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2" w:rsidRPr="00FF118A" w:rsidRDefault="00561EF9" w:rsidP="0000231D">
      <w:pPr>
        <w:spacing w:before="100" w:beforeAutospacing="1" w:after="100" w:afterAutospacing="1" w:line="240" w:lineRule="auto"/>
        <w:jc w:val="center"/>
        <w:rPr>
          <w:rFonts w:ascii="Calibri" w:hAnsi="Calibri"/>
          <w:b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t>Move It</w:t>
      </w:r>
      <w:r w:rsidR="005007CC" w:rsidRPr="00FF118A">
        <w:rPr>
          <w:rFonts w:ascii="Calibri" w:hAnsi="Calibri"/>
          <w:b/>
          <w:sz w:val="24"/>
          <w:szCs w:val="24"/>
        </w:rPr>
        <w:t>!</w:t>
      </w:r>
    </w:p>
    <w:p w:rsidR="002D6429" w:rsidRPr="00FF118A" w:rsidRDefault="00366CB2" w:rsidP="0000231D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proofErr w:type="gramStart"/>
      <w:r w:rsidRPr="00FF118A">
        <w:rPr>
          <w:rFonts w:ascii="Calibri" w:hAnsi="Calibri"/>
          <w:b/>
          <w:sz w:val="24"/>
          <w:szCs w:val="24"/>
        </w:rPr>
        <w:t>Overview</w:t>
      </w:r>
      <w:r w:rsidR="000E01BC">
        <w:rPr>
          <w:rFonts w:ascii="Calibri" w:hAnsi="Calibri"/>
          <w:b/>
          <w:sz w:val="24"/>
          <w:szCs w:val="24"/>
        </w:rPr>
        <w:t>.</w:t>
      </w:r>
      <w:proofErr w:type="gramEnd"/>
      <w:r w:rsidR="000E01BC">
        <w:rPr>
          <w:rFonts w:ascii="Calibri" w:hAnsi="Calibri"/>
          <w:b/>
          <w:sz w:val="24"/>
          <w:szCs w:val="24"/>
        </w:rPr>
        <w:t xml:space="preserve"> </w:t>
      </w:r>
      <w:r w:rsidR="002D6429" w:rsidRPr="00FF118A">
        <w:rPr>
          <w:rFonts w:ascii="Calibri" w:hAnsi="Calibri"/>
          <w:sz w:val="24"/>
          <w:szCs w:val="24"/>
        </w:rPr>
        <w:t xml:space="preserve">This is the </w:t>
      </w:r>
      <w:r w:rsidR="00561EF9" w:rsidRPr="00FF118A">
        <w:rPr>
          <w:rFonts w:ascii="Calibri" w:hAnsi="Calibri"/>
          <w:sz w:val="24"/>
          <w:szCs w:val="24"/>
        </w:rPr>
        <w:t>second</w:t>
      </w:r>
      <w:r w:rsidR="002D6429" w:rsidRPr="00FF118A">
        <w:rPr>
          <w:rFonts w:ascii="Calibri" w:hAnsi="Calibri"/>
          <w:sz w:val="24"/>
          <w:szCs w:val="24"/>
        </w:rPr>
        <w:t xml:space="preserve"> module of the HEALS toolkit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2D6429" w:rsidRPr="00FF118A">
        <w:rPr>
          <w:rFonts w:ascii="Calibri" w:hAnsi="Calibri"/>
          <w:sz w:val="24"/>
          <w:szCs w:val="24"/>
        </w:rPr>
        <w:t xml:space="preserve">During this module students will learn </w:t>
      </w:r>
      <w:r w:rsidR="00561EF9" w:rsidRPr="00FF118A">
        <w:rPr>
          <w:rFonts w:ascii="Calibri" w:hAnsi="Calibri"/>
          <w:sz w:val="24"/>
          <w:szCs w:val="24"/>
        </w:rPr>
        <w:t>about exercise</w:t>
      </w:r>
      <w:r w:rsidR="005B5633" w:rsidRPr="00FF118A">
        <w:rPr>
          <w:rFonts w:ascii="Calibri" w:hAnsi="Calibri"/>
          <w:sz w:val="24"/>
          <w:szCs w:val="24"/>
        </w:rPr>
        <w:t xml:space="preserve"> and physical activity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252E80" w:rsidRPr="00FF118A">
        <w:rPr>
          <w:rFonts w:ascii="Calibri" w:hAnsi="Calibri"/>
          <w:sz w:val="24"/>
          <w:szCs w:val="24"/>
        </w:rPr>
        <w:t>This module</w:t>
      </w:r>
      <w:r w:rsidR="00993BF7" w:rsidRPr="00FF118A">
        <w:rPr>
          <w:rFonts w:ascii="Calibri" w:hAnsi="Calibri"/>
          <w:sz w:val="24"/>
          <w:szCs w:val="24"/>
        </w:rPr>
        <w:t xml:space="preserve">, based on the Health Belief </w:t>
      </w:r>
      <w:r w:rsidR="00E00D95" w:rsidRPr="00FF118A">
        <w:rPr>
          <w:rFonts w:ascii="Calibri" w:hAnsi="Calibri"/>
          <w:sz w:val="24"/>
          <w:szCs w:val="24"/>
        </w:rPr>
        <w:t xml:space="preserve">Model (Glanz, Lewis &amp; </w:t>
      </w:r>
      <w:r w:rsidR="00993BF7" w:rsidRPr="00FF118A">
        <w:rPr>
          <w:rFonts w:ascii="Calibri" w:hAnsi="Calibri"/>
          <w:sz w:val="24"/>
          <w:szCs w:val="24"/>
        </w:rPr>
        <w:t>Rimmer, 2002)</w:t>
      </w:r>
      <w:r w:rsidR="00073772" w:rsidRPr="00FF118A">
        <w:rPr>
          <w:rFonts w:ascii="Calibri" w:hAnsi="Calibri"/>
          <w:sz w:val="24"/>
          <w:szCs w:val="24"/>
        </w:rPr>
        <w:t>,</w:t>
      </w:r>
      <w:r w:rsidR="00252E80" w:rsidRPr="00FF118A">
        <w:rPr>
          <w:rFonts w:ascii="Calibri" w:hAnsi="Calibri"/>
          <w:sz w:val="24"/>
          <w:szCs w:val="24"/>
        </w:rPr>
        <w:t xml:space="preserve"> is designed to:</w:t>
      </w:r>
      <w:r w:rsidR="002D6429" w:rsidRPr="00FF118A">
        <w:rPr>
          <w:rFonts w:ascii="Calibri" w:hAnsi="Calibri"/>
          <w:sz w:val="24"/>
          <w:szCs w:val="24"/>
        </w:rPr>
        <w:t xml:space="preserve"> </w:t>
      </w:r>
    </w:p>
    <w:p w:rsidR="00252E80" w:rsidRPr="00FF118A" w:rsidRDefault="00D61B20" w:rsidP="000023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Help students evaluate the</w:t>
      </w:r>
      <w:r w:rsidR="00183E3B" w:rsidRPr="00FF118A">
        <w:rPr>
          <w:rFonts w:ascii="Calibri" w:hAnsi="Calibri"/>
          <w:sz w:val="24"/>
          <w:szCs w:val="24"/>
        </w:rPr>
        <w:t xml:space="preserve"> serious</w:t>
      </w:r>
      <w:r w:rsidR="00353F0F" w:rsidRPr="00FF118A">
        <w:rPr>
          <w:rFonts w:ascii="Calibri" w:hAnsi="Calibri"/>
          <w:sz w:val="24"/>
          <w:szCs w:val="24"/>
        </w:rPr>
        <w:t xml:space="preserve"> health risks</w:t>
      </w:r>
      <w:r w:rsidR="00183E3B" w:rsidRPr="00FF118A">
        <w:rPr>
          <w:rFonts w:ascii="Calibri" w:hAnsi="Calibri"/>
          <w:sz w:val="24"/>
          <w:szCs w:val="24"/>
        </w:rPr>
        <w:t xml:space="preserve"> of</w:t>
      </w:r>
      <w:r w:rsidR="00353F0F" w:rsidRPr="00FF118A">
        <w:rPr>
          <w:rFonts w:ascii="Calibri" w:hAnsi="Calibri"/>
          <w:sz w:val="24"/>
          <w:szCs w:val="24"/>
        </w:rPr>
        <w:t xml:space="preserve"> </w:t>
      </w:r>
      <w:r w:rsidR="00561EF9" w:rsidRPr="00FF118A">
        <w:rPr>
          <w:rFonts w:ascii="Calibri" w:hAnsi="Calibri"/>
          <w:sz w:val="24"/>
          <w:szCs w:val="24"/>
        </w:rPr>
        <w:t>inactivity</w:t>
      </w:r>
    </w:p>
    <w:p w:rsidR="00183E3B" w:rsidRPr="00FF118A" w:rsidRDefault="009C507A" w:rsidP="000023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I</w:t>
      </w:r>
      <w:r w:rsidR="00183E3B" w:rsidRPr="00FF118A">
        <w:rPr>
          <w:rFonts w:ascii="Calibri" w:hAnsi="Calibri"/>
          <w:sz w:val="24"/>
          <w:szCs w:val="24"/>
        </w:rPr>
        <w:t xml:space="preserve">ncrease awareness of the benefits of </w:t>
      </w:r>
      <w:r w:rsidR="00561EF9" w:rsidRPr="00FF118A">
        <w:rPr>
          <w:rFonts w:ascii="Calibri" w:hAnsi="Calibri"/>
          <w:sz w:val="24"/>
          <w:szCs w:val="24"/>
        </w:rPr>
        <w:t>physical activity</w:t>
      </w:r>
    </w:p>
    <w:p w:rsidR="00CC74CE" w:rsidRPr="00FF118A" w:rsidRDefault="009C507A" w:rsidP="000023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D</w:t>
      </w:r>
      <w:r w:rsidR="00183E3B" w:rsidRPr="00FF118A">
        <w:rPr>
          <w:rFonts w:ascii="Calibri" w:hAnsi="Calibri"/>
          <w:sz w:val="24"/>
          <w:szCs w:val="24"/>
        </w:rPr>
        <w:t xml:space="preserve">ecrease the barriers to </w:t>
      </w:r>
      <w:r w:rsidR="00561EF9" w:rsidRPr="00FF118A">
        <w:rPr>
          <w:rFonts w:ascii="Calibri" w:hAnsi="Calibri"/>
          <w:sz w:val="24"/>
          <w:szCs w:val="24"/>
        </w:rPr>
        <w:t>living an active life</w:t>
      </w:r>
      <w:r w:rsidR="00183E3B" w:rsidRPr="00FF118A">
        <w:rPr>
          <w:rFonts w:ascii="Calibri" w:hAnsi="Calibri"/>
          <w:sz w:val="24"/>
          <w:szCs w:val="24"/>
        </w:rPr>
        <w:t xml:space="preserve"> </w:t>
      </w:r>
    </w:p>
    <w:p w:rsidR="00252E80" w:rsidRPr="00FF118A" w:rsidRDefault="009C507A" w:rsidP="000023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I</w:t>
      </w:r>
      <w:r w:rsidR="00B56C5D" w:rsidRPr="00FF118A">
        <w:rPr>
          <w:rFonts w:ascii="Calibri" w:hAnsi="Calibri"/>
          <w:sz w:val="24"/>
          <w:szCs w:val="24"/>
        </w:rPr>
        <w:t>ncrease students’ confidence</w:t>
      </w:r>
      <w:r w:rsidR="00183E3B" w:rsidRPr="00FF118A">
        <w:rPr>
          <w:rFonts w:ascii="Calibri" w:hAnsi="Calibri"/>
          <w:sz w:val="24"/>
          <w:szCs w:val="24"/>
        </w:rPr>
        <w:t xml:space="preserve"> that </w:t>
      </w:r>
      <w:r w:rsidR="00B56C5D" w:rsidRPr="00FF118A">
        <w:rPr>
          <w:rFonts w:ascii="Calibri" w:hAnsi="Calibri"/>
          <w:sz w:val="24"/>
          <w:szCs w:val="24"/>
        </w:rPr>
        <w:t xml:space="preserve">they are capable </w:t>
      </w:r>
      <w:r w:rsidR="00561EF9" w:rsidRPr="00FF118A">
        <w:rPr>
          <w:rFonts w:ascii="Calibri" w:hAnsi="Calibri"/>
          <w:sz w:val="24"/>
          <w:szCs w:val="24"/>
        </w:rPr>
        <w:t>of incorporating activity into their lives</w:t>
      </w:r>
    </w:p>
    <w:p w:rsidR="00926B51" w:rsidRPr="00FF118A" w:rsidRDefault="00926B51" w:rsidP="0000231D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4E182B" w:rsidRPr="00FF118A" w:rsidRDefault="00DB64C5" w:rsidP="0000231D">
      <w:pPr>
        <w:pStyle w:val="ListParagraph"/>
        <w:spacing w:before="100" w:beforeAutospacing="1" w:after="100" w:afterAutospacing="1" w:line="240" w:lineRule="auto"/>
        <w:ind w:left="0"/>
        <w:rPr>
          <w:rFonts w:ascii="Calibri" w:hAnsi="Calibri"/>
          <w:sz w:val="24"/>
          <w:szCs w:val="24"/>
        </w:rPr>
      </w:pPr>
      <w:proofErr w:type="gramStart"/>
      <w:r w:rsidRPr="00FF118A">
        <w:rPr>
          <w:rFonts w:ascii="Calibri" w:hAnsi="Calibri"/>
          <w:b/>
          <w:sz w:val="24"/>
          <w:szCs w:val="24"/>
        </w:rPr>
        <w:t>Learning o</w:t>
      </w:r>
      <w:r w:rsidR="00366CB2" w:rsidRPr="00FF118A">
        <w:rPr>
          <w:rFonts w:ascii="Calibri" w:hAnsi="Calibri"/>
          <w:b/>
          <w:sz w:val="24"/>
          <w:szCs w:val="24"/>
        </w:rPr>
        <w:t>bjectives</w:t>
      </w:r>
      <w:r w:rsidR="000E01BC">
        <w:rPr>
          <w:rFonts w:ascii="Calibri" w:hAnsi="Calibri"/>
          <w:b/>
          <w:sz w:val="24"/>
          <w:szCs w:val="24"/>
        </w:rPr>
        <w:t>.</w:t>
      </w:r>
      <w:proofErr w:type="gramEnd"/>
      <w:r w:rsidR="000E01BC">
        <w:rPr>
          <w:rFonts w:ascii="Calibri" w:hAnsi="Calibri"/>
          <w:b/>
          <w:sz w:val="24"/>
          <w:szCs w:val="24"/>
        </w:rPr>
        <w:t xml:space="preserve"> </w:t>
      </w:r>
      <w:r w:rsidR="004E182B" w:rsidRPr="00FF118A">
        <w:rPr>
          <w:rFonts w:ascii="Calibri" w:hAnsi="Calibri"/>
          <w:sz w:val="24"/>
          <w:szCs w:val="24"/>
        </w:rPr>
        <w:t>Students will be able to:</w:t>
      </w:r>
    </w:p>
    <w:p w:rsidR="0086003B" w:rsidRPr="00FF118A" w:rsidRDefault="0086003B" w:rsidP="0000231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Discuss how much physical activity they should get</w:t>
      </w:r>
      <w:r w:rsidR="00335CDF" w:rsidRPr="00FF118A">
        <w:rPr>
          <w:rFonts w:ascii="Calibri" w:hAnsi="Calibri"/>
          <w:sz w:val="24"/>
          <w:szCs w:val="24"/>
        </w:rPr>
        <w:t xml:space="preserve"> to stay healthy</w:t>
      </w:r>
    </w:p>
    <w:p w:rsidR="0086003B" w:rsidRPr="00FF118A" w:rsidRDefault="0086003B" w:rsidP="0000231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Identify methods to fit physical activity into their lives</w:t>
      </w:r>
    </w:p>
    <w:p w:rsidR="0086003B" w:rsidRPr="00FF118A" w:rsidRDefault="0086003B" w:rsidP="0000231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Articulate the importance of physical activity</w:t>
      </w:r>
    </w:p>
    <w:p w:rsidR="0086003B" w:rsidRPr="00FF118A" w:rsidRDefault="0086003B" w:rsidP="0000231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Describe the stress relieving benefits of physical activity</w:t>
      </w:r>
    </w:p>
    <w:p w:rsidR="0086003B" w:rsidRPr="00FF118A" w:rsidRDefault="0086003B" w:rsidP="0000231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Describe methods to overcome barriers to being physically active</w:t>
      </w:r>
    </w:p>
    <w:p w:rsidR="00B615C8" w:rsidRPr="00FF118A" w:rsidRDefault="00B615C8" w:rsidP="0000231D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proofErr w:type="gramStart"/>
      <w:r w:rsidRPr="00FF118A">
        <w:rPr>
          <w:rFonts w:ascii="Calibri" w:hAnsi="Calibri"/>
          <w:b/>
          <w:sz w:val="24"/>
          <w:szCs w:val="24"/>
        </w:rPr>
        <w:t>Materials</w:t>
      </w:r>
      <w:r w:rsidR="000E01BC">
        <w:rPr>
          <w:rFonts w:ascii="Calibri" w:hAnsi="Calibri"/>
          <w:b/>
          <w:sz w:val="24"/>
          <w:szCs w:val="24"/>
        </w:rPr>
        <w:t>.</w:t>
      </w:r>
      <w:proofErr w:type="gramEnd"/>
      <w:r w:rsidR="000E01BC">
        <w:rPr>
          <w:rFonts w:ascii="Calibri" w:hAnsi="Calibri"/>
          <w:b/>
          <w:sz w:val="24"/>
          <w:szCs w:val="24"/>
        </w:rPr>
        <w:t xml:space="preserve"> </w:t>
      </w:r>
      <w:r w:rsidRPr="00FF118A">
        <w:rPr>
          <w:rFonts w:ascii="Calibri" w:hAnsi="Calibri"/>
          <w:sz w:val="24"/>
          <w:szCs w:val="24"/>
        </w:rPr>
        <w:t xml:space="preserve">Computer with projector, </w:t>
      </w:r>
      <w:r w:rsidR="00792CE1" w:rsidRPr="00FF118A">
        <w:rPr>
          <w:rFonts w:ascii="Calibri" w:hAnsi="Calibri"/>
          <w:sz w:val="24"/>
          <w:szCs w:val="24"/>
        </w:rPr>
        <w:t xml:space="preserve">chalk or dry erase </w:t>
      </w:r>
      <w:r w:rsidRPr="00FF118A">
        <w:rPr>
          <w:rFonts w:ascii="Calibri" w:hAnsi="Calibri"/>
          <w:sz w:val="24"/>
          <w:szCs w:val="24"/>
        </w:rPr>
        <w:t>board, internet access</w:t>
      </w:r>
      <w:r w:rsidR="002F1BA4" w:rsidRPr="00FF118A">
        <w:rPr>
          <w:rFonts w:ascii="Calibri" w:hAnsi="Calibri"/>
          <w:sz w:val="24"/>
          <w:szCs w:val="24"/>
        </w:rPr>
        <w:t xml:space="preserve"> for students</w:t>
      </w:r>
    </w:p>
    <w:p w:rsidR="00E95F6E" w:rsidRPr="00FF118A" w:rsidRDefault="00366CB2" w:rsidP="0000231D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proofErr w:type="gramStart"/>
      <w:r w:rsidRPr="00FF118A">
        <w:rPr>
          <w:rFonts w:ascii="Calibri" w:hAnsi="Calibri"/>
          <w:b/>
          <w:sz w:val="24"/>
          <w:szCs w:val="24"/>
        </w:rPr>
        <w:t>Getting read</w:t>
      </w:r>
      <w:r w:rsidR="00A04CFF" w:rsidRPr="00FF118A">
        <w:rPr>
          <w:rFonts w:ascii="Calibri" w:hAnsi="Calibri"/>
          <w:b/>
          <w:sz w:val="24"/>
          <w:szCs w:val="24"/>
        </w:rPr>
        <w:t>y</w:t>
      </w:r>
      <w:r w:rsidR="000E01BC">
        <w:rPr>
          <w:rFonts w:ascii="Calibri" w:hAnsi="Calibri"/>
          <w:b/>
          <w:sz w:val="24"/>
          <w:szCs w:val="24"/>
        </w:rPr>
        <w:t>.</w:t>
      </w:r>
      <w:proofErr w:type="gramEnd"/>
      <w:r w:rsidR="000E01BC">
        <w:rPr>
          <w:rFonts w:ascii="Calibri" w:hAnsi="Calibri"/>
          <w:b/>
          <w:sz w:val="24"/>
          <w:szCs w:val="24"/>
        </w:rPr>
        <w:t xml:space="preserve"> </w:t>
      </w:r>
      <w:r w:rsidR="00784E82" w:rsidRPr="00FF118A">
        <w:rPr>
          <w:rFonts w:ascii="Calibri" w:hAnsi="Calibri"/>
          <w:sz w:val="24"/>
          <w:szCs w:val="24"/>
        </w:rPr>
        <w:t xml:space="preserve">Before educating your students about </w:t>
      </w:r>
      <w:r w:rsidR="005B5633" w:rsidRPr="00FF118A">
        <w:rPr>
          <w:rFonts w:ascii="Calibri" w:hAnsi="Calibri"/>
          <w:sz w:val="24"/>
          <w:szCs w:val="24"/>
        </w:rPr>
        <w:t>exercise and physical activity</w:t>
      </w:r>
      <w:r w:rsidR="00784E82" w:rsidRPr="00FF118A">
        <w:rPr>
          <w:rFonts w:ascii="Calibri" w:hAnsi="Calibri"/>
          <w:sz w:val="24"/>
          <w:szCs w:val="24"/>
        </w:rPr>
        <w:t>, you will need to:</w:t>
      </w:r>
    </w:p>
    <w:p w:rsidR="00E95F6E" w:rsidRPr="00FF118A" w:rsidRDefault="00E95F6E" w:rsidP="000023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Read</w:t>
      </w:r>
      <w:r w:rsidR="00B650F3" w:rsidRPr="00FF118A">
        <w:rPr>
          <w:rFonts w:ascii="Calibri" w:hAnsi="Calibri"/>
          <w:sz w:val="24"/>
          <w:szCs w:val="24"/>
        </w:rPr>
        <w:t xml:space="preserve"> the instructor background information</w:t>
      </w:r>
      <w:r w:rsidR="000E01BC">
        <w:rPr>
          <w:rFonts w:ascii="Calibri" w:hAnsi="Calibri"/>
          <w:sz w:val="24"/>
          <w:szCs w:val="24"/>
        </w:rPr>
        <w:t xml:space="preserve">. </w:t>
      </w:r>
    </w:p>
    <w:p w:rsidR="00E95F6E" w:rsidRPr="00FF118A" w:rsidRDefault="00E95F6E" w:rsidP="000023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R</w:t>
      </w:r>
      <w:r w:rsidR="00B650F3" w:rsidRPr="00FF118A">
        <w:rPr>
          <w:rFonts w:ascii="Calibri" w:hAnsi="Calibri"/>
          <w:sz w:val="24"/>
          <w:szCs w:val="24"/>
        </w:rPr>
        <w:t>eview all components to the lesson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B650F3" w:rsidRPr="00FF118A">
        <w:rPr>
          <w:rFonts w:ascii="Calibri" w:hAnsi="Calibri"/>
          <w:sz w:val="24"/>
          <w:szCs w:val="24"/>
        </w:rPr>
        <w:t>You may want to print out the PowerPoint presentations and review the information in the notes section</w:t>
      </w:r>
      <w:r w:rsidR="000E01BC">
        <w:rPr>
          <w:rFonts w:ascii="Calibri" w:hAnsi="Calibri"/>
          <w:sz w:val="24"/>
          <w:szCs w:val="24"/>
        </w:rPr>
        <w:t xml:space="preserve">. </w:t>
      </w:r>
    </w:p>
    <w:p w:rsidR="00912611" w:rsidRPr="00FF118A" w:rsidRDefault="00E95F6E" w:rsidP="000023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D</w:t>
      </w:r>
      <w:r w:rsidR="00912611" w:rsidRPr="00FF118A">
        <w:rPr>
          <w:rFonts w:ascii="Calibri" w:hAnsi="Calibri"/>
          <w:sz w:val="24"/>
          <w:szCs w:val="24"/>
        </w:rPr>
        <w:t xml:space="preserve">ecide if you will use </w:t>
      </w:r>
      <w:r w:rsidR="001E123E" w:rsidRPr="00FF118A">
        <w:rPr>
          <w:rFonts w:ascii="Calibri" w:hAnsi="Calibri"/>
          <w:sz w:val="24"/>
          <w:szCs w:val="24"/>
        </w:rPr>
        <w:t xml:space="preserve">some or </w:t>
      </w:r>
      <w:r w:rsidR="00912611" w:rsidRPr="00FF118A">
        <w:rPr>
          <w:rFonts w:ascii="Calibri" w:hAnsi="Calibri"/>
          <w:sz w:val="24"/>
          <w:szCs w:val="24"/>
        </w:rPr>
        <w:t xml:space="preserve">all discussion topics, classroom lessons, </w:t>
      </w:r>
      <w:r w:rsidR="00BF005A" w:rsidRPr="00FF118A">
        <w:rPr>
          <w:rFonts w:ascii="Calibri" w:hAnsi="Calibri"/>
          <w:sz w:val="24"/>
          <w:szCs w:val="24"/>
        </w:rPr>
        <w:t>worksheets and projects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BF005A" w:rsidRPr="00FF118A">
        <w:rPr>
          <w:rFonts w:ascii="Calibri" w:hAnsi="Calibri"/>
          <w:sz w:val="24"/>
          <w:szCs w:val="24"/>
        </w:rPr>
        <w:t>Although it will be most effective if you teach all components, you may eliminate some if you face time constraints.</w:t>
      </w:r>
    </w:p>
    <w:p w:rsidR="00E95F6E" w:rsidRPr="00FF118A" w:rsidRDefault="00A529BD" w:rsidP="000023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 xml:space="preserve">Go into the lesson ready to have interesting discussions and make </w:t>
      </w:r>
      <w:r w:rsidR="00561EF9" w:rsidRPr="00FF118A">
        <w:rPr>
          <w:rFonts w:ascii="Calibri" w:hAnsi="Calibri"/>
          <w:sz w:val="24"/>
          <w:szCs w:val="24"/>
        </w:rPr>
        <w:t>fitness</w:t>
      </w:r>
      <w:r w:rsidRPr="00FF118A">
        <w:rPr>
          <w:rFonts w:ascii="Calibri" w:hAnsi="Calibri"/>
          <w:sz w:val="24"/>
          <w:szCs w:val="24"/>
        </w:rPr>
        <w:t xml:space="preserve"> fun.</w:t>
      </w:r>
    </w:p>
    <w:p w:rsidR="00C74A56" w:rsidRDefault="00C74A56" w:rsidP="0000231D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proofErr w:type="gramStart"/>
      <w:r w:rsidRPr="00FF118A">
        <w:rPr>
          <w:rFonts w:ascii="Calibri" w:hAnsi="Calibri"/>
          <w:b/>
          <w:sz w:val="24"/>
          <w:szCs w:val="24"/>
        </w:rPr>
        <w:t>Instructor background information</w:t>
      </w:r>
      <w:r w:rsidR="000E01BC">
        <w:rPr>
          <w:rFonts w:ascii="Calibri" w:hAnsi="Calibri"/>
          <w:b/>
          <w:sz w:val="24"/>
          <w:szCs w:val="24"/>
        </w:rPr>
        <w:t>.</w:t>
      </w:r>
      <w:proofErr w:type="gramEnd"/>
      <w:r w:rsidR="000E01BC">
        <w:rPr>
          <w:rFonts w:ascii="Calibri" w:hAnsi="Calibri"/>
          <w:b/>
          <w:sz w:val="24"/>
          <w:szCs w:val="24"/>
        </w:rPr>
        <w:t xml:space="preserve"> </w:t>
      </w:r>
      <w:r w:rsidR="00730C75" w:rsidRPr="00FF118A">
        <w:rPr>
          <w:rFonts w:ascii="Calibri" w:hAnsi="Calibri"/>
          <w:sz w:val="24"/>
          <w:szCs w:val="24"/>
        </w:rPr>
        <w:t>In this lesson, students will learn about the benefits of exercise and physical activity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30C75" w:rsidRPr="00FF118A">
        <w:rPr>
          <w:rFonts w:ascii="Calibri" w:hAnsi="Calibri"/>
          <w:sz w:val="24"/>
          <w:szCs w:val="24"/>
        </w:rPr>
        <w:t>Exercise and physical activity are slightly different concepts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30C75" w:rsidRPr="00FF118A">
        <w:rPr>
          <w:rFonts w:ascii="Calibri" w:hAnsi="Calibri"/>
          <w:sz w:val="24"/>
          <w:szCs w:val="24"/>
        </w:rPr>
        <w:t>Exercise is structured, planned physical activity, usually used to improve fitness levels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30C75" w:rsidRPr="00FF118A">
        <w:rPr>
          <w:rFonts w:ascii="Calibri" w:hAnsi="Calibri"/>
          <w:sz w:val="24"/>
          <w:szCs w:val="24"/>
        </w:rPr>
        <w:t>Physical activity is a broader term; it can encompass any activity that requires movement</w:t>
      </w:r>
      <w:r w:rsidR="00064A7C" w:rsidRPr="00FF118A">
        <w:rPr>
          <w:rFonts w:ascii="Calibri" w:hAnsi="Calibri"/>
          <w:sz w:val="24"/>
          <w:szCs w:val="24"/>
        </w:rPr>
        <w:t>, including</w:t>
      </w:r>
      <w:r w:rsidR="00730C75" w:rsidRPr="00FF118A">
        <w:rPr>
          <w:rFonts w:ascii="Calibri" w:hAnsi="Calibri"/>
          <w:sz w:val="24"/>
          <w:szCs w:val="24"/>
        </w:rPr>
        <w:t xml:space="preserve"> tasks like walking to the grocery store instead of driving</w:t>
      </w:r>
      <w:r w:rsidR="00064A7C" w:rsidRPr="00FF118A">
        <w:rPr>
          <w:rFonts w:ascii="Calibri" w:hAnsi="Calibri"/>
          <w:sz w:val="24"/>
          <w:szCs w:val="24"/>
        </w:rPr>
        <w:t xml:space="preserve"> or housecleaning</w:t>
      </w:r>
      <w:r w:rsidR="00301BA7">
        <w:rPr>
          <w:rFonts w:ascii="Calibri" w:hAnsi="Calibri"/>
          <w:sz w:val="24"/>
          <w:szCs w:val="24"/>
        </w:rPr>
        <w:t xml:space="preserve"> </w:t>
      </w:r>
      <w:r w:rsidR="00730C75" w:rsidRPr="00FF118A">
        <w:rPr>
          <w:rFonts w:ascii="Calibri" w:hAnsi="Calibri"/>
          <w:sz w:val="24"/>
          <w:szCs w:val="24"/>
        </w:rPr>
        <w:t>(Teague, Mackenzie, &amp; Rosenthal</w:t>
      </w:r>
      <w:r w:rsidR="009639E1" w:rsidRPr="00FF118A">
        <w:rPr>
          <w:rFonts w:ascii="Calibri" w:hAnsi="Calibri"/>
          <w:sz w:val="24"/>
          <w:szCs w:val="24"/>
        </w:rPr>
        <w:t>, 2009</w:t>
      </w:r>
      <w:r w:rsidR="00730C75" w:rsidRPr="00FF118A">
        <w:rPr>
          <w:rFonts w:ascii="Calibri" w:hAnsi="Calibri"/>
          <w:sz w:val="24"/>
          <w:szCs w:val="24"/>
        </w:rPr>
        <w:t>)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335CDF" w:rsidRPr="00FF118A">
        <w:rPr>
          <w:rFonts w:ascii="Calibri" w:hAnsi="Calibri"/>
          <w:sz w:val="24"/>
          <w:szCs w:val="24"/>
        </w:rPr>
        <w:t>Young people who exercise frequently have better relationships with peers, are less likely to be depressed, use drugs less frequently, and achieve better grades (Field, Diego &amp; Sanders, 2001).</w:t>
      </w:r>
    </w:p>
    <w:p w:rsidR="00BE06E3" w:rsidRDefault="00BE06E3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:rsidR="0030353B" w:rsidRPr="005A3D64" w:rsidRDefault="0030353B" w:rsidP="005A3D64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  <w:u w:val="single"/>
        </w:rPr>
        <w:lastRenderedPageBreak/>
        <w:t xml:space="preserve">Discussion </w:t>
      </w:r>
      <w:r w:rsidR="002F1BA4" w:rsidRPr="00FF118A">
        <w:rPr>
          <w:rFonts w:ascii="Calibri" w:hAnsi="Calibri"/>
          <w:b/>
          <w:sz w:val="24"/>
          <w:szCs w:val="24"/>
          <w:u w:val="single"/>
        </w:rPr>
        <w:t>T</w:t>
      </w:r>
      <w:r w:rsidRPr="00FF118A">
        <w:rPr>
          <w:rFonts w:ascii="Calibri" w:hAnsi="Calibri"/>
          <w:b/>
          <w:sz w:val="24"/>
          <w:szCs w:val="24"/>
          <w:u w:val="single"/>
        </w:rPr>
        <w:t>opics</w:t>
      </w:r>
    </w:p>
    <w:p w:rsidR="001824B7" w:rsidRPr="00FF118A" w:rsidRDefault="00685BEC" w:rsidP="0000231D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t xml:space="preserve">Fitting </w:t>
      </w:r>
      <w:r w:rsidR="004C2927">
        <w:rPr>
          <w:rFonts w:ascii="Calibri" w:hAnsi="Calibri"/>
          <w:b/>
          <w:sz w:val="24"/>
          <w:szCs w:val="24"/>
        </w:rPr>
        <w:t>A</w:t>
      </w:r>
      <w:r w:rsidRPr="00FF118A">
        <w:rPr>
          <w:rFonts w:ascii="Calibri" w:hAnsi="Calibri"/>
          <w:b/>
          <w:sz w:val="24"/>
          <w:szCs w:val="24"/>
        </w:rPr>
        <w:t xml:space="preserve">ctivity </w:t>
      </w:r>
      <w:proofErr w:type="gramStart"/>
      <w:r w:rsidR="004C2927">
        <w:rPr>
          <w:rFonts w:ascii="Calibri" w:hAnsi="Calibri"/>
          <w:b/>
          <w:sz w:val="24"/>
          <w:szCs w:val="24"/>
        </w:rPr>
        <w:t>Into</w:t>
      </w:r>
      <w:proofErr w:type="gramEnd"/>
      <w:r w:rsidR="004C2927">
        <w:rPr>
          <w:rFonts w:ascii="Calibri" w:hAnsi="Calibri"/>
          <w:b/>
          <w:sz w:val="24"/>
          <w:szCs w:val="24"/>
        </w:rPr>
        <w:t xml:space="preserve"> Your L</w:t>
      </w:r>
      <w:r w:rsidRPr="00FF118A">
        <w:rPr>
          <w:rFonts w:ascii="Calibri" w:hAnsi="Calibri"/>
          <w:b/>
          <w:sz w:val="24"/>
          <w:szCs w:val="24"/>
        </w:rPr>
        <w:t>ife</w:t>
      </w:r>
      <w:r w:rsidR="000E01BC">
        <w:rPr>
          <w:rFonts w:ascii="Calibri" w:hAnsi="Calibri"/>
          <w:b/>
          <w:sz w:val="24"/>
          <w:szCs w:val="24"/>
        </w:rPr>
        <w:t xml:space="preserve">. </w:t>
      </w:r>
      <w:r w:rsidR="00175A0A" w:rsidRPr="00FF118A">
        <w:rPr>
          <w:rFonts w:ascii="Calibri" w:hAnsi="Calibri"/>
          <w:b/>
          <w:sz w:val="24"/>
          <w:szCs w:val="24"/>
        </w:rPr>
        <w:t>(20-30 minutes)</w:t>
      </w:r>
      <w:r w:rsidR="000E01BC">
        <w:rPr>
          <w:rFonts w:ascii="Calibri" w:hAnsi="Calibri"/>
          <w:b/>
          <w:sz w:val="24"/>
          <w:szCs w:val="24"/>
        </w:rPr>
        <w:t xml:space="preserve">. </w:t>
      </w:r>
      <w:r w:rsidR="001824B7" w:rsidRPr="00FF118A">
        <w:rPr>
          <w:rFonts w:ascii="Calibri" w:hAnsi="Calibri"/>
          <w:sz w:val="24"/>
          <w:szCs w:val="24"/>
        </w:rPr>
        <w:t xml:space="preserve">Ask “How much physical activity do you think you need each week?”  </w:t>
      </w:r>
      <w:r w:rsidR="000E5025" w:rsidRPr="00FF118A">
        <w:rPr>
          <w:rFonts w:ascii="Calibri" w:hAnsi="Calibri"/>
          <w:sz w:val="24"/>
          <w:szCs w:val="24"/>
        </w:rPr>
        <w:t>Students</w:t>
      </w:r>
      <w:r w:rsidR="001824B7" w:rsidRPr="00FF118A">
        <w:rPr>
          <w:rFonts w:ascii="Calibri" w:hAnsi="Calibri"/>
          <w:sz w:val="24"/>
          <w:szCs w:val="24"/>
        </w:rPr>
        <w:t xml:space="preserve"> will probably think they need much more than the minimum</w:t>
      </w:r>
      <w:r w:rsidR="00136E1F">
        <w:rPr>
          <w:rFonts w:ascii="Calibri" w:hAnsi="Calibri"/>
          <w:sz w:val="24"/>
          <w:szCs w:val="24"/>
        </w:rPr>
        <w:t>s</w:t>
      </w:r>
      <w:r w:rsidR="001824B7" w:rsidRPr="00FF118A">
        <w:rPr>
          <w:rFonts w:ascii="Calibri" w:hAnsi="Calibri"/>
          <w:sz w:val="24"/>
          <w:szCs w:val="24"/>
        </w:rPr>
        <w:t xml:space="preserve"> recommended by the Centers for Disease Control (2009)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1824B7" w:rsidRPr="00FF118A">
        <w:rPr>
          <w:rFonts w:ascii="Calibri" w:hAnsi="Calibri"/>
          <w:sz w:val="24"/>
          <w:szCs w:val="24"/>
        </w:rPr>
        <w:t>Share the following information</w:t>
      </w:r>
      <w:r w:rsidR="000E5025" w:rsidRPr="00FF118A">
        <w:rPr>
          <w:rFonts w:ascii="Calibri" w:hAnsi="Calibri"/>
          <w:sz w:val="24"/>
          <w:szCs w:val="24"/>
        </w:rPr>
        <w:t>:</w:t>
      </w:r>
    </w:p>
    <w:p w:rsidR="001824B7" w:rsidRPr="00FF118A" w:rsidRDefault="001824B7" w:rsidP="0000231D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Experts recommend that healthy adults get 150 minutes of moderate activity each week (about 30 minutes a day/5 days a week)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 xml:space="preserve">During moderate activity, you should be breathing harder and your heart should be beating faster, but you should still be able to </w:t>
      </w:r>
      <w:r w:rsidR="00301BA7">
        <w:rPr>
          <w:rFonts w:ascii="Calibri" w:hAnsi="Calibri"/>
          <w:sz w:val="24"/>
          <w:szCs w:val="24"/>
        </w:rPr>
        <w:t>carry on a conversation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 xml:space="preserve">Walking, biking at a casual pace, and playing with kids are all moderate-intensity activities. </w:t>
      </w:r>
    </w:p>
    <w:p w:rsidR="001824B7" w:rsidRPr="00FF118A" w:rsidRDefault="001824B7" w:rsidP="0000231D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Instead of doing a lot of moderate-intensity activity, you can do about 75 minute</w:t>
      </w:r>
      <w:r w:rsidR="00301BA7">
        <w:rPr>
          <w:rFonts w:ascii="Calibri" w:hAnsi="Calibri"/>
          <w:sz w:val="24"/>
          <w:szCs w:val="24"/>
        </w:rPr>
        <w:t>s per week (15 minutes per day/</w:t>
      </w:r>
      <w:r w:rsidRPr="00FF118A">
        <w:rPr>
          <w:rFonts w:ascii="Calibri" w:hAnsi="Calibri"/>
          <w:sz w:val="24"/>
          <w:szCs w:val="24"/>
        </w:rPr>
        <w:t>5 days a week) of vigorous activity to stay healthy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When doing vigorous activity, you should be breathing too hard to talk to a friend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These are activities like playing sports, running, or doing aerobics.</w:t>
      </w:r>
    </w:p>
    <w:p w:rsidR="001824B7" w:rsidRPr="00FF118A" w:rsidRDefault="001824B7" w:rsidP="0000231D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You can also do a combination of activities so you do</w:t>
      </w:r>
      <w:r w:rsidR="00D42AA9" w:rsidRPr="00FF118A">
        <w:rPr>
          <w:rFonts w:ascii="Calibri" w:hAnsi="Calibri"/>
          <w:sz w:val="24"/>
          <w:szCs w:val="24"/>
        </w:rPr>
        <w:t xml:space="preserve"> not</w:t>
      </w:r>
      <w:r w:rsidRPr="00FF118A">
        <w:rPr>
          <w:rFonts w:ascii="Calibri" w:hAnsi="Calibri"/>
          <w:sz w:val="24"/>
          <w:szCs w:val="24"/>
        </w:rPr>
        <w:t xml:space="preserve"> get bored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You also do</w:t>
      </w:r>
      <w:r w:rsidR="00D42AA9" w:rsidRPr="00FF118A">
        <w:rPr>
          <w:rFonts w:ascii="Calibri" w:hAnsi="Calibri"/>
          <w:sz w:val="24"/>
          <w:szCs w:val="24"/>
        </w:rPr>
        <w:t xml:space="preserve"> not </w:t>
      </w:r>
      <w:r w:rsidRPr="00FF118A">
        <w:rPr>
          <w:rFonts w:ascii="Calibri" w:hAnsi="Calibri"/>
          <w:sz w:val="24"/>
          <w:szCs w:val="24"/>
        </w:rPr>
        <w:t>have to do the activity all at one time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You can walk for 15 minutes at lunch and then turn on some music and dance in your room for another 10-15 minutes at night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Or maybe you have a 1-hour basketball game each week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To make up the difference you can go to the gym and lift weights for another 15-30 minutes on another day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Keep in mind, these are just minimums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 xml:space="preserve">The more you exercise, the healthier you will be! </w:t>
      </w:r>
    </w:p>
    <w:p w:rsidR="00685BEC" w:rsidRPr="00FF118A" w:rsidRDefault="00685BEC" w:rsidP="0000231D">
      <w:p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Ask:</w:t>
      </w:r>
    </w:p>
    <w:p w:rsidR="00685BEC" w:rsidRPr="00FF118A" w:rsidRDefault="00685BEC" w:rsidP="0000231D">
      <w:pPr>
        <w:pStyle w:val="ListParagraph"/>
        <w:numPr>
          <w:ilvl w:val="0"/>
          <w:numId w:val="21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What activities do you think are fun?</w:t>
      </w:r>
    </w:p>
    <w:p w:rsidR="00685BEC" w:rsidRPr="00FF118A" w:rsidRDefault="00685BEC" w:rsidP="0000231D">
      <w:pPr>
        <w:pStyle w:val="ListParagraph"/>
        <w:numPr>
          <w:ilvl w:val="0"/>
          <w:numId w:val="21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 xml:space="preserve">What are some ways to fit physical activity into your life? </w:t>
      </w:r>
    </w:p>
    <w:p w:rsidR="00685BEC" w:rsidRPr="00FF118A" w:rsidRDefault="00685BEC" w:rsidP="0000231D">
      <w:pPr>
        <w:pStyle w:val="ListParagraph"/>
        <w:numPr>
          <w:ilvl w:val="0"/>
          <w:numId w:val="21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 xml:space="preserve">Why do you think fitting activity into your life is important? </w:t>
      </w:r>
    </w:p>
    <w:p w:rsidR="009D3C57" w:rsidRPr="009D3C57" w:rsidRDefault="009D3C57" w:rsidP="009D3C57">
      <w:pPr>
        <w:spacing w:line="240" w:lineRule="auto"/>
        <w:rPr>
          <w:sz w:val="24"/>
          <w:szCs w:val="24"/>
        </w:rPr>
      </w:pPr>
      <w:r w:rsidRPr="009D3C57">
        <w:rPr>
          <w:i/>
          <w:sz w:val="24"/>
          <w:szCs w:val="24"/>
        </w:rPr>
        <w:t>This discussion may be used to introduce Worksheet #3.</w:t>
      </w:r>
    </w:p>
    <w:p w:rsidR="00622614" w:rsidRPr="00FF118A" w:rsidRDefault="00397154" w:rsidP="0000231D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t>S</w:t>
      </w:r>
      <w:r w:rsidR="00622614" w:rsidRPr="00FF118A">
        <w:rPr>
          <w:rFonts w:ascii="Calibri" w:hAnsi="Calibri"/>
          <w:b/>
          <w:sz w:val="24"/>
          <w:szCs w:val="24"/>
        </w:rPr>
        <w:t xml:space="preserve">tress </w:t>
      </w:r>
      <w:r w:rsidR="004C2927">
        <w:rPr>
          <w:rFonts w:ascii="Calibri" w:hAnsi="Calibri"/>
          <w:b/>
          <w:sz w:val="24"/>
          <w:szCs w:val="24"/>
        </w:rPr>
        <w:t>R</w:t>
      </w:r>
      <w:r w:rsidR="00622614" w:rsidRPr="00FF118A">
        <w:rPr>
          <w:rFonts w:ascii="Calibri" w:hAnsi="Calibri"/>
          <w:b/>
          <w:sz w:val="24"/>
          <w:szCs w:val="24"/>
        </w:rPr>
        <w:t>elief</w:t>
      </w:r>
      <w:r w:rsidR="000E01BC">
        <w:rPr>
          <w:rFonts w:ascii="Calibri" w:hAnsi="Calibri"/>
          <w:b/>
          <w:sz w:val="24"/>
          <w:szCs w:val="24"/>
        </w:rPr>
        <w:t xml:space="preserve">. </w:t>
      </w:r>
      <w:r w:rsidR="00CC792C" w:rsidRPr="00FF118A">
        <w:rPr>
          <w:rFonts w:ascii="Calibri" w:hAnsi="Calibri"/>
          <w:b/>
          <w:sz w:val="24"/>
          <w:szCs w:val="24"/>
        </w:rPr>
        <w:t>(20 minutes)</w:t>
      </w:r>
      <w:r w:rsidR="000E01BC">
        <w:rPr>
          <w:rFonts w:ascii="Calibri" w:hAnsi="Calibri"/>
          <w:b/>
          <w:sz w:val="24"/>
          <w:szCs w:val="24"/>
        </w:rPr>
        <w:t xml:space="preserve">. </w:t>
      </w:r>
      <w:r w:rsidRPr="009D3C57">
        <w:rPr>
          <w:rFonts w:ascii="Calibri" w:hAnsi="Calibri"/>
          <w:i/>
          <w:sz w:val="24"/>
          <w:szCs w:val="24"/>
        </w:rPr>
        <w:t>Follow up to worksheet #2</w:t>
      </w:r>
      <w:r w:rsidR="000E01BC">
        <w:rPr>
          <w:rFonts w:ascii="Calibri" w:hAnsi="Calibri"/>
          <w:i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Research shows that people who engage in physical activity are less likely to experience anxiety and depression than sedentary people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Scientists do not all agree on the cause of this, but most are in agreement that exercise leads to better mental heal</w:t>
      </w:r>
      <w:r w:rsidR="00CF686C">
        <w:rPr>
          <w:rFonts w:ascii="Calibri" w:hAnsi="Calibri"/>
          <w:sz w:val="24"/>
          <w:szCs w:val="24"/>
        </w:rPr>
        <w:t>th and less stress (APA, 2009)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 xml:space="preserve">To complete the worksheet students were asked </w:t>
      </w:r>
      <w:r w:rsidR="0099300D" w:rsidRPr="00FF118A">
        <w:rPr>
          <w:rFonts w:ascii="Calibri" w:hAnsi="Calibri"/>
          <w:sz w:val="24"/>
          <w:szCs w:val="24"/>
        </w:rPr>
        <w:t xml:space="preserve">use </w:t>
      </w:r>
      <w:r w:rsidRPr="00FF118A">
        <w:rPr>
          <w:rFonts w:ascii="Calibri" w:hAnsi="Calibri"/>
          <w:sz w:val="24"/>
          <w:szCs w:val="24"/>
        </w:rPr>
        <w:t xml:space="preserve">to exercise to handle </w:t>
      </w:r>
      <w:r w:rsidR="0099300D" w:rsidRPr="00FF118A">
        <w:rPr>
          <w:rFonts w:ascii="Calibri" w:hAnsi="Calibri"/>
          <w:sz w:val="24"/>
          <w:szCs w:val="24"/>
        </w:rPr>
        <w:t xml:space="preserve">a </w:t>
      </w:r>
      <w:r w:rsidRPr="00FF118A">
        <w:rPr>
          <w:rFonts w:ascii="Calibri" w:hAnsi="Calibri"/>
          <w:sz w:val="24"/>
          <w:szCs w:val="24"/>
        </w:rPr>
        <w:t>stress</w:t>
      </w:r>
      <w:r w:rsidR="0099300D" w:rsidRPr="00FF118A">
        <w:rPr>
          <w:rFonts w:ascii="Calibri" w:hAnsi="Calibri"/>
          <w:sz w:val="24"/>
          <w:szCs w:val="24"/>
        </w:rPr>
        <w:t>ful event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To have a discussion about this worksheet, consider asking:</w:t>
      </w:r>
    </w:p>
    <w:p w:rsidR="00397154" w:rsidRPr="00FF118A" w:rsidRDefault="00DA63A3" w:rsidP="0000231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/>
          <w:b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Does anyone want to share their experience with using exercise to relieve stress?</w:t>
      </w:r>
    </w:p>
    <w:p w:rsidR="00DA63A3" w:rsidRPr="00FF118A" w:rsidRDefault="00DA63A3" w:rsidP="0000231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/>
          <w:b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What did you learn that might be helpful in the future?</w:t>
      </w:r>
    </w:p>
    <w:p w:rsidR="008D08FB" w:rsidRPr="00FF118A" w:rsidRDefault="008D08FB" w:rsidP="0000231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/>
          <w:b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 xml:space="preserve">What unhealthy activities to manage stress could you replace with physical activity? </w:t>
      </w:r>
    </w:p>
    <w:p w:rsidR="009D3C57" w:rsidRPr="009D3C57" w:rsidRDefault="009D3C57" w:rsidP="009D3C57">
      <w:pPr>
        <w:spacing w:line="240" w:lineRule="auto"/>
        <w:rPr>
          <w:b/>
          <w:sz w:val="24"/>
          <w:szCs w:val="24"/>
        </w:rPr>
      </w:pPr>
      <w:r w:rsidRPr="009D3C57">
        <w:rPr>
          <w:i/>
          <w:sz w:val="24"/>
          <w:szCs w:val="24"/>
        </w:rPr>
        <w:t>This discussion can be a follow up to Worksheet #2.</w:t>
      </w:r>
    </w:p>
    <w:p w:rsidR="002F1BA4" w:rsidRPr="00FF118A" w:rsidRDefault="009D3C57" w:rsidP="0000231D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</w:r>
    </w:p>
    <w:p w:rsidR="009A64CA" w:rsidRPr="00FF118A" w:rsidRDefault="00DF73E1" w:rsidP="0000231D">
      <w:pPr>
        <w:spacing w:before="100" w:beforeAutospacing="1" w:after="100" w:afterAutospacing="1" w:line="240" w:lineRule="auto"/>
        <w:rPr>
          <w:rFonts w:ascii="Calibri" w:hAnsi="Calibri"/>
          <w:b/>
          <w:sz w:val="24"/>
          <w:szCs w:val="24"/>
          <w:u w:val="single"/>
        </w:rPr>
      </w:pPr>
      <w:r w:rsidRPr="00FF118A">
        <w:rPr>
          <w:rFonts w:ascii="Calibri" w:hAnsi="Calibri"/>
          <w:b/>
          <w:sz w:val="24"/>
          <w:szCs w:val="24"/>
          <w:u w:val="single"/>
        </w:rPr>
        <w:lastRenderedPageBreak/>
        <w:t xml:space="preserve">Classroom </w:t>
      </w:r>
      <w:r w:rsidR="002F1BA4" w:rsidRPr="00FF118A">
        <w:rPr>
          <w:rFonts w:ascii="Calibri" w:hAnsi="Calibri"/>
          <w:b/>
          <w:sz w:val="24"/>
          <w:szCs w:val="24"/>
          <w:u w:val="single"/>
        </w:rPr>
        <w:t>L</w:t>
      </w:r>
      <w:r w:rsidRPr="00FF118A">
        <w:rPr>
          <w:rFonts w:ascii="Calibri" w:hAnsi="Calibri"/>
          <w:b/>
          <w:sz w:val="24"/>
          <w:szCs w:val="24"/>
          <w:u w:val="single"/>
        </w:rPr>
        <w:t>esson</w:t>
      </w:r>
      <w:r w:rsidR="00495602" w:rsidRPr="00FF118A">
        <w:rPr>
          <w:rFonts w:ascii="Calibri" w:hAnsi="Calibri"/>
          <w:b/>
          <w:sz w:val="24"/>
          <w:szCs w:val="24"/>
          <w:u w:val="single"/>
        </w:rPr>
        <w:t>s</w:t>
      </w:r>
    </w:p>
    <w:p w:rsidR="009A64CA" w:rsidRPr="00FF118A" w:rsidRDefault="009A64CA" w:rsidP="0000231D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t xml:space="preserve">Stop </w:t>
      </w:r>
      <w:r w:rsidR="004C2927">
        <w:rPr>
          <w:rFonts w:ascii="Calibri" w:hAnsi="Calibri"/>
          <w:b/>
          <w:sz w:val="24"/>
          <w:szCs w:val="24"/>
        </w:rPr>
        <w:t>T</w:t>
      </w:r>
      <w:r w:rsidRPr="00FF118A">
        <w:rPr>
          <w:rFonts w:ascii="Calibri" w:hAnsi="Calibri"/>
          <w:b/>
          <w:sz w:val="24"/>
          <w:szCs w:val="24"/>
        </w:rPr>
        <w:t xml:space="preserve">alking and </w:t>
      </w:r>
      <w:r w:rsidR="004C2927">
        <w:rPr>
          <w:rFonts w:ascii="Calibri" w:hAnsi="Calibri"/>
          <w:b/>
          <w:sz w:val="24"/>
          <w:szCs w:val="24"/>
        </w:rPr>
        <w:t>G</w:t>
      </w:r>
      <w:r w:rsidRPr="00FF118A">
        <w:rPr>
          <w:rFonts w:ascii="Calibri" w:hAnsi="Calibri"/>
          <w:b/>
          <w:sz w:val="24"/>
          <w:szCs w:val="24"/>
        </w:rPr>
        <w:t xml:space="preserve">et </w:t>
      </w:r>
      <w:r w:rsidR="004C2927">
        <w:rPr>
          <w:rFonts w:ascii="Calibri" w:hAnsi="Calibri"/>
          <w:b/>
          <w:sz w:val="24"/>
          <w:szCs w:val="24"/>
        </w:rPr>
        <w:t>A</w:t>
      </w:r>
      <w:r w:rsidRPr="00FF118A">
        <w:rPr>
          <w:rFonts w:ascii="Calibri" w:hAnsi="Calibri"/>
          <w:b/>
          <w:sz w:val="24"/>
          <w:szCs w:val="24"/>
        </w:rPr>
        <w:t>ctive</w:t>
      </w:r>
      <w:r w:rsidR="000E01BC">
        <w:rPr>
          <w:rFonts w:ascii="Calibri" w:hAnsi="Calibri"/>
          <w:b/>
          <w:sz w:val="24"/>
          <w:szCs w:val="24"/>
        </w:rPr>
        <w:t xml:space="preserve">. </w:t>
      </w:r>
      <w:r w:rsidRPr="00FF118A">
        <w:rPr>
          <w:rFonts w:ascii="Calibri" w:hAnsi="Calibri"/>
          <w:b/>
          <w:sz w:val="24"/>
          <w:szCs w:val="24"/>
        </w:rPr>
        <w:t>(As long as you feel it is appropriate and beneficial</w:t>
      </w:r>
      <w:r w:rsidR="007A44A0" w:rsidRPr="00FF118A">
        <w:rPr>
          <w:rFonts w:ascii="Calibri" w:hAnsi="Calibri"/>
          <w:b/>
          <w:sz w:val="24"/>
          <w:szCs w:val="24"/>
        </w:rPr>
        <w:t>.</w:t>
      </w:r>
      <w:r w:rsidRPr="00FF118A">
        <w:rPr>
          <w:rFonts w:ascii="Calibri" w:hAnsi="Calibri"/>
          <w:b/>
          <w:sz w:val="24"/>
          <w:szCs w:val="24"/>
        </w:rPr>
        <w:t xml:space="preserve">)  </w:t>
      </w:r>
      <w:r w:rsidR="002870FB" w:rsidRPr="00FF118A">
        <w:rPr>
          <w:rFonts w:ascii="Calibri" w:hAnsi="Calibri"/>
          <w:sz w:val="24"/>
          <w:szCs w:val="24"/>
        </w:rPr>
        <w:t>T</w:t>
      </w:r>
      <w:r w:rsidRPr="00FF118A">
        <w:rPr>
          <w:rFonts w:ascii="Calibri" w:hAnsi="Calibri"/>
          <w:sz w:val="24"/>
          <w:szCs w:val="24"/>
        </w:rPr>
        <w:t>o teach physical activity, you need to model it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Begin the class with a walk or a stretch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 xml:space="preserve">Order inexpensive </w:t>
      </w:r>
      <w:r w:rsidR="00EA426C" w:rsidRPr="00FF118A">
        <w:rPr>
          <w:rFonts w:ascii="Calibri" w:hAnsi="Calibri"/>
          <w:sz w:val="24"/>
          <w:szCs w:val="24"/>
        </w:rPr>
        <w:t>resistance</w:t>
      </w:r>
      <w:r w:rsidRPr="00FF118A">
        <w:rPr>
          <w:rFonts w:ascii="Calibri" w:hAnsi="Calibri"/>
          <w:sz w:val="24"/>
          <w:szCs w:val="24"/>
        </w:rPr>
        <w:t xml:space="preserve"> bands and conduct a few muscle conditioning activities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EA426C" w:rsidRPr="00FF118A">
        <w:rPr>
          <w:rFonts w:ascii="Calibri" w:hAnsi="Calibri"/>
          <w:sz w:val="24"/>
          <w:szCs w:val="24"/>
        </w:rPr>
        <w:t>For demonstrations of resistance band</w:t>
      </w:r>
      <w:r w:rsidR="002870FB" w:rsidRPr="00FF118A">
        <w:rPr>
          <w:rFonts w:ascii="Calibri" w:hAnsi="Calibri"/>
          <w:sz w:val="24"/>
          <w:szCs w:val="24"/>
        </w:rPr>
        <w:t xml:space="preserve"> exercises</w:t>
      </w:r>
      <w:r w:rsidR="00EA426C" w:rsidRPr="00FF118A">
        <w:rPr>
          <w:rFonts w:ascii="Calibri" w:hAnsi="Calibri"/>
          <w:sz w:val="24"/>
          <w:szCs w:val="24"/>
        </w:rPr>
        <w:t xml:space="preserve"> view </w:t>
      </w:r>
      <w:hyperlink r:id="rId8" w:history="1">
        <w:r w:rsidR="00EA426C" w:rsidRPr="00FF118A">
          <w:rPr>
            <w:rStyle w:val="Hyperlink"/>
            <w:rFonts w:ascii="Calibri" w:hAnsi="Calibri"/>
            <w:sz w:val="24"/>
            <w:szCs w:val="24"/>
          </w:rPr>
          <w:t>http://www.resistancebands.org/</w:t>
        </w:r>
      </w:hyperlink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 xml:space="preserve">If available, bring in an outside fitness instructor to teach students activities that they can later replicate on their own. </w:t>
      </w:r>
    </w:p>
    <w:p w:rsidR="00DC2AD6" w:rsidRPr="00FF118A" w:rsidRDefault="00DC2AD6" w:rsidP="0000231D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The more enjoyable you can make exercise, the more likely your students are to incorporate it into their lives (</w:t>
      </w:r>
      <w:proofErr w:type="spellStart"/>
      <w:r w:rsidRPr="00FF118A">
        <w:rPr>
          <w:rFonts w:ascii="Calibri" w:hAnsi="Calibri"/>
          <w:sz w:val="24"/>
          <w:szCs w:val="24"/>
        </w:rPr>
        <w:t>Huberty</w:t>
      </w:r>
      <w:proofErr w:type="spellEnd"/>
      <w:r w:rsidRPr="00FF118A">
        <w:rPr>
          <w:rFonts w:ascii="Calibri" w:hAnsi="Calibri"/>
          <w:sz w:val="24"/>
          <w:szCs w:val="24"/>
        </w:rPr>
        <w:t xml:space="preserve">, </w:t>
      </w:r>
      <w:proofErr w:type="spellStart"/>
      <w:r w:rsidRPr="00FF118A">
        <w:rPr>
          <w:rFonts w:ascii="Calibri" w:hAnsi="Calibri"/>
          <w:sz w:val="24"/>
          <w:szCs w:val="24"/>
        </w:rPr>
        <w:t>Ransdell</w:t>
      </w:r>
      <w:proofErr w:type="spellEnd"/>
      <w:r w:rsidRPr="00FF118A">
        <w:rPr>
          <w:rFonts w:ascii="Calibri" w:hAnsi="Calibri"/>
          <w:sz w:val="24"/>
          <w:szCs w:val="24"/>
        </w:rPr>
        <w:t xml:space="preserve">, </w:t>
      </w:r>
      <w:proofErr w:type="spellStart"/>
      <w:r w:rsidRPr="00FF118A">
        <w:rPr>
          <w:rFonts w:ascii="Calibri" w:hAnsi="Calibri"/>
          <w:sz w:val="24"/>
          <w:szCs w:val="24"/>
        </w:rPr>
        <w:t>Sidman</w:t>
      </w:r>
      <w:proofErr w:type="spellEnd"/>
      <w:r w:rsidRPr="00FF118A">
        <w:rPr>
          <w:rFonts w:ascii="Calibri" w:hAnsi="Calibri"/>
          <w:sz w:val="24"/>
          <w:szCs w:val="24"/>
        </w:rPr>
        <w:t xml:space="preserve">, </w:t>
      </w:r>
      <w:proofErr w:type="spellStart"/>
      <w:r w:rsidRPr="00FF118A">
        <w:rPr>
          <w:rFonts w:ascii="Calibri" w:hAnsi="Calibri"/>
          <w:sz w:val="24"/>
          <w:szCs w:val="24"/>
        </w:rPr>
        <w:t>Flohr</w:t>
      </w:r>
      <w:proofErr w:type="spellEnd"/>
      <w:r w:rsidRPr="00FF118A">
        <w:rPr>
          <w:rFonts w:ascii="Calibri" w:hAnsi="Calibri"/>
          <w:sz w:val="24"/>
          <w:szCs w:val="24"/>
        </w:rPr>
        <w:t xml:space="preserve">, Shultz, </w:t>
      </w:r>
      <w:proofErr w:type="spellStart"/>
      <w:r w:rsidRPr="00FF118A">
        <w:rPr>
          <w:rFonts w:ascii="Calibri" w:hAnsi="Calibri"/>
          <w:sz w:val="24"/>
          <w:szCs w:val="24"/>
        </w:rPr>
        <w:t>Groshans</w:t>
      </w:r>
      <w:proofErr w:type="spellEnd"/>
      <w:r w:rsidRPr="00FF118A">
        <w:rPr>
          <w:rFonts w:ascii="Calibri" w:hAnsi="Calibri"/>
          <w:sz w:val="24"/>
          <w:szCs w:val="24"/>
        </w:rPr>
        <w:t xml:space="preserve"> &amp; </w:t>
      </w:r>
      <w:proofErr w:type="spellStart"/>
      <w:r w:rsidRPr="00FF118A">
        <w:rPr>
          <w:rFonts w:ascii="Calibri" w:hAnsi="Calibri"/>
          <w:sz w:val="24"/>
          <w:szCs w:val="24"/>
        </w:rPr>
        <w:t>Durrant</w:t>
      </w:r>
      <w:proofErr w:type="spellEnd"/>
      <w:r w:rsidRPr="00FF118A">
        <w:rPr>
          <w:rFonts w:ascii="Calibri" w:hAnsi="Calibri"/>
          <w:sz w:val="24"/>
          <w:szCs w:val="24"/>
        </w:rPr>
        <w:t>, 2008)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077801" w:rsidRPr="00FF118A">
        <w:rPr>
          <w:rFonts w:ascii="Calibri" w:hAnsi="Calibri"/>
          <w:sz w:val="24"/>
          <w:szCs w:val="24"/>
        </w:rPr>
        <w:t>Have fun with this lesson.</w:t>
      </w:r>
    </w:p>
    <w:p w:rsidR="0008518F" w:rsidRPr="00FF118A" w:rsidRDefault="0008518F" w:rsidP="0000231D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proofErr w:type="gramStart"/>
      <w:r w:rsidRPr="00FF118A">
        <w:rPr>
          <w:rFonts w:ascii="Calibri" w:hAnsi="Calibri"/>
          <w:b/>
          <w:sz w:val="24"/>
          <w:szCs w:val="24"/>
        </w:rPr>
        <w:t xml:space="preserve">Fast </w:t>
      </w:r>
      <w:r w:rsidR="004C2927">
        <w:rPr>
          <w:rFonts w:ascii="Calibri" w:hAnsi="Calibri"/>
          <w:b/>
          <w:sz w:val="24"/>
          <w:szCs w:val="24"/>
        </w:rPr>
        <w:t>F</w:t>
      </w:r>
      <w:r w:rsidRPr="00FF118A">
        <w:rPr>
          <w:rFonts w:ascii="Calibri" w:hAnsi="Calibri"/>
          <w:b/>
          <w:sz w:val="24"/>
          <w:szCs w:val="24"/>
        </w:rPr>
        <w:t xml:space="preserve">acts about </w:t>
      </w:r>
      <w:r w:rsidR="004C2927">
        <w:rPr>
          <w:rFonts w:ascii="Calibri" w:hAnsi="Calibri"/>
          <w:b/>
          <w:sz w:val="24"/>
          <w:szCs w:val="24"/>
        </w:rPr>
        <w:t>P</w:t>
      </w:r>
      <w:r w:rsidR="00B624EE" w:rsidRPr="00FF118A">
        <w:rPr>
          <w:rFonts w:ascii="Calibri" w:hAnsi="Calibri"/>
          <w:b/>
          <w:sz w:val="24"/>
          <w:szCs w:val="24"/>
        </w:rPr>
        <w:t xml:space="preserve">hysical </w:t>
      </w:r>
      <w:r w:rsidR="004C2927">
        <w:rPr>
          <w:rFonts w:ascii="Calibri" w:hAnsi="Calibri"/>
          <w:b/>
          <w:sz w:val="24"/>
          <w:szCs w:val="24"/>
        </w:rPr>
        <w:t>A</w:t>
      </w:r>
      <w:r w:rsidR="00B624EE" w:rsidRPr="00FF118A">
        <w:rPr>
          <w:rFonts w:ascii="Calibri" w:hAnsi="Calibri"/>
          <w:b/>
          <w:sz w:val="24"/>
          <w:szCs w:val="24"/>
        </w:rPr>
        <w:t>ctivity</w:t>
      </w:r>
      <w:r w:rsidR="000E01BC">
        <w:rPr>
          <w:rFonts w:ascii="Calibri" w:hAnsi="Calibri"/>
          <w:sz w:val="24"/>
          <w:szCs w:val="24"/>
        </w:rPr>
        <w:t>.</w:t>
      </w:r>
      <w:proofErr w:type="gramEnd"/>
      <w:r w:rsidR="000E01BC">
        <w:rPr>
          <w:rFonts w:ascii="Calibri" w:hAnsi="Calibri"/>
          <w:sz w:val="24"/>
          <w:szCs w:val="24"/>
        </w:rPr>
        <w:t xml:space="preserve"> </w:t>
      </w:r>
      <w:r w:rsidR="00ED337B" w:rsidRPr="00FF118A">
        <w:rPr>
          <w:rFonts w:ascii="Calibri" w:hAnsi="Calibri"/>
          <w:b/>
          <w:sz w:val="24"/>
          <w:szCs w:val="24"/>
        </w:rPr>
        <w:t>(15 minutes)</w:t>
      </w:r>
      <w:r w:rsidR="000E01BC">
        <w:rPr>
          <w:rFonts w:ascii="Calibri" w:hAnsi="Calibri"/>
          <w:b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 xml:space="preserve">See the attached PowerPoint presentation that will teach your students the basics. </w:t>
      </w:r>
      <w:r w:rsidR="0086003B" w:rsidRPr="00FF118A">
        <w:rPr>
          <w:rFonts w:ascii="Calibri" w:hAnsi="Calibri"/>
          <w:sz w:val="24"/>
          <w:szCs w:val="24"/>
        </w:rPr>
        <w:t>Feel free to add to it.</w:t>
      </w:r>
    </w:p>
    <w:p w:rsidR="00BE06E3" w:rsidRDefault="00BE06E3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:rsidR="00366CB2" w:rsidRPr="00FF118A" w:rsidRDefault="00AB5A7F" w:rsidP="0000231D">
      <w:pPr>
        <w:spacing w:before="100" w:beforeAutospacing="1" w:after="100" w:afterAutospacing="1" w:line="240" w:lineRule="auto"/>
        <w:rPr>
          <w:rFonts w:ascii="Calibri" w:hAnsi="Calibri"/>
          <w:b/>
          <w:sz w:val="24"/>
          <w:szCs w:val="24"/>
          <w:u w:val="single"/>
        </w:rPr>
      </w:pPr>
      <w:r w:rsidRPr="00FF118A">
        <w:rPr>
          <w:rFonts w:ascii="Calibri" w:hAnsi="Calibri"/>
          <w:b/>
          <w:sz w:val="24"/>
          <w:szCs w:val="24"/>
          <w:u w:val="single"/>
        </w:rPr>
        <w:lastRenderedPageBreak/>
        <w:t>Worksheets</w:t>
      </w:r>
      <w:r w:rsidR="00BF005A" w:rsidRPr="00FF118A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F118A">
        <w:rPr>
          <w:rFonts w:ascii="Calibri" w:hAnsi="Calibri"/>
          <w:b/>
          <w:sz w:val="24"/>
          <w:szCs w:val="24"/>
          <w:u w:val="single"/>
        </w:rPr>
        <w:t>and</w:t>
      </w:r>
      <w:r w:rsidR="00366CB2" w:rsidRPr="00FF118A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2F1BA4" w:rsidRPr="00FF118A">
        <w:rPr>
          <w:rFonts w:ascii="Calibri" w:hAnsi="Calibri"/>
          <w:b/>
          <w:sz w:val="24"/>
          <w:szCs w:val="24"/>
          <w:u w:val="single"/>
        </w:rPr>
        <w:t>P</w:t>
      </w:r>
      <w:r w:rsidR="00366CB2" w:rsidRPr="00FF118A">
        <w:rPr>
          <w:rFonts w:ascii="Calibri" w:hAnsi="Calibri"/>
          <w:b/>
          <w:sz w:val="24"/>
          <w:szCs w:val="24"/>
          <w:u w:val="single"/>
        </w:rPr>
        <w:t>rojects</w:t>
      </w:r>
    </w:p>
    <w:p w:rsidR="00495602" w:rsidRPr="00FF118A" w:rsidRDefault="00495602" w:rsidP="0000231D">
      <w:pPr>
        <w:spacing w:before="100" w:beforeAutospacing="1" w:after="100" w:afterAutospacing="1" w:line="240" w:lineRule="auto"/>
        <w:rPr>
          <w:rFonts w:ascii="Calibri" w:hAnsi="Calibri"/>
          <w:b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t>Worksheet #</w:t>
      </w:r>
      <w:r w:rsidR="00A273D7" w:rsidRPr="00FF118A">
        <w:rPr>
          <w:rFonts w:ascii="Calibri" w:hAnsi="Calibri"/>
          <w:b/>
          <w:sz w:val="24"/>
          <w:szCs w:val="24"/>
        </w:rPr>
        <w:t>1</w:t>
      </w:r>
      <w:r w:rsidR="005007CC" w:rsidRPr="00FF118A">
        <w:rPr>
          <w:rFonts w:ascii="Calibri" w:hAnsi="Calibri"/>
          <w:b/>
          <w:sz w:val="24"/>
          <w:szCs w:val="24"/>
        </w:rPr>
        <w:t xml:space="preserve">. </w:t>
      </w:r>
      <w:proofErr w:type="gramStart"/>
      <w:r w:rsidR="005007CC" w:rsidRPr="00FF118A">
        <w:rPr>
          <w:rFonts w:ascii="Calibri" w:hAnsi="Calibri"/>
          <w:b/>
          <w:sz w:val="24"/>
          <w:szCs w:val="24"/>
        </w:rPr>
        <w:t xml:space="preserve">Barriers to </w:t>
      </w:r>
      <w:r w:rsidR="004C2927">
        <w:rPr>
          <w:rFonts w:ascii="Calibri" w:hAnsi="Calibri"/>
          <w:b/>
          <w:sz w:val="24"/>
          <w:szCs w:val="24"/>
        </w:rPr>
        <w:t>E</w:t>
      </w:r>
      <w:r w:rsidRPr="00FF118A">
        <w:rPr>
          <w:rFonts w:ascii="Calibri" w:hAnsi="Calibri"/>
          <w:b/>
          <w:sz w:val="24"/>
          <w:szCs w:val="24"/>
        </w:rPr>
        <w:t>xercise</w:t>
      </w:r>
      <w:r w:rsidR="000E01BC">
        <w:rPr>
          <w:rFonts w:ascii="Calibri" w:hAnsi="Calibri"/>
          <w:b/>
          <w:sz w:val="24"/>
          <w:szCs w:val="24"/>
        </w:rPr>
        <w:t>.</w:t>
      </w:r>
      <w:proofErr w:type="gramEnd"/>
      <w:r w:rsidR="000E01BC">
        <w:rPr>
          <w:rFonts w:ascii="Calibri" w:hAnsi="Calibri"/>
          <w:b/>
          <w:sz w:val="24"/>
          <w:szCs w:val="24"/>
        </w:rPr>
        <w:t xml:space="preserve"> </w:t>
      </w:r>
      <w:r w:rsidRPr="00FF118A">
        <w:rPr>
          <w:rFonts w:ascii="Calibri" w:hAnsi="Calibri"/>
          <w:sz w:val="24"/>
          <w:szCs w:val="24"/>
        </w:rPr>
        <w:t>We all face barriers to physical activity—even those of us who exercise regularly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775D4" w:rsidRPr="00FF118A">
        <w:rPr>
          <w:rFonts w:ascii="Calibri" w:hAnsi="Calibri"/>
          <w:sz w:val="24"/>
          <w:szCs w:val="24"/>
        </w:rPr>
        <w:t>This worksheet should be completed in class as part of a group activity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775D4" w:rsidRPr="00FF118A">
        <w:rPr>
          <w:rFonts w:ascii="Calibri" w:hAnsi="Calibri"/>
          <w:sz w:val="24"/>
          <w:szCs w:val="24"/>
        </w:rPr>
        <w:t>In each group there should be at least one person who exercises regularly and one person who is sedentary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775D4" w:rsidRPr="00FF118A">
        <w:rPr>
          <w:rFonts w:ascii="Calibri" w:hAnsi="Calibri"/>
          <w:sz w:val="24"/>
          <w:szCs w:val="24"/>
        </w:rPr>
        <w:t>Ideally, four or five students should be in each group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775D4" w:rsidRPr="00FF118A">
        <w:rPr>
          <w:rFonts w:ascii="Calibri" w:hAnsi="Calibri"/>
          <w:sz w:val="24"/>
          <w:szCs w:val="24"/>
        </w:rPr>
        <w:t>To assign groups, ask anyone in class who exercises three or more times per week to raise their hands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775D4" w:rsidRPr="00FF118A">
        <w:rPr>
          <w:rFonts w:ascii="Calibri" w:hAnsi="Calibri"/>
          <w:sz w:val="24"/>
          <w:szCs w:val="24"/>
        </w:rPr>
        <w:t>If at least one out of every five students does not raise their hand, lower the threshold by asking for anyone who exercises at least twice a week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1240FD" w:rsidRPr="00FF118A">
        <w:rPr>
          <w:rFonts w:ascii="Calibri" w:hAnsi="Calibri"/>
          <w:sz w:val="24"/>
          <w:szCs w:val="24"/>
        </w:rPr>
        <w:t>If need be, decrease the frequency of exercise until you have enough “exercisers.”  These “exercisers” should serve as team leaders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77D3A" w:rsidRPr="00FF118A">
        <w:rPr>
          <w:rFonts w:ascii="Calibri" w:hAnsi="Calibri"/>
          <w:sz w:val="24"/>
          <w:szCs w:val="24"/>
        </w:rPr>
        <w:t>Have students form groups around their team leaders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77D3A" w:rsidRPr="00FF118A">
        <w:rPr>
          <w:rFonts w:ascii="Calibri" w:hAnsi="Calibri"/>
          <w:sz w:val="24"/>
          <w:szCs w:val="24"/>
        </w:rPr>
        <w:t xml:space="preserve">Distribute the worksheets to students. </w:t>
      </w:r>
    </w:p>
    <w:p w:rsidR="00495602" w:rsidRPr="00FF118A" w:rsidRDefault="00495602" w:rsidP="0000231D">
      <w:pPr>
        <w:spacing w:before="100" w:beforeAutospacing="1" w:after="100" w:afterAutospacing="1" w:line="240" w:lineRule="auto"/>
        <w:rPr>
          <w:rFonts w:ascii="Calibri" w:hAnsi="Calibri"/>
          <w:i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t>Worksheet #</w:t>
      </w:r>
      <w:r w:rsidR="00A273D7" w:rsidRPr="00FF118A">
        <w:rPr>
          <w:rFonts w:ascii="Calibri" w:hAnsi="Calibri"/>
          <w:b/>
          <w:sz w:val="24"/>
          <w:szCs w:val="24"/>
        </w:rPr>
        <w:t>2</w:t>
      </w:r>
      <w:r w:rsidRPr="00FF118A">
        <w:rPr>
          <w:rFonts w:ascii="Calibri" w:hAnsi="Calibri"/>
          <w:b/>
          <w:sz w:val="24"/>
          <w:szCs w:val="24"/>
        </w:rPr>
        <w:t xml:space="preserve">. </w:t>
      </w:r>
      <w:proofErr w:type="gramStart"/>
      <w:r w:rsidRPr="00FF118A">
        <w:rPr>
          <w:rFonts w:ascii="Calibri" w:hAnsi="Calibri"/>
          <w:b/>
          <w:sz w:val="24"/>
          <w:szCs w:val="24"/>
        </w:rPr>
        <w:t xml:space="preserve">Stress and </w:t>
      </w:r>
      <w:r w:rsidR="004C2927">
        <w:rPr>
          <w:rFonts w:ascii="Calibri" w:hAnsi="Calibri"/>
          <w:b/>
          <w:sz w:val="24"/>
          <w:szCs w:val="24"/>
        </w:rPr>
        <w:t>E</w:t>
      </w:r>
      <w:r w:rsidRPr="00FF118A">
        <w:rPr>
          <w:rFonts w:ascii="Calibri" w:hAnsi="Calibri"/>
          <w:b/>
          <w:sz w:val="24"/>
          <w:szCs w:val="24"/>
        </w:rPr>
        <w:t>xercise</w:t>
      </w:r>
      <w:r w:rsidR="000E01BC">
        <w:rPr>
          <w:rFonts w:ascii="Calibri" w:hAnsi="Calibri"/>
          <w:b/>
          <w:sz w:val="24"/>
          <w:szCs w:val="24"/>
        </w:rPr>
        <w:t>.</w:t>
      </w:r>
      <w:proofErr w:type="gramEnd"/>
      <w:r w:rsidR="000E01BC">
        <w:rPr>
          <w:rFonts w:ascii="Calibri" w:hAnsi="Calibri"/>
          <w:b/>
          <w:sz w:val="24"/>
          <w:szCs w:val="24"/>
        </w:rPr>
        <w:t xml:space="preserve"> </w:t>
      </w:r>
      <w:r w:rsidR="00BC51AD" w:rsidRPr="00FF118A">
        <w:rPr>
          <w:rFonts w:ascii="Calibri" w:hAnsi="Calibri"/>
          <w:sz w:val="24"/>
          <w:szCs w:val="24"/>
        </w:rPr>
        <w:t>This worksheet should be completed out of class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E62698" w:rsidRPr="00FF118A">
        <w:rPr>
          <w:rFonts w:ascii="Calibri" w:hAnsi="Calibri"/>
          <w:i/>
          <w:sz w:val="24"/>
          <w:szCs w:val="24"/>
        </w:rPr>
        <w:t>See discussion topics for suggestions for follow up.</w:t>
      </w:r>
    </w:p>
    <w:p w:rsidR="006438C2" w:rsidRPr="00FF118A" w:rsidRDefault="001E0BC3" w:rsidP="0000231D">
      <w:pPr>
        <w:spacing w:before="100" w:beforeAutospacing="1" w:after="100" w:afterAutospacing="1" w:line="240" w:lineRule="auto"/>
        <w:rPr>
          <w:rFonts w:ascii="Calibri" w:hAnsi="Calibri"/>
          <w:i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t xml:space="preserve">Worksheet #3. </w:t>
      </w:r>
      <w:proofErr w:type="gramStart"/>
      <w:r w:rsidR="005C64BF" w:rsidRPr="00FF118A">
        <w:rPr>
          <w:rFonts w:ascii="Calibri" w:hAnsi="Calibri"/>
          <w:b/>
          <w:sz w:val="24"/>
          <w:szCs w:val="24"/>
        </w:rPr>
        <w:t xml:space="preserve">Fitting </w:t>
      </w:r>
      <w:r w:rsidR="004C2927">
        <w:rPr>
          <w:rFonts w:ascii="Calibri" w:hAnsi="Calibri"/>
          <w:b/>
          <w:sz w:val="24"/>
          <w:szCs w:val="24"/>
        </w:rPr>
        <w:t>P</w:t>
      </w:r>
      <w:r w:rsidR="005C64BF" w:rsidRPr="00FF118A">
        <w:rPr>
          <w:rFonts w:ascii="Calibri" w:hAnsi="Calibri"/>
          <w:b/>
          <w:sz w:val="24"/>
          <w:szCs w:val="24"/>
        </w:rPr>
        <w:t xml:space="preserve">hysical </w:t>
      </w:r>
      <w:r w:rsidR="004C2927">
        <w:rPr>
          <w:rFonts w:ascii="Calibri" w:hAnsi="Calibri"/>
          <w:b/>
          <w:sz w:val="24"/>
          <w:szCs w:val="24"/>
        </w:rPr>
        <w:t>A</w:t>
      </w:r>
      <w:r w:rsidR="005C64BF" w:rsidRPr="00FF118A">
        <w:rPr>
          <w:rFonts w:ascii="Calibri" w:hAnsi="Calibri"/>
          <w:b/>
          <w:sz w:val="24"/>
          <w:szCs w:val="24"/>
        </w:rPr>
        <w:t xml:space="preserve">ctivity into the </w:t>
      </w:r>
      <w:r w:rsidR="004C2927">
        <w:rPr>
          <w:rFonts w:ascii="Calibri" w:hAnsi="Calibri"/>
          <w:b/>
          <w:sz w:val="24"/>
          <w:szCs w:val="24"/>
        </w:rPr>
        <w:t>D</w:t>
      </w:r>
      <w:r w:rsidR="005C64BF" w:rsidRPr="00FF118A">
        <w:rPr>
          <w:rFonts w:ascii="Calibri" w:hAnsi="Calibri"/>
          <w:b/>
          <w:sz w:val="24"/>
          <w:szCs w:val="24"/>
        </w:rPr>
        <w:t>ay</w:t>
      </w:r>
      <w:r w:rsidR="000E01BC">
        <w:rPr>
          <w:rFonts w:ascii="Calibri" w:hAnsi="Calibri"/>
          <w:b/>
          <w:sz w:val="24"/>
          <w:szCs w:val="24"/>
        </w:rPr>
        <w:t>.</w:t>
      </w:r>
      <w:proofErr w:type="gramEnd"/>
      <w:r w:rsidR="000E01BC">
        <w:rPr>
          <w:rFonts w:ascii="Calibri" w:hAnsi="Calibri"/>
          <w:b/>
          <w:sz w:val="24"/>
          <w:szCs w:val="24"/>
        </w:rPr>
        <w:t xml:space="preserve"> </w:t>
      </w:r>
      <w:r w:rsidR="005C64BF" w:rsidRPr="00FF118A">
        <w:rPr>
          <w:rFonts w:ascii="Calibri" w:hAnsi="Calibri"/>
          <w:sz w:val="24"/>
          <w:szCs w:val="24"/>
        </w:rPr>
        <w:t xml:space="preserve">Many people want to exercise, but somehow during the course of the day, they get </w:t>
      </w:r>
      <w:r w:rsidR="00D42AA9" w:rsidRPr="00FF118A">
        <w:rPr>
          <w:rFonts w:ascii="Calibri" w:hAnsi="Calibri"/>
          <w:sz w:val="24"/>
          <w:szCs w:val="24"/>
        </w:rPr>
        <w:t>distracted by</w:t>
      </w:r>
      <w:r w:rsidR="005C64BF" w:rsidRPr="00FF118A">
        <w:rPr>
          <w:rFonts w:ascii="Calibri" w:hAnsi="Calibri"/>
          <w:sz w:val="24"/>
          <w:szCs w:val="24"/>
        </w:rPr>
        <w:t xml:space="preserve"> other responsibilities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5C64BF" w:rsidRPr="00FF118A">
        <w:rPr>
          <w:rFonts w:ascii="Calibri" w:hAnsi="Calibri"/>
          <w:sz w:val="24"/>
          <w:szCs w:val="24"/>
        </w:rPr>
        <w:t xml:space="preserve">This worksheet is designed to help students find activities they enjoy and </w:t>
      </w:r>
      <w:r w:rsidR="00D42AA9" w:rsidRPr="00FF118A">
        <w:rPr>
          <w:rFonts w:ascii="Calibri" w:hAnsi="Calibri"/>
          <w:sz w:val="24"/>
          <w:szCs w:val="24"/>
        </w:rPr>
        <w:t xml:space="preserve">to </w:t>
      </w:r>
      <w:r w:rsidR="005C64BF" w:rsidRPr="00FF118A">
        <w:rPr>
          <w:rFonts w:ascii="Calibri" w:hAnsi="Calibri"/>
          <w:sz w:val="24"/>
          <w:szCs w:val="24"/>
        </w:rPr>
        <w:t>schedule them into their day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D42AA9" w:rsidRPr="00FF118A">
        <w:rPr>
          <w:rFonts w:ascii="Calibri" w:hAnsi="Calibri"/>
          <w:i/>
          <w:sz w:val="24"/>
          <w:szCs w:val="24"/>
        </w:rPr>
        <w:t>This worksheet compliments discussion topic #1.</w:t>
      </w:r>
    </w:p>
    <w:p w:rsidR="006438C2" w:rsidRPr="00FF118A" w:rsidRDefault="006438C2" w:rsidP="0000231D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  <w:sectPr w:rsidR="006438C2" w:rsidRPr="00FF118A" w:rsidSect="00DA0F8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FF118A">
        <w:rPr>
          <w:rFonts w:ascii="Calibri" w:hAnsi="Calibri"/>
          <w:b/>
          <w:sz w:val="24"/>
          <w:szCs w:val="24"/>
        </w:rPr>
        <w:t>Project #1</w:t>
      </w:r>
      <w:r w:rsidR="000E01BC">
        <w:rPr>
          <w:rFonts w:ascii="Calibri" w:hAnsi="Calibri"/>
          <w:b/>
          <w:sz w:val="24"/>
          <w:szCs w:val="24"/>
        </w:rPr>
        <w:t>.</w:t>
      </w:r>
      <w:proofErr w:type="gramEnd"/>
      <w:r w:rsidR="000E01BC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Pr="00FF118A">
        <w:rPr>
          <w:rFonts w:ascii="Calibri" w:hAnsi="Calibri"/>
          <w:b/>
          <w:sz w:val="24"/>
          <w:szCs w:val="24"/>
        </w:rPr>
        <w:t xml:space="preserve">Creating a </w:t>
      </w:r>
      <w:r w:rsidR="004C2927">
        <w:rPr>
          <w:rFonts w:ascii="Calibri" w:hAnsi="Calibri"/>
          <w:b/>
          <w:sz w:val="24"/>
          <w:szCs w:val="24"/>
        </w:rPr>
        <w:t>C</w:t>
      </w:r>
      <w:r w:rsidRPr="00FF118A">
        <w:rPr>
          <w:rFonts w:ascii="Calibri" w:hAnsi="Calibri"/>
          <w:b/>
          <w:sz w:val="24"/>
          <w:szCs w:val="24"/>
        </w:rPr>
        <w:t xml:space="preserve">enter </w:t>
      </w:r>
      <w:r w:rsidR="004C2927">
        <w:rPr>
          <w:rFonts w:ascii="Calibri" w:hAnsi="Calibri"/>
          <w:b/>
          <w:sz w:val="24"/>
          <w:szCs w:val="24"/>
        </w:rPr>
        <w:t>G</w:t>
      </w:r>
      <w:r w:rsidRPr="00FF118A">
        <w:rPr>
          <w:rFonts w:ascii="Calibri" w:hAnsi="Calibri"/>
          <w:b/>
          <w:sz w:val="24"/>
          <w:szCs w:val="24"/>
        </w:rPr>
        <w:t>arden</w:t>
      </w:r>
      <w:r w:rsidR="000E01BC">
        <w:rPr>
          <w:rFonts w:ascii="Calibri" w:hAnsi="Calibri"/>
          <w:b/>
          <w:sz w:val="24"/>
          <w:szCs w:val="24"/>
        </w:rPr>
        <w:t>.</w:t>
      </w:r>
      <w:proofErr w:type="gramEnd"/>
      <w:r w:rsidR="000E01BC">
        <w:rPr>
          <w:rFonts w:ascii="Calibri" w:hAnsi="Calibri"/>
          <w:b/>
          <w:sz w:val="24"/>
          <w:szCs w:val="24"/>
        </w:rPr>
        <w:t xml:space="preserve"> </w:t>
      </w:r>
      <w:r w:rsidRPr="00FF118A">
        <w:rPr>
          <w:rFonts w:ascii="Calibri" w:hAnsi="Calibri"/>
          <w:sz w:val="24"/>
          <w:szCs w:val="24"/>
        </w:rPr>
        <w:t>Gardens offer opportunities for physical activity</w:t>
      </w:r>
      <w:r w:rsidR="002060C1" w:rsidRPr="00FF118A">
        <w:rPr>
          <w:rFonts w:ascii="Calibri" w:hAnsi="Calibri"/>
          <w:sz w:val="24"/>
          <w:szCs w:val="24"/>
        </w:rPr>
        <w:t>, a chance for students to learn about healthy food, and build a sense of community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8A51B0" w:rsidRPr="00FF118A">
        <w:rPr>
          <w:rFonts w:ascii="Calibri" w:hAnsi="Calibri"/>
          <w:sz w:val="24"/>
          <w:szCs w:val="24"/>
        </w:rPr>
        <w:t>In addition to health benefits, school gardens lead to environmenta</w:t>
      </w:r>
      <w:r w:rsidR="00301BA7">
        <w:rPr>
          <w:rFonts w:ascii="Calibri" w:hAnsi="Calibri"/>
          <w:sz w:val="24"/>
          <w:szCs w:val="24"/>
        </w:rPr>
        <w:t>l sustainability (</w:t>
      </w:r>
      <w:proofErr w:type="spellStart"/>
      <w:r w:rsidR="00301BA7">
        <w:rPr>
          <w:rFonts w:ascii="Calibri" w:hAnsi="Calibri"/>
          <w:sz w:val="24"/>
          <w:szCs w:val="24"/>
        </w:rPr>
        <w:t>Ozer</w:t>
      </w:r>
      <w:proofErr w:type="spellEnd"/>
      <w:r w:rsidR="00301BA7">
        <w:rPr>
          <w:rFonts w:ascii="Calibri" w:hAnsi="Calibri"/>
          <w:sz w:val="24"/>
          <w:szCs w:val="24"/>
        </w:rPr>
        <w:t>, 2007)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2060C1" w:rsidRPr="00FF118A">
        <w:rPr>
          <w:rFonts w:ascii="Calibri" w:hAnsi="Calibri"/>
          <w:sz w:val="24"/>
          <w:szCs w:val="24"/>
        </w:rPr>
        <w:t>Many Job Corps centers already have successful center gardens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FD2F7C" w:rsidRPr="00FF118A">
        <w:rPr>
          <w:rFonts w:ascii="Calibri" w:hAnsi="Calibri"/>
          <w:sz w:val="24"/>
          <w:szCs w:val="24"/>
        </w:rPr>
        <w:t>Visit the School Garden Wizard (</w:t>
      </w:r>
      <w:hyperlink r:id="rId10" w:history="1">
        <w:r w:rsidR="00FD2F7C" w:rsidRPr="00FF118A">
          <w:rPr>
            <w:rStyle w:val="Hyperlink"/>
            <w:rFonts w:ascii="Calibri" w:hAnsi="Calibri"/>
            <w:sz w:val="24"/>
            <w:szCs w:val="24"/>
          </w:rPr>
          <w:t>http://www.egarden.org/wizard/</w:t>
        </w:r>
      </w:hyperlink>
      <w:r w:rsidR="00FD2F7C" w:rsidRPr="00FF118A">
        <w:rPr>
          <w:rFonts w:ascii="Calibri" w:hAnsi="Calibri"/>
          <w:sz w:val="24"/>
          <w:szCs w:val="24"/>
        </w:rPr>
        <w:t>) to learn how to create a successful garden at your center.</w:t>
      </w:r>
    </w:p>
    <w:p w:rsidR="00495602" w:rsidRPr="00FF118A" w:rsidRDefault="00495602" w:rsidP="0000231D">
      <w:pPr>
        <w:spacing w:line="240" w:lineRule="auto"/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bidi="en-US"/>
        </w:rPr>
      </w:pPr>
    </w:p>
    <w:p w:rsidR="00BE06E3" w:rsidRDefault="00BE06E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495602" w:rsidRPr="00FF118A" w:rsidRDefault="00495602" w:rsidP="0000231D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lastRenderedPageBreak/>
        <w:t xml:space="preserve">Barriers to Exercise </w:t>
      </w:r>
    </w:p>
    <w:p w:rsidR="00495602" w:rsidRPr="00FF118A" w:rsidRDefault="00495602" w:rsidP="0000231D">
      <w:pPr>
        <w:numPr>
          <w:ilvl w:val="0"/>
          <w:numId w:val="17"/>
        </w:num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Appoint a note taker for the group.</w:t>
      </w:r>
    </w:p>
    <w:p w:rsidR="00495602" w:rsidRPr="00FF118A" w:rsidRDefault="00495602" w:rsidP="0000231D">
      <w:pPr>
        <w:numPr>
          <w:ilvl w:val="0"/>
          <w:numId w:val="17"/>
        </w:num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List all group member names here.</w:t>
      </w:r>
      <w:r w:rsidRPr="00FF118A">
        <w:rPr>
          <w:rFonts w:ascii="Calibri" w:hAnsi="Calibri"/>
          <w:sz w:val="24"/>
          <w:szCs w:val="24"/>
        </w:rPr>
        <w:br/>
      </w:r>
      <w:r w:rsidRPr="00FF118A">
        <w:rPr>
          <w:rFonts w:ascii="Calibri" w:hAnsi="Calibri"/>
          <w:sz w:val="24"/>
          <w:szCs w:val="24"/>
        </w:rPr>
        <w:br/>
      </w:r>
      <w:r w:rsidRPr="00FF118A">
        <w:rPr>
          <w:rFonts w:ascii="Calibri" w:hAnsi="Calibri"/>
          <w:sz w:val="24"/>
          <w:szCs w:val="24"/>
        </w:rPr>
        <w:br/>
      </w:r>
      <w:r w:rsidRPr="00FF118A">
        <w:rPr>
          <w:rFonts w:ascii="Calibri" w:hAnsi="Calibri"/>
          <w:sz w:val="24"/>
          <w:szCs w:val="24"/>
        </w:rPr>
        <w:br/>
      </w:r>
    </w:p>
    <w:p w:rsidR="00495602" w:rsidRPr="00FF118A" w:rsidRDefault="00495602" w:rsidP="0000231D">
      <w:pPr>
        <w:numPr>
          <w:ilvl w:val="0"/>
          <w:numId w:val="17"/>
        </w:num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t>Member(s) of the group who exercise regularly:</w:t>
      </w:r>
      <w:r w:rsidRPr="00FF118A">
        <w:rPr>
          <w:rFonts w:ascii="Calibri" w:hAnsi="Calibri"/>
          <w:sz w:val="24"/>
          <w:szCs w:val="24"/>
        </w:rPr>
        <w:t xml:space="preserve"> </w:t>
      </w:r>
      <w:r w:rsidR="00512531" w:rsidRPr="00FF118A">
        <w:rPr>
          <w:rFonts w:ascii="Calibri" w:hAnsi="Calibri"/>
          <w:sz w:val="24"/>
          <w:szCs w:val="24"/>
        </w:rPr>
        <w:t xml:space="preserve"> </w:t>
      </w:r>
      <w:r w:rsidRPr="00FF118A">
        <w:rPr>
          <w:rFonts w:ascii="Calibri" w:hAnsi="Calibri"/>
          <w:sz w:val="24"/>
          <w:szCs w:val="24"/>
        </w:rPr>
        <w:t>Please answer the following questions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The answers should be shared with the group and the note taker should write them down.</w:t>
      </w:r>
    </w:p>
    <w:p w:rsidR="00495602" w:rsidRPr="00FF118A" w:rsidRDefault="00495602" w:rsidP="0000231D">
      <w:pPr>
        <w:numPr>
          <w:ilvl w:val="1"/>
          <w:numId w:val="17"/>
        </w:num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What motivates you to exercise?</w:t>
      </w:r>
    </w:p>
    <w:p w:rsidR="00495602" w:rsidRPr="00FF118A" w:rsidRDefault="00495602" w:rsidP="0000231D">
      <w:pPr>
        <w:spacing w:line="240" w:lineRule="auto"/>
        <w:ind w:left="720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br/>
      </w:r>
    </w:p>
    <w:p w:rsidR="00495602" w:rsidRPr="00FF118A" w:rsidRDefault="00495602" w:rsidP="0000231D">
      <w:pPr>
        <w:spacing w:line="240" w:lineRule="auto"/>
        <w:ind w:left="720"/>
        <w:rPr>
          <w:rFonts w:ascii="Calibri" w:hAnsi="Calibri"/>
          <w:sz w:val="24"/>
          <w:szCs w:val="24"/>
        </w:rPr>
      </w:pPr>
    </w:p>
    <w:p w:rsidR="00495602" w:rsidRPr="00FF118A" w:rsidRDefault="00495602" w:rsidP="0000231D">
      <w:pPr>
        <w:numPr>
          <w:ilvl w:val="1"/>
          <w:numId w:val="17"/>
        </w:num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What barriers do you face to exercise?</w:t>
      </w:r>
      <w:r w:rsidRPr="00FF118A">
        <w:rPr>
          <w:rFonts w:ascii="Calibri" w:hAnsi="Calibri"/>
          <w:i/>
          <w:sz w:val="24"/>
          <w:szCs w:val="24"/>
        </w:rPr>
        <w:t xml:space="preserve"> </w:t>
      </w:r>
      <w:r w:rsidR="00512531" w:rsidRPr="00FF118A">
        <w:rPr>
          <w:rFonts w:ascii="Calibri" w:hAnsi="Calibri"/>
          <w:i/>
          <w:sz w:val="24"/>
          <w:szCs w:val="24"/>
        </w:rPr>
        <w:t xml:space="preserve"> </w:t>
      </w:r>
      <w:r w:rsidRPr="00FF118A">
        <w:rPr>
          <w:rFonts w:ascii="Calibri" w:hAnsi="Calibri"/>
          <w:i/>
          <w:sz w:val="24"/>
          <w:szCs w:val="24"/>
        </w:rPr>
        <w:t>(Because we all face some barriers.)</w:t>
      </w:r>
      <w:r w:rsidRPr="00FF118A">
        <w:rPr>
          <w:rFonts w:ascii="Calibri" w:hAnsi="Calibri"/>
          <w:sz w:val="24"/>
          <w:szCs w:val="24"/>
        </w:rPr>
        <w:br/>
      </w:r>
      <w:r w:rsidRPr="00FF118A">
        <w:rPr>
          <w:rFonts w:ascii="Calibri" w:hAnsi="Calibri"/>
          <w:sz w:val="24"/>
          <w:szCs w:val="24"/>
        </w:rPr>
        <w:br/>
      </w:r>
    </w:p>
    <w:p w:rsidR="00495602" w:rsidRPr="00FF118A" w:rsidRDefault="00495602" w:rsidP="0000231D">
      <w:pPr>
        <w:spacing w:line="240" w:lineRule="auto"/>
        <w:ind w:left="720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br/>
      </w:r>
    </w:p>
    <w:p w:rsidR="00495602" w:rsidRPr="00FF118A" w:rsidRDefault="00495602" w:rsidP="0000231D">
      <w:pPr>
        <w:numPr>
          <w:ilvl w:val="1"/>
          <w:numId w:val="17"/>
        </w:num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How do you overcome these barriers?</w:t>
      </w:r>
    </w:p>
    <w:p w:rsidR="00495602" w:rsidRPr="00FF118A" w:rsidRDefault="00495602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495602" w:rsidRPr="00FF118A" w:rsidRDefault="00495602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495602" w:rsidRPr="00FF118A" w:rsidRDefault="00495602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495602" w:rsidRPr="00FF118A" w:rsidRDefault="00495602" w:rsidP="0000231D">
      <w:pPr>
        <w:numPr>
          <w:ilvl w:val="0"/>
          <w:numId w:val="17"/>
        </w:num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t>Members of the group who do not currently exercise:</w:t>
      </w:r>
      <w:r w:rsidRPr="00FF118A">
        <w:rPr>
          <w:rFonts w:ascii="Calibri" w:hAnsi="Calibri"/>
          <w:sz w:val="24"/>
          <w:szCs w:val="24"/>
        </w:rPr>
        <w:t xml:space="preserve"> </w:t>
      </w:r>
      <w:r w:rsidR="00512531" w:rsidRPr="00FF118A">
        <w:rPr>
          <w:rFonts w:ascii="Calibri" w:hAnsi="Calibri"/>
          <w:sz w:val="24"/>
          <w:szCs w:val="24"/>
        </w:rPr>
        <w:t xml:space="preserve"> </w:t>
      </w:r>
      <w:r w:rsidRPr="00FF118A">
        <w:rPr>
          <w:rFonts w:ascii="Calibri" w:hAnsi="Calibri"/>
          <w:sz w:val="24"/>
          <w:szCs w:val="24"/>
        </w:rPr>
        <w:t>Share your barriers to exercise one at a time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Together with the group, you will work to identify strategies to overcome these barriers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512531" w:rsidRPr="00FF118A">
        <w:rPr>
          <w:rFonts w:ascii="Calibri" w:hAnsi="Calibri"/>
          <w:sz w:val="24"/>
          <w:szCs w:val="24"/>
        </w:rPr>
        <w:t>There is a</w:t>
      </w:r>
      <w:r w:rsidRPr="00FF118A">
        <w:rPr>
          <w:rFonts w:ascii="Calibri" w:hAnsi="Calibri"/>
          <w:sz w:val="24"/>
          <w:szCs w:val="24"/>
        </w:rPr>
        <w:t xml:space="preserve"> chart is on the back of this sheet to help you organize your thoughts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Use one line for each barrier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512531" w:rsidRPr="00FF118A">
        <w:rPr>
          <w:rFonts w:ascii="Calibri" w:hAnsi="Calibri"/>
          <w:sz w:val="24"/>
          <w:szCs w:val="24"/>
        </w:rPr>
        <w:t>You do not need to complete the entire chart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 xml:space="preserve">Team members may use multiple lines if multiple barriers exist. </w:t>
      </w:r>
    </w:p>
    <w:p w:rsidR="00495602" w:rsidRPr="00FF118A" w:rsidRDefault="00495602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495602" w:rsidRPr="00FF118A" w:rsidRDefault="00495602" w:rsidP="0000231D">
      <w:pPr>
        <w:numPr>
          <w:ilvl w:val="0"/>
          <w:numId w:val="17"/>
        </w:num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What did you learn from this activity?</w:t>
      </w:r>
      <w:r w:rsidR="00512531" w:rsidRPr="00FF118A">
        <w:rPr>
          <w:rFonts w:ascii="Calibri" w:hAnsi="Calibri"/>
          <w:sz w:val="24"/>
          <w:szCs w:val="24"/>
        </w:rPr>
        <w:t xml:space="preserve"> </w:t>
      </w:r>
      <w:r w:rsidRPr="00FF118A">
        <w:rPr>
          <w:rFonts w:ascii="Calibri" w:hAnsi="Calibri"/>
          <w:i/>
          <w:sz w:val="24"/>
          <w:szCs w:val="24"/>
        </w:rPr>
        <w:t xml:space="preserve"> (Everyone might have a different answer</w:t>
      </w:r>
      <w:r w:rsidR="000E01BC">
        <w:rPr>
          <w:rFonts w:ascii="Calibri" w:hAnsi="Calibri"/>
          <w:i/>
          <w:sz w:val="24"/>
          <w:szCs w:val="24"/>
        </w:rPr>
        <w:t xml:space="preserve">. </w:t>
      </w:r>
      <w:r w:rsidRPr="00FF118A">
        <w:rPr>
          <w:rFonts w:ascii="Calibri" w:hAnsi="Calibri"/>
          <w:i/>
          <w:sz w:val="24"/>
          <w:szCs w:val="24"/>
        </w:rPr>
        <w:t>Jot down all that apply.)</w:t>
      </w:r>
    </w:p>
    <w:p w:rsidR="00495602" w:rsidRPr="00FF118A" w:rsidRDefault="00495602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495602" w:rsidRPr="00FF118A" w:rsidRDefault="00495602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495602" w:rsidRPr="00FF118A" w:rsidRDefault="00495602" w:rsidP="0000231D">
      <w:pPr>
        <w:spacing w:line="240" w:lineRule="auto"/>
        <w:rPr>
          <w:rFonts w:ascii="Calibri" w:hAnsi="Calibri"/>
          <w:sz w:val="24"/>
          <w:szCs w:val="24"/>
        </w:rPr>
        <w:sectPr w:rsidR="00495602" w:rsidRPr="00FF118A" w:rsidSect="00495602">
          <w:head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5602" w:rsidRPr="00FF118A" w:rsidRDefault="00495602" w:rsidP="0000231D">
      <w:pPr>
        <w:spacing w:line="240" w:lineRule="auto"/>
        <w:rPr>
          <w:rFonts w:ascii="Calibri" w:hAnsi="Calibri"/>
          <w:sz w:val="24"/>
          <w:szCs w:val="24"/>
        </w:rPr>
        <w:sectPr w:rsidR="00495602" w:rsidRPr="00FF118A" w:rsidSect="0049560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5602" w:rsidRPr="00FF118A" w:rsidRDefault="00495602" w:rsidP="0000231D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12258" w:type="dxa"/>
        <w:tblLook w:val="00BF"/>
      </w:tblPr>
      <w:tblGrid>
        <w:gridCol w:w="2148"/>
        <w:gridCol w:w="4440"/>
        <w:gridCol w:w="5670"/>
      </w:tblGrid>
      <w:tr w:rsidR="00495602" w:rsidRPr="00FF118A" w:rsidTr="00E25C0D">
        <w:tc>
          <w:tcPr>
            <w:tcW w:w="2148" w:type="dxa"/>
          </w:tcPr>
          <w:p w:rsidR="00495602" w:rsidRPr="00FF118A" w:rsidRDefault="00E25C0D" w:rsidP="0000231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118A">
              <w:rPr>
                <w:rFonts w:ascii="Calibri" w:hAnsi="Calibri"/>
                <w:b/>
                <w:sz w:val="24"/>
                <w:szCs w:val="24"/>
              </w:rPr>
              <w:t>Group</w:t>
            </w:r>
            <w:r w:rsidR="00495602" w:rsidRPr="00FF118A">
              <w:rPr>
                <w:rFonts w:ascii="Calibri" w:hAnsi="Calibri"/>
                <w:b/>
                <w:sz w:val="24"/>
                <w:szCs w:val="24"/>
              </w:rPr>
              <w:t xml:space="preserve"> Member</w:t>
            </w:r>
          </w:p>
        </w:tc>
        <w:tc>
          <w:tcPr>
            <w:tcW w:w="4440" w:type="dxa"/>
          </w:tcPr>
          <w:p w:rsidR="00495602" w:rsidRPr="00FF118A" w:rsidRDefault="00495602" w:rsidP="0000231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118A">
              <w:rPr>
                <w:rFonts w:ascii="Calibri" w:hAnsi="Calibri"/>
                <w:b/>
                <w:sz w:val="24"/>
                <w:szCs w:val="24"/>
              </w:rPr>
              <w:t>Barrier to Exercise</w:t>
            </w:r>
          </w:p>
        </w:tc>
        <w:tc>
          <w:tcPr>
            <w:tcW w:w="5670" w:type="dxa"/>
          </w:tcPr>
          <w:p w:rsidR="00495602" w:rsidRPr="00FF118A" w:rsidRDefault="00495602" w:rsidP="0000231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118A">
              <w:rPr>
                <w:rFonts w:ascii="Calibri" w:hAnsi="Calibri"/>
                <w:b/>
                <w:sz w:val="24"/>
                <w:szCs w:val="24"/>
              </w:rPr>
              <w:t>Strategy to Overcome Barrier</w:t>
            </w:r>
          </w:p>
        </w:tc>
      </w:tr>
      <w:tr w:rsidR="00495602" w:rsidRPr="00FF118A" w:rsidTr="00E25C0D">
        <w:tc>
          <w:tcPr>
            <w:tcW w:w="2148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40F8A" w:rsidRPr="00FF118A" w:rsidRDefault="00D40F8A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5602" w:rsidRPr="00FF118A" w:rsidTr="00E25C0D">
        <w:tc>
          <w:tcPr>
            <w:tcW w:w="2148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40F8A" w:rsidRPr="00FF118A" w:rsidRDefault="00D40F8A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5602" w:rsidRPr="00FF118A" w:rsidTr="00E25C0D">
        <w:tc>
          <w:tcPr>
            <w:tcW w:w="2148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40F8A" w:rsidRPr="00FF118A" w:rsidRDefault="00D40F8A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5602" w:rsidRPr="00FF118A" w:rsidTr="00E25C0D">
        <w:tc>
          <w:tcPr>
            <w:tcW w:w="2148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40F8A" w:rsidRPr="00FF118A" w:rsidRDefault="00D40F8A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5602" w:rsidRPr="00FF118A" w:rsidTr="00E25C0D">
        <w:tc>
          <w:tcPr>
            <w:tcW w:w="2148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40F8A" w:rsidRPr="00FF118A" w:rsidRDefault="00D40F8A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5602" w:rsidRPr="00FF118A" w:rsidTr="00E25C0D">
        <w:tc>
          <w:tcPr>
            <w:tcW w:w="2148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40F8A" w:rsidRPr="00FF118A" w:rsidRDefault="00D40F8A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5602" w:rsidRPr="00FF118A" w:rsidTr="00E25C0D">
        <w:tc>
          <w:tcPr>
            <w:tcW w:w="2148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40F8A" w:rsidRPr="00FF118A" w:rsidRDefault="00D40F8A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5602" w:rsidRPr="00FF118A" w:rsidTr="00E25C0D">
        <w:tc>
          <w:tcPr>
            <w:tcW w:w="2148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40F8A" w:rsidRPr="00FF118A" w:rsidRDefault="00D40F8A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5602" w:rsidRPr="00FF118A" w:rsidTr="00E25C0D">
        <w:tc>
          <w:tcPr>
            <w:tcW w:w="2148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4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40F8A" w:rsidRPr="00FF118A" w:rsidRDefault="00D40F8A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602" w:rsidRPr="00FF118A" w:rsidRDefault="00495602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95602" w:rsidRPr="00FF118A" w:rsidRDefault="00495602" w:rsidP="0000231D">
      <w:pPr>
        <w:spacing w:line="240" w:lineRule="auto"/>
        <w:rPr>
          <w:rFonts w:ascii="Calibri" w:hAnsi="Calibri"/>
          <w:sz w:val="24"/>
          <w:szCs w:val="24"/>
        </w:rPr>
        <w:sectPr w:rsidR="00495602" w:rsidRPr="00FF118A" w:rsidSect="00495602">
          <w:head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B3D55" w:rsidRPr="00FF118A" w:rsidRDefault="006A1BEB" w:rsidP="0000231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F118A">
        <w:rPr>
          <w:rFonts w:ascii="Calibri" w:hAnsi="Calibri"/>
          <w:b/>
          <w:sz w:val="24"/>
          <w:szCs w:val="24"/>
        </w:rPr>
        <w:lastRenderedPageBreak/>
        <w:t>Exercise and Stress</w:t>
      </w:r>
    </w:p>
    <w:p w:rsidR="005137EA" w:rsidRPr="00FF118A" w:rsidRDefault="005137EA" w:rsidP="0000231D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792967" w:rsidRPr="00FF118A" w:rsidRDefault="005137EA" w:rsidP="0000231D">
      <w:p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We all experience stress in our lives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92967" w:rsidRPr="00FF118A">
        <w:rPr>
          <w:rFonts w:ascii="Calibri" w:hAnsi="Calibri"/>
          <w:sz w:val="24"/>
          <w:szCs w:val="24"/>
        </w:rPr>
        <w:t>In Job Corps, you might be stressed out about classes, friends, a boyfriend or girlfriend, your future, or your family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92967" w:rsidRPr="00FF118A">
        <w:rPr>
          <w:rFonts w:ascii="Calibri" w:hAnsi="Calibri"/>
          <w:sz w:val="24"/>
          <w:szCs w:val="24"/>
        </w:rPr>
        <w:t>Feeling stressed is normal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792967" w:rsidRPr="00FF118A">
        <w:rPr>
          <w:rFonts w:ascii="Calibri" w:hAnsi="Calibri"/>
          <w:sz w:val="24"/>
          <w:szCs w:val="24"/>
        </w:rPr>
        <w:t>Sometimes people deal with stress in unhealthy ways, like drinking and smoking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E25C0D" w:rsidRPr="00FF118A">
        <w:rPr>
          <w:rFonts w:ascii="Calibri" w:hAnsi="Calibri"/>
          <w:sz w:val="24"/>
          <w:szCs w:val="24"/>
        </w:rPr>
        <w:t>Exercise is a healthy and effective way to handle stress.</w:t>
      </w:r>
    </w:p>
    <w:p w:rsidR="00F457E0" w:rsidRPr="00FF118A" w:rsidRDefault="00F457E0" w:rsidP="0000231D">
      <w:p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Sometime this week, you will probably get stressed out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When you are stressed this week, try exercising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You can go for a walk, go to the recreation center, play a sport, or anything else you want to do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As long as it gets your blood pumping, it should help to relieve stress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After you have your stressful moment and you exercise, complete this worksheet.</w:t>
      </w:r>
    </w:p>
    <w:p w:rsidR="00F457E0" w:rsidRPr="00FF118A" w:rsidRDefault="00F457E0" w:rsidP="0000231D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This week, I was stressed out because:</w:t>
      </w:r>
    </w:p>
    <w:p w:rsidR="00F457E0" w:rsidRPr="00FF118A" w:rsidRDefault="00F457E0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F457E0" w:rsidRPr="00FF118A" w:rsidRDefault="00F457E0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F457E0" w:rsidRPr="00FF118A" w:rsidRDefault="00F457E0" w:rsidP="0000231D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Before I exercised, I felt:</w:t>
      </w:r>
    </w:p>
    <w:p w:rsidR="00F457E0" w:rsidRPr="00FF118A" w:rsidRDefault="00F457E0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F457E0" w:rsidRPr="00FF118A" w:rsidRDefault="00F457E0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F457E0" w:rsidRPr="00FF118A" w:rsidRDefault="00F457E0" w:rsidP="0000231D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I exercised by (name the activity):</w:t>
      </w:r>
    </w:p>
    <w:p w:rsidR="00F457E0" w:rsidRPr="00FF118A" w:rsidRDefault="00F457E0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F457E0" w:rsidRPr="00FF118A" w:rsidRDefault="00F457E0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F457E0" w:rsidRPr="00FF118A" w:rsidRDefault="00F457E0" w:rsidP="0000231D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After exercising I felt:</w:t>
      </w:r>
    </w:p>
    <w:p w:rsidR="00F457E0" w:rsidRPr="00FF118A" w:rsidRDefault="00F457E0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F457E0" w:rsidRPr="00FF118A" w:rsidRDefault="00F457E0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F457E0" w:rsidRPr="00FF118A" w:rsidRDefault="00F457E0" w:rsidP="0000231D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Next time I feel stressed, I will consider doing something active.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F457E0" w:rsidRPr="00FF118A" w:rsidTr="00946E74">
        <w:tc>
          <w:tcPr>
            <w:tcW w:w="1771" w:type="dxa"/>
          </w:tcPr>
          <w:p w:rsidR="00F457E0" w:rsidRPr="00FF118A" w:rsidRDefault="00695A62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Not likely at all</w:t>
            </w:r>
          </w:p>
        </w:tc>
        <w:tc>
          <w:tcPr>
            <w:tcW w:w="1771" w:type="dxa"/>
          </w:tcPr>
          <w:p w:rsidR="00F457E0" w:rsidRPr="00FF118A" w:rsidRDefault="00695A62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Not very likely</w:t>
            </w:r>
          </w:p>
        </w:tc>
        <w:tc>
          <w:tcPr>
            <w:tcW w:w="1771" w:type="dxa"/>
          </w:tcPr>
          <w:p w:rsidR="00F457E0" w:rsidRPr="00FF118A" w:rsidRDefault="00F457E0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Neutral</w:t>
            </w:r>
          </w:p>
        </w:tc>
        <w:tc>
          <w:tcPr>
            <w:tcW w:w="1771" w:type="dxa"/>
          </w:tcPr>
          <w:p w:rsidR="00F457E0" w:rsidRPr="00FF118A" w:rsidRDefault="00695A62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Somewhat likely</w:t>
            </w:r>
          </w:p>
        </w:tc>
        <w:tc>
          <w:tcPr>
            <w:tcW w:w="1772" w:type="dxa"/>
          </w:tcPr>
          <w:p w:rsidR="00F457E0" w:rsidRPr="00FF118A" w:rsidRDefault="00695A62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Very likely</w:t>
            </w:r>
          </w:p>
        </w:tc>
      </w:tr>
    </w:tbl>
    <w:p w:rsidR="00F457E0" w:rsidRPr="00FF118A" w:rsidRDefault="00F457E0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FF118A" w:rsidRDefault="00FF118A" w:rsidP="0000231D">
      <w:pPr>
        <w:spacing w:line="240" w:lineRule="auto"/>
        <w:jc w:val="center"/>
        <w:rPr>
          <w:rFonts w:ascii="Calibri" w:hAnsi="Calibri"/>
          <w:sz w:val="24"/>
          <w:szCs w:val="24"/>
        </w:rPr>
        <w:sectPr w:rsidR="00FF118A" w:rsidSect="00495602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0EE7" w:rsidRPr="00FF118A" w:rsidRDefault="005137EA" w:rsidP="0000231D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lastRenderedPageBreak/>
        <w:br w:type="page"/>
      </w:r>
      <w:r w:rsidR="00460EE7" w:rsidRPr="00FF118A">
        <w:rPr>
          <w:rFonts w:ascii="Calibri" w:hAnsi="Calibri"/>
          <w:b/>
          <w:sz w:val="24"/>
          <w:szCs w:val="24"/>
        </w:rPr>
        <w:lastRenderedPageBreak/>
        <w:t>Fitting Physical Activity into the Day</w:t>
      </w:r>
    </w:p>
    <w:p w:rsidR="00460EE7" w:rsidRPr="00FF118A" w:rsidRDefault="00460EE7" w:rsidP="0000231D">
      <w:p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You have a lot to do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You wake up in the morning, eat breakfast, go to class, go to lunch, and then to more classes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After the training day, you might have meetings or groups you attend, family to take care of, or you just want to relax</w:t>
      </w:r>
      <w:r w:rsidR="000E01BC">
        <w:rPr>
          <w:rFonts w:ascii="Calibri" w:hAnsi="Calibri"/>
          <w:sz w:val="24"/>
          <w:szCs w:val="24"/>
        </w:rPr>
        <w:t xml:space="preserve">. </w:t>
      </w:r>
      <w:r w:rsidRPr="00FF118A">
        <w:rPr>
          <w:rFonts w:ascii="Calibri" w:hAnsi="Calibri"/>
          <w:sz w:val="24"/>
          <w:szCs w:val="24"/>
        </w:rPr>
        <w:t>You pay attention to the world around you and you know that physical activity is good for you</w:t>
      </w:r>
      <w:r w:rsidR="003B5B43" w:rsidRPr="00FF118A">
        <w:rPr>
          <w:rFonts w:ascii="Calibri" w:hAnsi="Calibri"/>
          <w:sz w:val="24"/>
          <w:szCs w:val="24"/>
        </w:rPr>
        <w:t>—but where</w:t>
      </w:r>
      <w:r w:rsidR="00897BCA">
        <w:rPr>
          <w:rFonts w:ascii="Calibri" w:hAnsi="Calibri"/>
          <w:sz w:val="24"/>
          <w:szCs w:val="24"/>
        </w:rPr>
        <w:t xml:space="preserve"> i</w:t>
      </w:r>
      <w:r w:rsidR="003B5B43" w:rsidRPr="00FF118A">
        <w:rPr>
          <w:rFonts w:ascii="Calibri" w:hAnsi="Calibri"/>
          <w:sz w:val="24"/>
          <w:szCs w:val="24"/>
        </w:rPr>
        <w:t>s the time?</w:t>
      </w:r>
      <w:r w:rsidRPr="00FF118A">
        <w:rPr>
          <w:rFonts w:ascii="Calibri" w:hAnsi="Calibri"/>
          <w:sz w:val="24"/>
          <w:szCs w:val="24"/>
        </w:rPr>
        <w:t xml:space="preserve">  </w:t>
      </w:r>
    </w:p>
    <w:p w:rsidR="00460EE7" w:rsidRPr="00FF118A" w:rsidRDefault="003B5B43" w:rsidP="0000231D">
      <w:p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 xml:space="preserve">This </w:t>
      </w:r>
      <w:r w:rsidR="00460EE7" w:rsidRPr="00FF118A">
        <w:rPr>
          <w:rFonts w:ascii="Calibri" w:hAnsi="Calibri"/>
          <w:sz w:val="24"/>
          <w:szCs w:val="24"/>
        </w:rPr>
        <w:t>worksheet will help you find activities you enjoy (or at least don’t hate) and will help you figure out how to fit them into your day.</w:t>
      </w:r>
    </w:p>
    <w:p w:rsidR="00460EE7" w:rsidRPr="00FF118A" w:rsidRDefault="00460EE7" w:rsidP="0000231D">
      <w:p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Rate each activity:</w:t>
      </w:r>
    </w:p>
    <w:p w:rsidR="00460EE7" w:rsidRPr="00FF118A" w:rsidRDefault="00460EE7" w:rsidP="0000231D">
      <w:p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L = Like it</w:t>
      </w:r>
      <w:r w:rsidRPr="00FF118A">
        <w:rPr>
          <w:rFonts w:ascii="Calibri" w:hAnsi="Calibri"/>
          <w:sz w:val="24"/>
          <w:szCs w:val="24"/>
        </w:rPr>
        <w:tab/>
        <w:t xml:space="preserve">O = </w:t>
      </w:r>
      <w:proofErr w:type="gramStart"/>
      <w:r w:rsidRPr="00FF118A">
        <w:rPr>
          <w:rFonts w:ascii="Calibri" w:hAnsi="Calibri"/>
          <w:sz w:val="24"/>
          <w:szCs w:val="24"/>
        </w:rPr>
        <w:t>It’s</w:t>
      </w:r>
      <w:proofErr w:type="gramEnd"/>
      <w:r w:rsidRPr="00FF118A">
        <w:rPr>
          <w:rFonts w:ascii="Calibri" w:hAnsi="Calibri"/>
          <w:sz w:val="24"/>
          <w:szCs w:val="24"/>
        </w:rPr>
        <w:t xml:space="preserve"> o.k.</w:t>
      </w:r>
      <w:r w:rsidRPr="00FF118A">
        <w:rPr>
          <w:rFonts w:ascii="Calibri" w:hAnsi="Calibri"/>
          <w:sz w:val="24"/>
          <w:szCs w:val="24"/>
        </w:rPr>
        <w:tab/>
        <w:t>H = Hate it</w:t>
      </w:r>
    </w:p>
    <w:p w:rsidR="00146506" w:rsidRPr="00FF118A" w:rsidRDefault="00146506" w:rsidP="0000231D">
      <w:pPr>
        <w:spacing w:after="0" w:line="240" w:lineRule="auto"/>
        <w:rPr>
          <w:rFonts w:ascii="Calibri" w:hAnsi="Calibri"/>
          <w:sz w:val="24"/>
          <w:szCs w:val="24"/>
        </w:rPr>
        <w:sectPr w:rsidR="00146506" w:rsidRPr="00FF118A" w:rsidSect="00FF118A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0EE7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lastRenderedPageBreak/>
        <w:t>___ Walking</w:t>
      </w:r>
    </w:p>
    <w:p w:rsidR="00856496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Jogging or running</w:t>
      </w:r>
    </w:p>
    <w:p w:rsidR="00856496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Biking</w:t>
      </w:r>
    </w:p>
    <w:p w:rsidR="00856496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Dancing</w:t>
      </w:r>
    </w:p>
    <w:p w:rsidR="00856496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Lifting weights</w:t>
      </w:r>
    </w:p>
    <w:p w:rsidR="00856496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Swimming</w:t>
      </w:r>
    </w:p>
    <w:p w:rsidR="00856496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Basketball</w:t>
      </w:r>
    </w:p>
    <w:p w:rsidR="000971A6" w:rsidRPr="00FF118A" w:rsidRDefault="000971A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lastRenderedPageBreak/>
        <w:t xml:space="preserve">___ Playing with </w:t>
      </w:r>
      <w:r w:rsidR="00FF118A">
        <w:rPr>
          <w:rFonts w:ascii="Calibri" w:hAnsi="Calibri"/>
          <w:sz w:val="24"/>
          <w:szCs w:val="24"/>
        </w:rPr>
        <w:t>kids</w:t>
      </w:r>
    </w:p>
    <w:p w:rsidR="00146506" w:rsidRPr="00FF118A" w:rsidRDefault="0014650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Hiking</w:t>
      </w:r>
    </w:p>
    <w:p w:rsidR="00856496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Aerobics</w:t>
      </w:r>
    </w:p>
    <w:p w:rsidR="00856496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Volleyball</w:t>
      </w:r>
    </w:p>
    <w:p w:rsidR="00856496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 xml:space="preserve">___ Using gym equipment like the elliptical </w:t>
      </w:r>
    </w:p>
    <w:p w:rsidR="00856496" w:rsidRPr="00FF118A" w:rsidRDefault="0085649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Playing a sport not listed</w:t>
      </w:r>
    </w:p>
    <w:p w:rsidR="001440FF" w:rsidRPr="00FF118A" w:rsidRDefault="00146506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___ Other:</w:t>
      </w:r>
    </w:p>
    <w:p w:rsidR="001440FF" w:rsidRPr="00FF118A" w:rsidRDefault="001440FF" w:rsidP="0000231D">
      <w:pPr>
        <w:spacing w:line="240" w:lineRule="auto"/>
        <w:rPr>
          <w:rFonts w:ascii="Calibri" w:hAnsi="Calibri"/>
          <w:sz w:val="24"/>
          <w:szCs w:val="24"/>
        </w:rPr>
        <w:sectPr w:rsidR="001440FF" w:rsidRPr="00FF118A" w:rsidSect="001465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7BCA" w:rsidRDefault="00897BCA" w:rsidP="0000231D">
      <w:pPr>
        <w:spacing w:line="240" w:lineRule="auto"/>
        <w:rPr>
          <w:rFonts w:ascii="Calibri" w:hAnsi="Calibri"/>
          <w:sz w:val="24"/>
          <w:szCs w:val="24"/>
        </w:rPr>
      </w:pPr>
    </w:p>
    <w:p w:rsidR="00B00E8D" w:rsidRPr="00FF118A" w:rsidRDefault="007D7BEE" w:rsidP="0000231D">
      <w:p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In the chart below, see if you can add your activities up to</w:t>
      </w:r>
      <w:r w:rsidR="00B00E8D" w:rsidRPr="00FF118A">
        <w:rPr>
          <w:rFonts w:ascii="Calibri" w:hAnsi="Calibri"/>
          <w:sz w:val="24"/>
          <w:szCs w:val="24"/>
        </w:rPr>
        <w:t xml:space="preserve"> at least</w:t>
      </w:r>
      <w:r w:rsidRPr="00FF118A">
        <w:rPr>
          <w:rFonts w:ascii="Calibri" w:hAnsi="Calibri"/>
          <w:sz w:val="24"/>
          <w:szCs w:val="24"/>
        </w:rPr>
        <w:t xml:space="preserve"> </w:t>
      </w:r>
      <w:r w:rsidR="005E6FD2" w:rsidRPr="00FF118A">
        <w:rPr>
          <w:rFonts w:ascii="Calibri" w:hAnsi="Calibri"/>
          <w:sz w:val="24"/>
          <w:szCs w:val="24"/>
        </w:rPr>
        <w:t>150 minutes over the next week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5E6FD2" w:rsidRPr="00FF118A">
        <w:rPr>
          <w:rFonts w:ascii="Calibri" w:hAnsi="Calibri"/>
          <w:sz w:val="24"/>
          <w:szCs w:val="24"/>
        </w:rPr>
        <w:t>Remember, you don’t have to do it at one time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5E6FD2" w:rsidRPr="00FF118A">
        <w:rPr>
          <w:rFonts w:ascii="Calibri" w:hAnsi="Calibri"/>
          <w:sz w:val="24"/>
          <w:szCs w:val="24"/>
        </w:rPr>
        <w:t>You can exercise for 10 minutes at lunch and another 20 minutes after the training day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1F75BD" w:rsidRPr="00FF118A">
        <w:rPr>
          <w:rFonts w:ascii="Calibri" w:hAnsi="Calibri"/>
          <w:sz w:val="24"/>
          <w:szCs w:val="24"/>
        </w:rPr>
        <w:t>You don’t have to exercise every day</w:t>
      </w:r>
      <w:r w:rsidR="000E01BC">
        <w:rPr>
          <w:rFonts w:ascii="Calibri" w:hAnsi="Calibri"/>
          <w:sz w:val="24"/>
          <w:szCs w:val="24"/>
        </w:rPr>
        <w:t xml:space="preserve">. </w:t>
      </w:r>
      <w:r w:rsidR="001F75BD" w:rsidRPr="00FF118A">
        <w:rPr>
          <w:rFonts w:ascii="Calibri" w:hAnsi="Calibri"/>
          <w:sz w:val="24"/>
          <w:szCs w:val="24"/>
        </w:rPr>
        <w:t>It’s good for you body to take at least 1 day off each week.</w:t>
      </w:r>
    </w:p>
    <w:tbl>
      <w:tblPr>
        <w:tblStyle w:val="TableGrid"/>
        <w:tblW w:w="10170" w:type="dxa"/>
        <w:tblInd w:w="-72" w:type="dxa"/>
        <w:tblLayout w:type="fixed"/>
        <w:tblLook w:val="04A0"/>
      </w:tblPr>
      <w:tblGrid>
        <w:gridCol w:w="1350"/>
        <w:gridCol w:w="1170"/>
        <w:gridCol w:w="1170"/>
        <w:gridCol w:w="1260"/>
        <w:gridCol w:w="1440"/>
        <w:gridCol w:w="1260"/>
        <w:gridCol w:w="1260"/>
        <w:gridCol w:w="1260"/>
      </w:tblGrid>
      <w:tr w:rsidR="00FF118A" w:rsidRPr="00FF118A" w:rsidTr="00946E74">
        <w:tc>
          <w:tcPr>
            <w:tcW w:w="1350" w:type="dxa"/>
          </w:tcPr>
          <w:p w:rsidR="001F75BD" w:rsidRPr="00FF118A" w:rsidRDefault="001F75BD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F75BD" w:rsidRPr="00FF118A" w:rsidRDefault="001F75BD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Sunday</w:t>
            </w:r>
          </w:p>
        </w:tc>
        <w:tc>
          <w:tcPr>
            <w:tcW w:w="1170" w:type="dxa"/>
          </w:tcPr>
          <w:p w:rsidR="001F75BD" w:rsidRPr="00FF118A" w:rsidRDefault="001F75BD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Monday</w:t>
            </w:r>
          </w:p>
        </w:tc>
        <w:tc>
          <w:tcPr>
            <w:tcW w:w="1260" w:type="dxa"/>
          </w:tcPr>
          <w:p w:rsidR="001F75BD" w:rsidRPr="00FF118A" w:rsidRDefault="001F75BD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:rsidR="001F75BD" w:rsidRPr="00FF118A" w:rsidRDefault="001F75BD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Wednesday</w:t>
            </w:r>
          </w:p>
        </w:tc>
        <w:tc>
          <w:tcPr>
            <w:tcW w:w="1260" w:type="dxa"/>
          </w:tcPr>
          <w:p w:rsidR="001F75BD" w:rsidRPr="00FF118A" w:rsidRDefault="001F75BD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Thursday</w:t>
            </w:r>
          </w:p>
        </w:tc>
        <w:tc>
          <w:tcPr>
            <w:tcW w:w="1260" w:type="dxa"/>
          </w:tcPr>
          <w:p w:rsidR="001F75BD" w:rsidRPr="00FF118A" w:rsidRDefault="001F75BD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Friday</w:t>
            </w:r>
          </w:p>
        </w:tc>
        <w:tc>
          <w:tcPr>
            <w:tcW w:w="1260" w:type="dxa"/>
          </w:tcPr>
          <w:p w:rsidR="001F75BD" w:rsidRPr="00FF118A" w:rsidRDefault="001F75BD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Saturday</w:t>
            </w:r>
          </w:p>
        </w:tc>
      </w:tr>
      <w:tr w:rsidR="00FF118A" w:rsidRPr="00FF118A" w:rsidTr="00946E74">
        <w:trPr>
          <w:trHeight w:val="548"/>
        </w:trPr>
        <w:tc>
          <w:tcPr>
            <w:tcW w:w="1350" w:type="dxa"/>
          </w:tcPr>
          <w:p w:rsidR="001F75BD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Activity #1</w:t>
            </w:r>
          </w:p>
        </w:tc>
        <w:tc>
          <w:tcPr>
            <w:tcW w:w="1170" w:type="dxa"/>
          </w:tcPr>
          <w:p w:rsidR="001F75BD" w:rsidRPr="00FF118A" w:rsidRDefault="001F75BD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F75BD" w:rsidRPr="00FF118A" w:rsidRDefault="001F75BD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75BD" w:rsidRPr="00FF118A" w:rsidRDefault="001F75BD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75BD" w:rsidRPr="00FF118A" w:rsidRDefault="001F75BD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75BD" w:rsidRPr="00FF118A" w:rsidRDefault="001F75BD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75BD" w:rsidRPr="00FF118A" w:rsidRDefault="001F75BD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75BD" w:rsidRPr="00FF118A" w:rsidRDefault="001F75BD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118A" w:rsidRPr="00FF118A" w:rsidTr="00946E74">
        <w:tc>
          <w:tcPr>
            <w:tcW w:w="135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Activity #2</w:t>
            </w:r>
          </w:p>
        </w:tc>
        <w:tc>
          <w:tcPr>
            <w:tcW w:w="117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118A" w:rsidRPr="00FF118A" w:rsidTr="00946E74">
        <w:tc>
          <w:tcPr>
            <w:tcW w:w="1350" w:type="dxa"/>
          </w:tcPr>
          <w:p w:rsidR="00160C9A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Total minutes</w:t>
            </w:r>
            <w:r w:rsidR="00160C9A" w:rsidRPr="00FF118A">
              <w:rPr>
                <w:rFonts w:ascii="Calibri" w:hAnsi="Calibri"/>
                <w:sz w:val="24"/>
                <w:szCs w:val="24"/>
              </w:rPr>
              <w:t xml:space="preserve"> for the day</w:t>
            </w:r>
          </w:p>
        </w:tc>
        <w:tc>
          <w:tcPr>
            <w:tcW w:w="117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00F9" w:rsidRPr="00FF118A" w:rsidRDefault="00D900F9" w:rsidP="0000231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60EE7" w:rsidRPr="00FF118A" w:rsidRDefault="00B00E8D" w:rsidP="0000231D">
      <w:pPr>
        <w:spacing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 xml:space="preserve">Total minutes for the week: </w:t>
      </w:r>
    </w:p>
    <w:p w:rsidR="00A51BB2" w:rsidRPr="00FF118A" w:rsidRDefault="00A51BB2" w:rsidP="0000231D">
      <w:pPr>
        <w:spacing w:after="0" w:line="240" w:lineRule="auto"/>
        <w:rPr>
          <w:rFonts w:ascii="Calibri" w:hAnsi="Calibri"/>
          <w:sz w:val="24"/>
          <w:szCs w:val="24"/>
        </w:rPr>
      </w:pPr>
      <w:r w:rsidRPr="00FF118A">
        <w:rPr>
          <w:rFonts w:ascii="Calibri" w:hAnsi="Calibri"/>
          <w:sz w:val="24"/>
          <w:szCs w:val="24"/>
        </w:rPr>
        <w:t>How confident do you feel that you will be able to fit 150 minutes of activity into your life during the next week?</w:t>
      </w:r>
    </w:p>
    <w:p w:rsidR="00A51BB2" w:rsidRPr="00FF118A" w:rsidRDefault="00A51BB2" w:rsidP="0000231D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A51BB2" w:rsidRPr="00FF118A" w:rsidTr="00730C75">
        <w:tc>
          <w:tcPr>
            <w:tcW w:w="1771" w:type="dxa"/>
          </w:tcPr>
          <w:p w:rsidR="00A51BB2" w:rsidRPr="00FF118A" w:rsidRDefault="00A51BB2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Very confident</w:t>
            </w:r>
          </w:p>
        </w:tc>
        <w:tc>
          <w:tcPr>
            <w:tcW w:w="1771" w:type="dxa"/>
          </w:tcPr>
          <w:p w:rsidR="00A51BB2" w:rsidRPr="00FF118A" w:rsidRDefault="00A51BB2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Somewhat confident</w:t>
            </w:r>
          </w:p>
        </w:tc>
        <w:tc>
          <w:tcPr>
            <w:tcW w:w="1771" w:type="dxa"/>
          </w:tcPr>
          <w:p w:rsidR="00A51BB2" w:rsidRPr="00FF118A" w:rsidRDefault="00A51BB2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Neutral</w:t>
            </w:r>
          </w:p>
        </w:tc>
        <w:tc>
          <w:tcPr>
            <w:tcW w:w="1771" w:type="dxa"/>
          </w:tcPr>
          <w:p w:rsidR="00A51BB2" w:rsidRPr="00FF118A" w:rsidRDefault="00A51BB2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Not very confident</w:t>
            </w:r>
          </w:p>
        </w:tc>
        <w:tc>
          <w:tcPr>
            <w:tcW w:w="1772" w:type="dxa"/>
          </w:tcPr>
          <w:p w:rsidR="00A51BB2" w:rsidRPr="00FF118A" w:rsidRDefault="00A51BB2" w:rsidP="000023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118A">
              <w:rPr>
                <w:rFonts w:ascii="Calibri" w:hAnsi="Calibri"/>
                <w:sz w:val="24"/>
                <w:szCs w:val="24"/>
              </w:rPr>
              <w:t>Not confident at all</w:t>
            </w:r>
          </w:p>
        </w:tc>
      </w:tr>
    </w:tbl>
    <w:p w:rsidR="00FF118A" w:rsidRDefault="00FF118A" w:rsidP="0000231D">
      <w:pPr>
        <w:spacing w:line="240" w:lineRule="auto"/>
        <w:rPr>
          <w:rFonts w:ascii="Calibri" w:hAnsi="Calibri"/>
          <w:sz w:val="24"/>
          <w:szCs w:val="24"/>
        </w:rPr>
        <w:sectPr w:rsidR="00FF118A" w:rsidSect="001465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1BEB" w:rsidRPr="00FF118A" w:rsidRDefault="006A1BEB" w:rsidP="0000231D">
      <w:pPr>
        <w:spacing w:line="240" w:lineRule="auto"/>
        <w:rPr>
          <w:rFonts w:ascii="Calibri" w:hAnsi="Calibr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bidi="ar-SA"/>
        </w:rPr>
        <w:id w:val="96965891"/>
        <w:docPartObj>
          <w:docPartGallery w:val="Bibliographies"/>
          <w:docPartUnique/>
        </w:docPartObj>
      </w:sdtPr>
      <w:sdtContent>
        <w:p w:rsidR="00250849" w:rsidRPr="00FF118A" w:rsidRDefault="00250849" w:rsidP="0000231D">
          <w:pPr>
            <w:pStyle w:val="Heading1"/>
            <w:spacing w:line="240" w:lineRule="auto"/>
            <w:rPr>
              <w:sz w:val="24"/>
              <w:szCs w:val="24"/>
            </w:rPr>
          </w:pPr>
          <w:r w:rsidRPr="00FF118A">
            <w:rPr>
              <w:rFonts w:ascii="Calibri" w:hAnsi="Calibri"/>
              <w:sz w:val="24"/>
              <w:szCs w:val="24"/>
            </w:rPr>
            <w:t>Bibliography</w:t>
          </w:r>
        </w:p>
        <w:sdt>
          <w:sdtPr>
            <w:rPr>
              <w:sz w:val="24"/>
              <w:szCs w:val="24"/>
            </w:rPr>
            <w:id w:val="111145805"/>
            <w:bibliography/>
          </w:sdtPr>
          <w:sdtContent>
            <w:p w:rsidR="00495602" w:rsidRPr="00FF118A" w:rsidRDefault="00495602" w:rsidP="0000231D">
              <w:pPr>
                <w:spacing w:before="100" w:beforeAutospacing="1" w:after="100" w:afterAutospacing="1" w:line="240" w:lineRule="auto"/>
                <w:ind w:left="720" w:hanging="720"/>
                <w:rPr>
                  <w:sz w:val="24"/>
                  <w:szCs w:val="24"/>
                </w:rPr>
              </w:pPr>
              <w:r w:rsidRPr="00FF118A">
                <w:rPr>
                  <w:sz w:val="24"/>
                  <w:szCs w:val="24"/>
                </w:rPr>
                <w:t xml:space="preserve">American Psychological Association Help Center. (2009). </w:t>
              </w:r>
              <w:r w:rsidRPr="00FF118A">
                <w:rPr>
                  <w:i/>
                  <w:sz w:val="24"/>
                  <w:szCs w:val="24"/>
                </w:rPr>
                <w:t xml:space="preserve">Exercise fuels the brain’s stress buffers. </w:t>
              </w:r>
              <w:r w:rsidRPr="00FF118A">
                <w:rPr>
                  <w:sz w:val="24"/>
                  <w:szCs w:val="24"/>
                </w:rPr>
                <w:t>Retrieved November 4, 2009 from the American Psychological Association Web site: http://www.apahelpcenter.org/articles/article.php?id=25</w:t>
              </w:r>
            </w:p>
            <w:p w:rsidR="00A56078" w:rsidRPr="00FF118A" w:rsidRDefault="00A56078" w:rsidP="0000231D">
              <w:pPr>
                <w:spacing w:before="100" w:beforeAutospacing="1" w:after="100" w:afterAutospacing="1" w:line="240" w:lineRule="auto"/>
                <w:ind w:left="720" w:hanging="720"/>
                <w:rPr>
                  <w:rFonts w:ascii="Calibri" w:hAnsi="Calibri"/>
                  <w:sz w:val="24"/>
                  <w:szCs w:val="24"/>
                </w:rPr>
              </w:pPr>
              <w:r w:rsidRPr="00FF118A">
                <w:rPr>
                  <w:rFonts w:ascii="Calibri" w:hAnsi="Calibri"/>
                  <w:sz w:val="24"/>
                  <w:szCs w:val="24"/>
                </w:rPr>
                <w:t xml:space="preserve">Centers for Disease Control. (2009, Jan 27). </w:t>
              </w:r>
              <w:r w:rsidRPr="00FF118A">
                <w:rPr>
                  <w:rFonts w:ascii="Calibri" w:hAnsi="Calibri"/>
                  <w:i/>
                  <w:sz w:val="24"/>
                  <w:szCs w:val="24"/>
                </w:rPr>
                <w:t xml:space="preserve">Physical activity for a healthy weight. </w:t>
              </w:r>
              <w:r w:rsidRPr="00FF118A">
                <w:rPr>
                  <w:rFonts w:ascii="Calibri" w:hAnsi="Calibri"/>
                  <w:sz w:val="24"/>
                  <w:szCs w:val="24"/>
                </w:rPr>
                <w:t xml:space="preserve">Retrieved November 4, 2009 from the Centers for Disease Control Web site: </w:t>
              </w:r>
              <w:hyperlink r:id="rId15" w:history="1">
                <w:r w:rsidRPr="00FF118A">
                  <w:rPr>
                    <w:rStyle w:val="Hyperlink"/>
                    <w:rFonts w:ascii="Calibri" w:hAnsi="Calibri"/>
                    <w:sz w:val="24"/>
                    <w:szCs w:val="24"/>
                  </w:rPr>
                  <w:t>http://www.cdc.gov/healthyweight/physical_activity/index.html</w:t>
                </w:r>
              </w:hyperlink>
              <w:r w:rsidRPr="00FF118A">
                <w:rPr>
                  <w:rFonts w:ascii="Calibri" w:hAnsi="Calibri"/>
                  <w:sz w:val="24"/>
                  <w:szCs w:val="24"/>
                </w:rPr>
                <w:t xml:space="preserve">   </w:t>
              </w:r>
            </w:p>
            <w:p w:rsidR="00335CDF" w:rsidRPr="00FF118A" w:rsidRDefault="00335CDF" w:rsidP="0000231D">
              <w:pPr>
                <w:spacing w:before="100" w:beforeAutospacing="1" w:after="100" w:afterAutospacing="1" w:line="240" w:lineRule="auto"/>
                <w:ind w:left="720" w:hanging="720"/>
                <w:rPr>
                  <w:sz w:val="24"/>
                  <w:szCs w:val="24"/>
                </w:rPr>
              </w:pPr>
              <w:r w:rsidRPr="00FF118A">
                <w:rPr>
                  <w:sz w:val="24"/>
                  <w:szCs w:val="24"/>
                </w:rPr>
                <w:t xml:space="preserve">Field, T., Diego, M., Sanders, C.E. (2001). Exercise is positively related to adolescents’ relationships and academics. </w:t>
              </w:r>
              <w:r w:rsidRPr="00FF118A">
                <w:rPr>
                  <w:i/>
                  <w:sz w:val="24"/>
                  <w:szCs w:val="24"/>
                </w:rPr>
                <w:t>Adolescence.</w:t>
              </w:r>
              <w:r w:rsidRPr="00FF118A">
                <w:rPr>
                  <w:sz w:val="24"/>
                  <w:szCs w:val="24"/>
                </w:rPr>
                <w:t xml:space="preserve"> 36(141), 105-110.</w:t>
              </w:r>
            </w:p>
            <w:p w:rsidR="00870DFF" w:rsidRPr="00FF118A" w:rsidRDefault="00870DFF" w:rsidP="0000231D">
              <w:pPr>
                <w:spacing w:before="100" w:beforeAutospacing="1" w:after="100" w:afterAutospacing="1" w:line="240" w:lineRule="auto"/>
                <w:ind w:left="720" w:hanging="720"/>
                <w:rPr>
                  <w:rFonts w:ascii="Calibri" w:hAnsi="Calibri"/>
                  <w:sz w:val="24"/>
                  <w:szCs w:val="24"/>
                </w:rPr>
              </w:pPr>
              <w:r w:rsidRPr="00FF118A">
                <w:rPr>
                  <w:sz w:val="24"/>
                  <w:szCs w:val="24"/>
                </w:rPr>
                <w:t xml:space="preserve">Glanz K., Lewis, F.M., </w:t>
              </w:r>
              <w:proofErr w:type="spellStart"/>
              <w:r w:rsidRPr="00FF118A">
                <w:rPr>
                  <w:sz w:val="24"/>
                  <w:szCs w:val="24"/>
                </w:rPr>
                <w:t>Rimer</w:t>
              </w:r>
              <w:proofErr w:type="spellEnd"/>
              <w:r w:rsidRPr="00FF118A">
                <w:rPr>
                  <w:sz w:val="24"/>
                  <w:szCs w:val="24"/>
                </w:rPr>
                <w:t xml:space="preserve">, B.K. (2002). </w:t>
              </w:r>
              <w:r w:rsidRPr="00FF118A">
                <w:rPr>
                  <w:i/>
                  <w:sz w:val="24"/>
                  <w:szCs w:val="24"/>
                </w:rPr>
                <w:t>Health Behavior and Health Education, 3</w:t>
              </w:r>
              <w:r w:rsidRPr="00FF118A">
                <w:rPr>
                  <w:i/>
                  <w:sz w:val="24"/>
                  <w:szCs w:val="24"/>
                  <w:vertAlign w:val="superscript"/>
                </w:rPr>
                <w:t>rd</w:t>
              </w:r>
              <w:r w:rsidRPr="00FF118A">
                <w:rPr>
                  <w:i/>
                  <w:sz w:val="24"/>
                  <w:szCs w:val="24"/>
                </w:rPr>
                <w:t xml:space="preserve"> Edition.</w:t>
              </w:r>
              <w:r w:rsidRPr="00FF118A">
                <w:rPr>
                  <w:sz w:val="24"/>
                  <w:szCs w:val="24"/>
                </w:rPr>
                <w:t xml:space="preserve"> San Francisco, CA: </w:t>
              </w:r>
              <w:proofErr w:type="spellStart"/>
              <w:r w:rsidRPr="00FF118A">
                <w:rPr>
                  <w:sz w:val="24"/>
                  <w:szCs w:val="24"/>
                </w:rPr>
                <w:t>Jossey</w:t>
              </w:r>
              <w:proofErr w:type="spellEnd"/>
              <w:r w:rsidRPr="00FF118A">
                <w:rPr>
                  <w:sz w:val="24"/>
                  <w:szCs w:val="24"/>
                </w:rPr>
                <w:t>-Bass.</w:t>
              </w:r>
            </w:p>
            <w:p w:rsidR="008E28AE" w:rsidRPr="00FF118A" w:rsidRDefault="008E28AE" w:rsidP="0000231D">
              <w:pPr>
                <w:spacing w:before="100" w:beforeAutospacing="1" w:after="100" w:afterAutospacing="1" w:line="240" w:lineRule="auto"/>
                <w:ind w:left="720" w:hanging="720"/>
                <w:rPr>
                  <w:rFonts w:ascii="Calibri" w:hAnsi="Calibri"/>
                  <w:sz w:val="24"/>
                  <w:szCs w:val="24"/>
                </w:rPr>
              </w:pPr>
              <w:proofErr w:type="spellStart"/>
              <w:r w:rsidRPr="00FF118A">
                <w:rPr>
                  <w:rFonts w:ascii="Calibri" w:hAnsi="Calibri"/>
                  <w:sz w:val="24"/>
                  <w:szCs w:val="24"/>
                </w:rPr>
                <w:t>Huberty</w:t>
              </w:r>
              <w:proofErr w:type="spellEnd"/>
              <w:r w:rsidRPr="00FF118A">
                <w:rPr>
                  <w:rFonts w:ascii="Calibri" w:hAnsi="Calibri"/>
                  <w:sz w:val="24"/>
                  <w:szCs w:val="24"/>
                </w:rPr>
                <w:t xml:space="preserve">, J.L., </w:t>
              </w:r>
              <w:proofErr w:type="spellStart"/>
              <w:r w:rsidRPr="00FF118A">
                <w:rPr>
                  <w:rFonts w:ascii="Calibri" w:hAnsi="Calibri"/>
                  <w:sz w:val="24"/>
                  <w:szCs w:val="24"/>
                </w:rPr>
                <w:t>Ransdell</w:t>
              </w:r>
              <w:proofErr w:type="spellEnd"/>
              <w:r w:rsidRPr="00FF118A">
                <w:rPr>
                  <w:rFonts w:ascii="Calibri" w:hAnsi="Calibri"/>
                  <w:sz w:val="24"/>
                  <w:szCs w:val="24"/>
                </w:rPr>
                <w:t xml:space="preserve">, L.B., </w:t>
              </w:r>
              <w:proofErr w:type="spellStart"/>
              <w:r w:rsidRPr="00FF118A">
                <w:rPr>
                  <w:rFonts w:ascii="Calibri" w:hAnsi="Calibri"/>
                  <w:sz w:val="24"/>
                  <w:szCs w:val="24"/>
                </w:rPr>
                <w:t>Sidman</w:t>
              </w:r>
              <w:proofErr w:type="spellEnd"/>
              <w:r w:rsidRPr="00FF118A">
                <w:rPr>
                  <w:rFonts w:ascii="Calibri" w:hAnsi="Calibri"/>
                  <w:sz w:val="24"/>
                  <w:szCs w:val="24"/>
                </w:rPr>
                <w:t xml:space="preserve">, C., </w:t>
              </w:r>
              <w:proofErr w:type="spellStart"/>
              <w:r w:rsidRPr="00FF118A">
                <w:rPr>
                  <w:rFonts w:ascii="Calibri" w:hAnsi="Calibri"/>
                  <w:sz w:val="24"/>
                  <w:szCs w:val="24"/>
                </w:rPr>
                <w:t>Flohr</w:t>
              </w:r>
              <w:proofErr w:type="spellEnd"/>
              <w:r w:rsidRPr="00FF118A">
                <w:rPr>
                  <w:rFonts w:ascii="Calibri" w:hAnsi="Calibri"/>
                  <w:sz w:val="24"/>
                  <w:szCs w:val="24"/>
                </w:rPr>
                <w:t xml:space="preserve">, J.A., Shultz, B., </w:t>
              </w:r>
              <w:proofErr w:type="spellStart"/>
              <w:r w:rsidRPr="00FF118A">
                <w:rPr>
                  <w:rFonts w:ascii="Calibri" w:hAnsi="Calibri"/>
                  <w:sz w:val="24"/>
                  <w:szCs w:val="24"/>
                </w:rPr>
                <w:t>Grosshans</w:t>
              </w:r>
              <w:proofErr w:type="spellEnd"/>
              <w:r w:rsidRPr="00FF118A">
                <w:rPr>
                  <w:rFonts w:ascii="Calibri" w:hAnsi="Calibri"/>
                  <w:sz w:val="24"/>
                  <w:szCs w:val="24"/>
                </w:rPr>
                <w:t xml:space="preserve">, O., </w:t>
              </w:r>
              <w:proofErr w:type="spellStart"/>
              <w:r w:rsidRPr="00FF118A">
                <w:rPr>
                  <w:rFonts w:ascii="Calibri" w:hAnsi="Calibri"/>
                  <w:sz w:val="24"/>
                  <w:szCs w:val="24"/>
                </w:rPr>
                <w:t>Durrant</w:t>
              </w:r>
              <w:proofErr w:type="spellEnd"/>
              <w:r w:rsidRPr="00FF118A">
                <w:rPr>
                  <w:rFonts w:ascii="Calibri" w:hAnsi="Calibri"/>
                  <w:sz w:val="24"/>
                  <w:szCs w:val="24"/>
                </w:rPr>
                <w:t xml:space="preserve">, L. (2008). Explaining long-term exercise adherence in women who complete a structured exercise program. </w:t>
              </w:r>
              <w:r w:rsidRPr="00FF118A">
                <w:rPr>
                  <w:rFonts w:ascii="Calibri" w:hAnsi="Calibri"/>
                  <w:i/>
                  <w:sz w:val="24"/>
                  <w:szCs w:val="24"/>
                </w:rPr>
                <w:t xml:space="preserve">Research Quarterly for Exercise and Sport. </w:t>
              </w:r>
              <w:r w:rsidRPr="00FF118A">
                <w:rPr>
                  <w:rFonts w:ascii="Calibri" w:hAnsi="Calibri"/>
                  <w:sz w:val="24"/>
                  <w:szCs w:val="24"/>
                </w:rPr>
                <w:t>79(3), 374-384.</w:t>
              </w:r>
            </w:p>
            <w:p w:rsidR="00250849" w:rsidRPr="00FF118A" w:rsidRDefault="00250849" w:rsidP="0000231D">
              <w:pPr>
                <w:spacing w:before="100" w:beforeAutospacing="1" w:after="100" w:afterAutospacing="1" w:line="240" w:lineRule="auto"/>
                <w:ind w:left="720" w:hanging="720"/>
                <w:rPr>
                  <w:rFonts w:ascii="Calibri" w:hAnsi="Calibri"/>
                  <w:sz w:val="24"/>
                  <w:szCs w:val="24"/>
                </w:rPr>
              </w:pPr>
              <w:r w:rsidRPr="00FF118A">
                <w:rPr>
                  <w:rFonts w:ascii="Calibri" w:hAnsi="Calibri"/>
                  <w:sz w:val="24"/>
                  <w:szCs w:val="24"/>
                </w:rPr>
                <w:t xml:space="preserve">National Heart, Lung, and Blood Institute. </w:t>
              </w:r>
              <w:r w:rsidR="007B3D55" w:rsidRPr="00FF118A">
                <w:rPr>
                  <w:rFonts w:ascii="Calibri" w:hAnsi="Calibri"/>
                  <w:sz w:val="24"/>
                  <w:szCs w:val="24"/>
                </w:rPr>
                <w:t xml:space="preserve">(2009). </w:t>
              </w:r>
              <w:r w:rsidRPr="00FF118A">
                <w:rPr>
                  <w:rFonts w:ascii="Calibri" w:hAnsi="Calibri"/>
                  <w:i/>
                  <w:sz w:val="24"/>
                  <w:szCs w:val="24"/>
                </w:rPr>
                <w:t>Aim for a healthy weight: information for patients and the public.</w:t>
              </w:r>
              <w:r w:rsidRPr="00FF118A">
                <w:rPr>
                  <w:rFonts w:ascii="Calibri" w:hAnsi="Calibri"/>
                  <w:sz w:val="24"/>
                  <w:szCs w:val="24"/>
                </w:rPr>
                <w:t xml:space="preserve"> Retrieved </w:t>
              </w:r>
              <w:r w:rsidR="00495602" w:rsidRPr="00FF118A">
                <w:rPr>
                  <w:sz w:val="24"/>
                  <w:szCs w:val="24"/>
                </w:rPr>
                <w:t xml:space="preserve">November 4, 2009 </w:t>
              </w:r>
              <w:r w:rsidRPr="00FF118A">
                <w:rPr>
                  <w:rFonts w:ascii="Calibri" w:hAnsi="Calibri"/>
                  <w:sz w:val="24"/>
                  <w:szCs w:val="24"/>
                </w:rPr>
                <w:t xml:space="preserve">from the National Heart, Lung, and Blood Institute </w:t>
              </w:r>
              <w:r w:rsidR="00495602" w:rsidRPr="00FF118A">
                <w:rPr>
                  <w:rFonts w:ascii="Calibri" w:hAnsi="Calibri"/>
                  <w:sz w:val="24"/>
                  <w:szCs w:val="24"/>
                </w:rPr>
                <w:t>W</w:t>
              </w:r>
              <w:r w:rsidRPr="00FF118A">
                <w:rPr>
                  <w:rFonts w:ascii="Calibri" w:hAnsi="Calibri"/>
                  <w:sz w:val="24"/>
                  <w:szCs w:val="24"/>
                </w:rPr>
                <w:t>eb</w:t>
              </w:r>
              <w:r w:rsidR="00495602" w:rsidRPr="00FF118A">
                <w:rPr>
                  <w:rFonts w:ascii="Calibri" w:hAnsi="Calibri"/>
                  <w:sz w:val="24"/>
                  <w:szCs w:val="24"/>
                </w:rPr>
                <w:t xml:space="preserve"> </w:t>
              </w:r>
              <w:r w:rsidRPr="00FF118A">
                <w:rPr>
                  <w:rFonts w:ascii="Calibri" w:hAnsi="Calibri"/>
                  <w:sz w:val="24"/>
                  <w:szCs w:val="24"/>
                </w:rPr>
                <w:t xml:space="preserve">site: </w:t>
              </w:r>
              <w:hyperlink r:id="rId16" w:anchor="limitations" w:history="1">
                <w:r w:rsidRPr="00FF118A">
                  <w:rPr>
                    <w:rStyle w:val="Hyperlink"/>
                    <w:rFonts w:ascii="Calibri" w:hAnsi="Calibri"/>
                    <w:sz w:val="24"/>
                    <w:szCs w:val="24"/>
                  </w:rPr>
                  <w:t>http://www.nhlbi.nih.gov/health/public/heart/obesity/lose_wt/risk.htm#limitations</w:t>
                </w:r>
              </w:hyperlink>
              <w:r w:rsidRPr="00FF118A">
                <w:rPr>
                  <w:rFonts w:ascii="Calibri" w:hAnsi="Calibri"/>
                  <w:sz w:val="24"/>
                  <w:szCs w:val="24"/>
                </w:rPr>
                <w:t xml:space="preserve"> </w:t>
              </w:r>
            </w:p>
            <w:p w:rsidR="00FD2F7C" w:rsidRPr="00FF118A" w:rsidRDefault="00FD2F7C" w:rsidP="0000231D">
              <w:pPr>
                <w:spacing w:before="100" w:beforeAutospacing="1" w:after="100" w:afterAutospacing="1" w:line="240" w:lineRule="auto"/>
                <w:ind w:left="720" w:hanging="720"/>
                <w:rPr>
                  <w:rFonts w:ascii="Calibri" w:hAnsi="Calibri"/>
                  <w:sz w:val="24"/>
                  <w:szCs w:val="24"/>
                </w:rPr>
              </w:pPr>
              <w:proofErr w:type="spellStart"/>
              <w:r w:rsidRPr="00FF118A">
                <w:rPr>
                  <w:rFonts w:ascii="Calibri" w:hAnsi="Calibri"/>
                  <w:sz w:val="24"/>
                  <w:szCs w:val="24"/>
                </w:rPr>
                <w:t>Ozer</w:t>
              </w:r>
              <w:proofErr w:type="spellEnd"/>
              <w:r w:rsidRPr="00FF118A">
                <w:rPr>
                  <w:rFonts w:ascii="Calibri" w:hAnsi="Calibri"/>
                  <w:sz w:val="24"/>
                  <w:szCs w:val="24"/>
                </w:rPr>
                <w:t xml:space="preserve">, E. (2007). The effects of school gardens on students and schools: conceptualization and considerations for maximizing healthy development. </w:t>
              </w:r>
              <w:r w:rsidRPr="00FF118A">
                <w:rPr>
                  <w:rFonts w:ascii="Calibri" w:hAnsi="Calibri"/>
                  <w:i/>
                  <w:iCs/>
                  <w:sz w:val="24"/>
                  <w:szCs w:val="24"/>
                </w:rPr>
                <w:t>Health Education and Behavior</w:t>
              </w:r>
              <w:r w:rsidRPr="00FF118A">
                <w:rPr>
                  <w:rFonts w:ascii="Calibri" w:hAnsi="Calibri"/>
                  <w:sz w:val="24"/>
                  <w:szCs w:val="24"/>
                </w:rPr>
                <w:t>. 34(6), 846-863.</w:t>
              </w:r>
            </w:p>
            <w:p w:rsidR="00730C75" w:rsidRPr="00FF118A" w:rsidRDefault="00730C75" w:rsidP="0000231D">
              <w:pPr>
                <w:spacing w:before="100" w:beforeAutospacing="1" w:after="100" w:afterAutospacing="1" w:line="240" w:lineRule="auto"/>
                <w:ind w:left="720" w:hanging="720"/>
                <w:rPr>
                  <w:sz w:val="24"/>
                  <w:szCs w:val="24"/>
                </w:rPr>
              </w:pPr>
              <w:r w:rsidRPr="00FF118A">
                <w:rPr>
                  <w:rFonts w:ascii="Calibri" w:hAnsi="Calibri"/>
                  <w:sz w:val="24"/>
                  <w:szCs w:val="24"/>
                </w:rPr>
                <w:t xml:space="preserve">Teague, M.L., Mackenzie, S.L.C., Rosenthal, D.M. (2009). </w:t>
              </w:r>
              <w:r w:rsidRPr="00FF118A">
                <w:rPr>
                  <w:rFonts w:ascii="Calibri" w:hAnsi="Calibri"/>
                  <w:i/>
                  <w:sz w:val="24"/>
                  <w:szCs w:val="24"/>
                </w:rPr>
                <w:t>Your health today: 2</w:t>
              </w:r>
              <w:r w:rsidRPr="00FF118A">
                <w:rPr>
                  <w:rFonts w:ascii="Calibri" w:hAnsi="Calibri"/>
                  <w:i/>
                  <w:sz w:val="24"/>
                  <w:szCs w:val="24"/>
                  <w:vertAlign w:val="superscript"/>
                </w:rPr>
                <w:t>nd</w:t>
              </w:r>
              <w:r w:rsidRPr="00FF118A">
                <w:rPr>
                  <w:rFonts w:ascii="Calibri" w:hAnsi="Calibri"/>
                  <w:i/>
                  <w:sz w:val="24"/>
                  <w:szCs w:val="24"/>
                </w:rPr>
                <w:t xml:space="preserve"> edition.</w:t>
              </w:r>
              <w:r w:rsidRPr="00FF118A">
                <w:rPr>
                  <w:rFonts w:ascii="Calibri" w:hAnsi="Calibri"/>
                  <w:sz w:val="24"/>
                  <w:szCs w:val="24"/>
                </w:rPr>
                <w:t xml:space="preserve"> </w:t>
              </w:r>
              <w:r w:rsidR="00335CDF" w:rsidRPr="00FF118A">
                <w:rPr>
                  <w:rFonts w:ascii="Calibri" w:hAnsi="Calibri"/>
                  <w:sz w:val="24"/>
                  <w:szCs w:val="24"/>
                </w:rPr>
                <w:t xml:space="preserve">New York, NY: </w:t>
              </w:r>
              <w:r w:rsidRPr="00FF118A">
                <w:rPr>
                  <w:rFonts w:ascii="Calibri" w:hAnsi="Calibri"/>
                  <w:sz w:val="24"/>
                  <w:szCs w:val="24"/>
                </w:rPr>
                <w:t>McGraw-Hill Higher Education.</w:t>
              </w:r>
            </w:p>
            <w:p w:rsidR="00250849" w:rsidRPr="00FF118A" w:rsidRDefault="00056E59" w:rsidP="0000231D">
              <w:pPr>
                <w:spacing w:line="240" w:lineRule="auto"/>
                <w:rPr>
                  <w:sz w:val="24"/>
                  <w:szCs w:val="24"/>
                </w:rPr>
              </w:pPr>
            </w:p>
          </w:sdtContent>
        </w:sdt>
      </w:sdtContent>
    </w:sdt>
    <w:p w:rsidR="005535D6" w:rsidRPr="00FF118A" w:rsidRDefault="005535D6" w:rsidP="0000231D">
      <w:pPr>
        <w:spacing w:after="0" w:line="240" w:lineRule="auto"/>
        <w:contextualSpacing/>
        <w:jc w:val="center"/>
        <w:rPr>
          <w:rFonts w:ascii="Calibri" w:hAnsi="Calibri"/>
          <w:sz w:val="24"/>
          <w:szCs w:val="24"/>
        </w:rPr>
      </w:pPr>
    </w:p>
    <w:p w:rsidR="009D3C57" w:rsidRPr="00FF118A" w:rsidRDefault="009D3C57">
      <w:pPr>
        <w:spacing w:after="0" w:line="240" w:lineRule="auto"/>
        <w:contextualSpacing/>
        <w:jc w:val="center"/>
        <w:rPr>
          <w:rFonts w:ascii="Calibri" w:hAnsi="Calibri"/>
          <w:sz w:val="24"/>
          <w:szCs w:val="24"/>
        </w:rPr>
      </w:pPr>
    </w:p>
    <w:p w:rsidR="000E01BC" w:rsidRPr="00FF118A" w:rsidRDefault="000E01BC">
      <w:pPr>
        <w:spacing w:after="0" w:line="240" w:lineRule="auto"/>
        <w:contextualSpacing/>
        <w:jc w:val="center"/>
        <w:rPr>
          <w:rFonts w:ascii="Calibri" w:hAnsi="Calibri"/>
          <w:sz w:val="24"/>
          <w:szCs w:val="24"/>
        </w:rPr>
      </w:pPr>
    </w:p>
    <w:sectPr w:rsidR="000E01BC" w:rsidRPr="00FF118A" w:rsidSect="00146506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57" w:rsidRDefault="009D3C57" w:rsidP="004C31C4">
      <w:pPr>
        <w:spacing w:after="0" w:line="240" w:lineRule="auto"/>
      </w:pPr>
      <w:r>
        <w:separator/>
      </w:r>
    </w:p>
  </w:endnote>
  <w:endnote w:type="continuationSeparator" w:id="0">
    <w:p w:rsidR="009D3C57" w:rsidRDefault="009D3C57" w:rsidP="004C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57" w:rsidRDefault="009D3C57" w:rsidP="004C31C4">
      <w:pPr>
        <w:spacing w:after="0" w:line="240" w:lineRule="auto"/>
      </w:pPr>
      <w:r>
        <w:separator/>
      </w:r>
    </w:p>
  </w:footnote>
  <w:footnote w:type="continuationSeparator" w:id="0">
    <w:p w:rsidR="009D3C57" w:rsidRDefault="009D3C57" w:rsidP="004C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57" w:rsidRDefault="009D3C57">
    <w:pPr>
      <w:pStyle w:val="Header"/>
    </w:pPr>
    <w:r>
      <w:t>Move It!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57" w:rsidRPr="00FF118A" w:rsidRDefault="009D3C57">
    <w:pPr>
      <w:pStyle w:val="Header"/>
      <w:rPr>
        <w:sz w:val="18"/>
        <w:szCs w:val="18"/>
      </w:rPr>
    </w:pPr>
    <w:r w:rsidRPr="00FF118A">
      <w:rPr>
        <w:sz w:val="18"/>
        <w:szCs w:val="18"/>
      </w:rPr>
      <w:t>Worksheet #1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57" w:rsidRPr="00DB68B0" w:rsidRDefault="009D3C57" w:rsidP="00DB68B0">
    <w:pPr>
      <w:pStyle w:val="Header"/>
      <w:rPr>
        <w:sz w:val="18"/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57" w:rsidRPr="00DB68B0" w:rsidRDefault="009D3C57" w:rsidP="00DB68B0">
    <w:pPr>
      <w:pStyle w:val="Header"/>
      <w:rPr>
        <w:sz w:val="18"/>
        <w:szCs w:val="18"/>
      </w:rPr>
    </w:pPr>
    <w:r>
      <w:rPr>
        <w:sz w:val="18"/>
        <w:szCs w:val="18"/>
      </w:rPr>
      <w:t>Worksheet #2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57" w:rsidRPr="00DB68B0" w:rsidRDefault="009D3C57" w:rsidP="00DB68B0">
    <w:pPr>
      <w:pStyle w:val="Header"/>
      <w:rPr>
        <w:sz w:val="18"/>
        <w:szCs w:val="18"/>
      </w:rPr>
    </w:pPr>
    <w:r>
      <w:rPr>
        <w:sz w:val="18"/>
        <w:szCs w:val="18"/>
      </w:rPr>
      <w:t>Worksheet #3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57" w:rsidRPr="00DB68B0" w:rsidRDefault="009D3C57" w:rsidP="00DB68B0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F9"/>
    <w:multiLevelType w:val="hybridMultilevel"/>
    <w:tmpl w:val="44A4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0E5"/>
    <w:multiLevelType w:val="hybridMultilevel"/>
    <w:tmpl w:val="9954A448"/>
    <w:lvl w:ilvl="0" w:tplc="86C82BEA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">
    <w:nsid w:val="0BAB618E"/>
    <w:multiLevelType w:val="hybridMultilevel"/>
    <w:tmpl w:val="A0763A0A"/>
    <w:lvl w:ilvl="0" w:tplc="88968C3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">
    <w:nsid w:val="11B345EC"/>
    <w:multiLevelType w:val="hybridMultilevel"/>
    <w:tmpl w:val="EE72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F0E1A"/>
    <w:multiLevelType w:val="hybridMultilevel"/>
    <w:tmpl w:val="46048F48"/>
    <w:lvl w:ilvl="0" w:tplc="E2E875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421816"/>
    <w:multiLevelType w:val="multilevel"/>
    <w:tmpl w:val="748C8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97746"/>
    <w:multiLevelType w:val="hybridMultilevel"/>
    <w:tmpl w:val="2CF62262"/>
    <w:lvl w:ilvl="0" w:tplc="E2E875D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4B7EC4"/>
    <w:multiLevelType w:val="hybridMultilevel"/>
    <w:tmpl w:val="E582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A2C5A"/>
    <w:multiLevelType w:val="hybridMultilevel"/>
    <w:tmpl w:val="6632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81216"/>
    <w:multiLevelType w:val="hybridMultilevel"/>
    <w:tmpl w:val="047C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2D03"/>
    <w:multiLevelType w:val="hybridMultilevel"/>
    <w:tmpl w:val="692E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B307A"/>
    <w:multiLevelType w:val="hybridMultilevel"/>
    <w:tmpl w:val="D7323EC4"/>
    <w:lvl w:ilvl="0" w:tplc="4F304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2">
    <w:nsid w:val="5DD174CD"/>
    <w:multiLevelType w:val="hybridMultilevel"/>
    <w:tmpl w:val="64E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A1A39"/>
    <w:multiLevelType w:val="hybridMultilevel"/>
    <w:tmpl w:val="EE72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157F8"/>
    <w:multiLevelType w:val="hybridMultilevel"/>
    <w:tmpl w:val="320E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40761"/>
    <w:multiLevelType w:val="hybridMultilevel"/>
    <w:tmpl w:val="2CF62262"/>
    <w:lvl w:ilvl="0" w:tplc="E2E875D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75710"/>
    <w:multiLevelType w:val="hybridMultilevel"/>
    <w:tmpl w:val="8996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2625B"/>
    <w:multiLevelType w:val="hybridMultilevel"/>
    <w:tmpl w:val="231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751EF"/>
    <w:multiLevelType w:val="hybridMultilevel"/>
    <w:tmpl w:val="EE72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24E1D"/>
    <w:multiLevelType w:val="hybridMultilevel"/>
    <w:tmpl w:val="C6007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16CD4"/>
    <w:multiLevelType w:val="hybridMultilevel"/>
    <w:tmpl w:val="B6B4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C0333"/>
    <w:multiLevelType w:val="hybridMultilevel"/>
    <w:tmpl w:val="E4C86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86EA3"/>
    <w:multiLevelType w:val="hybridMultilevel"/>
    <w:tmpl w:val="50A68A5A"/>
    <w:lvl w:ilvl="0" w:tplc="86C82BEA">
      <w:start w:val="1"/>
      <w:numFmt w:val="bullet"/>
      <w:lvlText w:val=""/>
      <w:lvlJc w:val="left"/>
      <w:pPr>
        <w:tabs>
          <w:tab w:val="num" w:pos="1140"/>
        </w:tabs>
        <w:ind w:left="121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7"/>
  </w:num>
  <w:num w:numId="5">
    <w:abstractNumId w:val="20"/>
  </w:num>
  <w:num w:numId="6">
    <w:abstractNumId w:val="18"/>
  </w:num>
  <w:num w:numId="7">
    <w:abstractNumId w:val="1"/>
  </w:num>
  <w:num w:numId="8">
    <w:abstractNumId w:val="3"/>
  </w:num>
  <w:num w:numId="9">
    <w:abstractNumId w:val="17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  <w:num w:numId="18">
    <w:abstractNumId w:val="19"/>
  </w:num>
  <w:num w:numId="19">
    <w:abstractNumId w:val="8"/>
  </w:num>
  <w:num w:numId="20">
    <w:abstractNumId w:val="0"/>
  </w:num>
  <w:num w:numId="21">
    <w:abstractNumId w:val="16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66CB2"/>
    <w:rsid w:val="0000231D"/>
    <w:rsid w:val="00007AF7"/>
    <w:rsid w:val="00010F9B"/>
    <w:rsid w:val="00031477"/>
    <w:rsid w:val="00037668"/>
    <w:rsid w:val="00056E59"/>
    <w:rsid w:val="00064A7C"/>
    <w:rsid w:val="00065D62"/>
    <w:rsid w:val="00073772"/>
    <w:rsid w:val="00077801"/>
    <w:rsid w:val="00081DFD"/>
    <w:rsid w:val="0008400A"/>
    <w:rsid w:val="0008518F"/>
    <w:rsid w:val="00094C7A"/>
    <w:rsid w:val="000971A6"/>
    <w:rsid w:val="00097382"/>
    <w:rsid w:val="000A1CC0"/>
    <w:rsid w:val="000A2346"/>
    <w:rsid w:val="000A6F1C"/>
    <w:rsid w:val="000D7552"/>
    <w:rsid w:val="000E01BC"/>
    <w:rsid w:val="000E0F2C"/>
    <w:rsid w:val="000E5025"/>
    <w:rsid w:val="001008D8"/>
    <w:rsid w:val="0010655D"/>
    <w:rsid w:val="00120F6F"/>
    <w:rsid w:val="001240FD"/>
    <w:rsid w:val="001246AC"/>
    <w:rsid w:val="00136E1F"/>
    <w:rsid w:val="001440FF"/>
    <w:rsid w:val="00146506"/>
    <w:rsid w:val="00160C9A"/>
    <w:rsid w:val="00175A0A"/>
    <w:rsid w:val="001824B7"/>
    <w:rsid w:val="00183E3B"/>
    <w:rsid w:val="0019403C"/>
    <w:rsid w:val="00197C64"/>
    <w:rsid w:val="001A43D4"/>
    <w:rsid w:val="001A61EC"/>
    <w:rsid w:val="001B08F1"/>
    <w:rsid w:val="001B515D"/>
    <w:rsid w:val="001B668C"/>
    <w:rsid w:val="001C3118"/>
    <w:rsid w:val="001E0BC3"/>
    <w:rsid w:val="001E123E"/>
    <w:rsid w:val="001E69B6"/>
    <w:rsid w:val="001E700A"/>
    <w:rsid w:val="001F75BD"/>
    <w:rsid w:val="002060C1"/>
    <w:rsid w:val="002154B7"/>
    <w:rsid w:val="00223015"/>
    <w:rsid w:val="00226969"/>
    <w:rsid w:val="002303CE"/>
    <w:rsid w:val="002334BC"/>
    <w:rsid w:val="00250849"/>
    <w:rsid w:val="00252E80"/>
    <w:rsid w:val="00254148"/>
    <w:rsid w:val="002567A9"/>
    <w:rsid w:val="00257C20"/>
    <w:rsid w:val="002643E8"/>
    <w:rsid w:val="00272AD6"/>
    <w:rsid w:val="002870FB"/>
    <w:rsid w:val="002A2733"/>
    <w:rsid w:val="002A432B"/>
    <w:rsid w:val="002A5987"/>
    <w:rsid w:val="002B215C"/>
    <w:rsid w:val="002B3D38"/>
    <w:rsid w:val="002C6AF1"/>
    <w:rsid w:val="002D3789"/>
    <w:rsid w:val="002D60BE"/>
    <w:rsid w:val="002D6429"/>
    <w:rsid w:val="002E07D1"/>
    <w:rsid w:val="002F1BA4"/>
    <w:rsid w:val="00301BA7"/>
    <w:rsid w:val="0030291F"/>
    <w:rsid w:val="0030353B"/>
    <w:rsid w:val="003052C2"/>
    <w:rsid w:val="00315A11"/>
    <w:rsid w:val="003328B6"/>
    <w:rsid w:val="00335CDF"/>
    <w:rsid w:val="00346A48"/>
    <w:rsid w:val="00347639"/>
    <w:rsid w:val="0035082C"/>
    <w:rsid w:val="0035293E"/>
    <w:rsid w:val="00353F0F"/>
    <w:rsid w:val="00366CB2"/>
    <w:rsid w:val="00372651"/>
    <w:rsid w:val="00373853"/>
    <w:rsid w:val="00373D6A"/>
    <w:rsid w:val="00380711"/>
    <w:rsid w:val="00390163"/>
    <w:rsid w:val="00397154"/>
    <w:rsid w:val="003A7987"/>
    <w:rsid w:val="003B5B43"/>
    <w:rsid w:val="003C6A16"/>
    <w:rsid w:val="003E46BC"/>
    <w:rsid w:val="003F4B71"/>
    <w:rsid w:val="00406523"/>
    <w:rsid w:val="00416452"/>
    <w:rsid w:val="00425CC4"/>
    <w:rsid w:val="0042642C"/>
    <w:rsid w:val="00460EE7"/>
    <w:rsid w:val="00464266"/>
    <w:rsid w:val="00472159"/>
    <w:rsid w:val="0047392D"/>
    <w:rsid w:val="00495602"/>
    <w:rsid w:val="004B2B14"/>
    <w:rsid w:val="004B76C5"/>
    <w:rsid w:val="004C1F2E"/>
    <w:rsid w:val="004C2927"/>
    <w:rsid w:val="004C31C4"/>
    <w:rsid w:val="004C64B4"/>
    <w:rsid w:val="004E182B"/>
    <w:rsid w:val="004E3EC8"/>
    <w:rsid w:val="0050014F"/>
    <w:rsid w:val="005007CC"/>
    <w:rsid w:val="00512531"/>
    <w:rsid w:val="005137EA"/>
    <w:rsid w:val="005268D8"/>
    <w:rsid w:val="00540377"/>
    <w:rsid w:val="005426F9"/>
    <w:rsid w:val="005535D6"/>
    <w:rsid w:val="005538B7"/>
    <w:rsid w:val="005605C7"/>
    <w:rsid w:val="00561EF9"/>
    <w:rsid w:val="00562708"/>
    <w:rsid w:val="00564B54"/>
    <w:rsid w:val="005752DB"/>
    <w:rsid w:val="0057570E"/>
    <w:rsid w:val="00590A5A"/>
    <w:rsid w:val="005A0FF8"/>
    <w:rsid w:val="005A3D64"/>
    <w:rsid w:val="005A60D7"/>
    <w:rsid w:val="005B5633"/>
    <w:rsid w:val="005C64BF"/>
    <w:rsid w:val="005D09D6"/>
    <w:rsid w:val="005E6FD2"/>
    <w:rsid w:val="005F219D"/>
    <w:rsid w:val="00614B3C"/>
    <w:rsid w:val="00622614"/>
    <w:rsid w:val="006254CE"/>
    <w:rsid w:val="0062788B"/>
    <w:rsid w:val="00631E73"/>
    <w:rsid w:val="0064370F"/>
    <w:rsid w:val="006438C2"/>
    <w:rsid w:val="006568AE"/>
    <w:rsid w:val="00670890"/>
    <w:rsid w:val="00671039"/>
    <w:rsid w:val="00685BEC"/>
    <w:rsid w:val="0068707F"/>
    <w:rsid w:val="00693752"/>
    <w:rsid w:val="00695A62"/>
    <w:rsid w:val="006A1BEB"/>
    <w:rsid w:val="006C344E"/>
    <w:rsid w:val="006D6DCD"/>
    <w:rsid w:val="006E16A1"/>
    <w:rsid w:val="006E3C5C"/>
    <w:rsid w:val="00703B34"/>
    <w:rsid w:val="007129CB"/>
    <w:rsid w:val="00714C48"/>
    <w:rsid w:val="00724170"/>
    <w:rsid w:val="007241E2"/>
    <w:rsid w:val="00730C75"/>
    <w:rsid w:val="00745F85"/>
    <w:rsid w:val="0075291F"/>
    <w:rsid w:val="007775D4"/>
    <w:rsid w:val="00777D3A"/>
    <w:rsid w:val="00784E82"/>
    <w:rsid w:val="007852D3"/>
    <w:rsid w:val="00787505"/>
    <w:rsid w:val="00792017"/>
    <w:rsid w:val="00792967"/>
    <w:rsid w:val="00792CE1"/>
    <w:rsid w:val="00793E52"/>
    <w:rsid w:val="00796A39"/>
    <w:rsid w:val="007A0700"/>
    <w:rsid w:val="007A44A0"/>
    <w:rsid w:val="007A6D8F"/>
    <w:rsid w:val="007B0781"/>
    <w:rsid w:val="007B3D55"/>
    <w:rsid w:val="007C34CF"/>
    <w:rsid w:val="007D009B"/>
    <w:rsid w:val="007D1817"/>
    <w:rsid w:val="007D7BEE"/>
    <w:rsid w:val="007E0722"/>
    <w:rsid w:val="007F1174"/>
    <w:rsid w:val="00802B75"/>
    <w:rsid w:val="0080416B"/>
    <w:rsid w:val="00842580"/>
    <w:rsid w:val="00856496"/>
    <w:rsid w:val="0086003B"/>
    <w:rsid w:val="00866132"/>
    <w:rsid w:val="00870DFF"/>
    <w:rsid w:val="00887048"/>
    <w:rsid w:val="00887AE7"/>
    <w:rsid w:val="008918D1"/>
    <w:rsid w:val="008946AE"/>
    <w:rsid w:val="00897BCA"/>
    <w:rsid w:val="008A51B0"/>
    <w:rsid w:val="008A5E85"/>
    <w:rsid w:val="008D08FB"/>
    <w:rsid w:val="008D4232"/>
    <w:rsid w:val="008D5582"/>
    <w:rsid w:val="008D5BFB"/>
    <w:rsid w:val="008E28AE"/>
    <w:rsid w:val="008E416C"/>
    <w:rsid w:val="008E44BD"/>
    <w:rsid w:val="008E52DF"/>
    <w:rsid w:val="008E65EE"/>
    <w:rsid w:val="008F232C"/>
    <w:rsid w:val="008F48BF"/>
    <w:rsid w:val="00900575"/>
    <w:rsid w:val="009005D4"/>
    <w:rsid w:val="00903821"/>
    <w:rsid w:val="00903D23"/>
    <w:rsid w:val="00912611"/>
    <w:rsid w:val="00912ABD"/>
    <w:rsid w:val="00912CDD"/>
    <w:rsid w:val="0091432B"/>
    <w:rsid w:val="00921D84"/>
    <w:rsid w:val="00923EB3"/>
    <w:rsid w:val="0092589E"/>
    <w:rsid w:val="00926B51"/>
    <w:rsid w:val="00934D70"/>
    <w:rsid w:val="00946AAF"/>
    <w:rsid w:val="00946E74"/>
    <w:rsid w:val="009574B3"/>
    <w:rsid w:val="00957E9B"/>
    <w:rsid w:val="0096036A"/>
    <w:rsid w:val="009639E1"/>
    <w:rsid w:val="00966EE5"/>
    <w:rsid w:val="00973CC4"/>
    <w:rsid w:val="0098079E"/>
    <w:rsid w:val="00981640"/>
    <w:rsid w:val="0099300D"/>
    <w:rsid w:val="00993BF7"/>
    <w:rsid w:val="009A1130"/>
    <w:rsid w:val="009A64CA"/>
    <w:rsid w:val="009B1E9D"/>
    <w:rsid w:val="009C3729"/>
    <w:rsid w:val="009C507A"/>
    <w:rsid w:val="009D3C57"/>
    <w:rsid w:val="009E0895"/>
    <w:rsid w:val="009E6B2F"/>
    <w:rsid w:val="009E71E8"/>
    <w:rsid w:val="00A01520"/>
    <w:rsid w:val="00A04CFF"/>
    <w:rsid w:val="00A05B7E"/>
    <w:rsid w:val="00A064BC"/>
    <w:rsid w:val="00A16D65"/>
    <w:rsid w:val="00A21484"/>
    <w:rsid w:val="00A273D7"/>
    <w:rsid w:val="00A47F94"/>
    <w:rsid w:val="00A51BB2"/>
    <w:rsid w:val="00A529BD"/>
    <w:rsid w:val="00A56078"/>
    <w:rsid w:val="00A56998"/>
    <w:rsid w:val="00A77903"/>
    <w:rsid w:val="00AA1CDC"/>
    <w:rsid w:val="00AA79BA"/>
    <w:rsid w:val="00AB5A7F"/>
    <w:rsid w:val="00AB5CC9"/>
    <w:rsid w:val="00AD0C91"/>
    <w:rsid w:val="00AD3307"/>
    <w:rsid w:val="00AE09F2"/>
    <w:rsid w:val="00AE5736"/>
    <w:rsid w:val="00AE7B8D"/>
    <w:rsid w:val="00AF0B6A"/>
    <w:rsid w:val="00AF0D7B"/>
    <w:rsid w:val="00AF5893"/>
    <w:rsid w:val="00B006EF"/>
    <w:rsid w:val="00B00E8D"/>
    <w:rsid w:val="00B020B9"/>
    <w:rsid w:val="00B07256"/>
    <w:rsid w:val="00B1431B"/>
    <w:rsid w:val="00B15D77"/>
    <w:rsid w:val="00B22568"/>
    <w:rsid w:val="00B24C62"/>
    <w:rsid w:val="00B54DCB"/>
    <w:rsid w:val="00B56C5D"/>
    <w:rsid w:val="00B61062"/>
    <w:rsid w:val="00B615C8"/>
    <w:rsid w:val="00B624EE"/>
    <w:rsid w:val="00B635AD"/>
    <w:rsid w:val="00B63A9D"/>
    <w:rsid w:val="00B650F3"/>
    <w:rsid w:val="00B738A4"/>
    <w:rsid w:val="00B741DF"/>
    <w:rsid w:val="00B76B1E"/>
    <w:rsid w:val="00B8657C"/>
    <w:rsid w:val="00B955C0"/>
    <w:rsid w:val="00BA72DF"/>
    <w:rsid w:val="00BB1EB4"/>
    <w:rsid w:val="00BB5D5B"/>
    <w:rsid w:val="00BB7C35"/>
    <w:rsid w:val="00BC51AD"/>
    <w:rsid w:val="00BD4299"/>
    <w:rsid w:val="00BE06E3"/>
    <w:rsid w:val="00BF005A"/>
    <w:rsid w:val="00C17C4C"/>
    <w:rsid w:val="00C331C0"/>
    <w:rsid w:val="00C4713F"/>
    <w:rsid w:val="00C53564"/>
    <w:rsid w:val="00C6779F"/>
    <w:rsid w:val="00C71D4C"/>
    <w:rsid w:val="00C74A56"/>
    <w:rsid w:val="00C8649F"/>
    <w:rsid w:val="00C91C39"/>
    <w:rsid w:val="00C922F2"/>
    <w:rsid w:val="00C92792"/>
    <w:rsid w:val="00CA5FD0"/>
    <w:rsid w:val="00CA75FB"/>
    <w:rsid w:val="00CC74CE"/>
    <w:rsid w:val="00CC792C"/>
    <w:rsid w:val="00CD5370"/>
    <w:rsid w:val="00CF3CC5"/>
    <w:rsid w:val="00CF4E83"/>
    <w:rsid w:val="00CF686C"/>
    <w:rsid w:val="00D07E7F"/>
    <w:rsid w:val="00D15204"/>
    <w:rsid w:val="00D15EE9"/>
    <w:rsid w:val="00D16D8E"/>
    <w:rsid w:val="00D17B8E"/>
    <w:rsid w:val="00D40F8A"/>
    <w:rsid w:val="00D42AA9"/>
    <w:rsid w:val="00D44C8C"/>
    <w:rsid w:val="00D4764A"/>
    <w:rsid w:val="00D61B20"/>
    <w:rsid w:val="00D726A0"/>
    <w:rsid w:val="00D900F9"/>
    <w:rsid w:val="00D95D2F"/>
    <w:rsid w:val="00D977DC"/>
    <w:rsid w:val="00DA0F8E"/>
    <w:rsid w:val="00DA63A3"/>
    <w:rsid w:val="00DB3F0E"/>
    <w:rsid w:val="00DB64C5"/>
    <w:rsid w:val="00DB68B0"/>
    <w:rsid w:val="00DB6B89"/>
    <w:rsid w:val="00DC2AD6"/>
    <w:rsid w:val="00DC582F"/>
    <w:rsid w:val="00DD3C95"/>
    <w:rsid w:val="00DE4B56"/>
    <w:rsid w:val="00DF1321"/>
    <w:rsid w:val="00DF73E1"/>
    <w:rsid w:val="00E00D95"/>
    <w:rsid w:val="00E25C0D"/>
    <w:rsid w:val="00E35FE2"/>
    <w:rsid w:val="00E36A49"/>
    <w:rsid w:val="00E4167F"/>
    <w:rsid w:val="00E54A12"/>
    <w:rsid w:val="00E62698"/>
    <w:rsid w:val="00E65641"/>
    <w:rsid w:val="00E74A82"/>
    <w:rsid w:val="00E829B3"/>
    <w:rsid w:val="00E866C8"/>
    <w:rsid w:val="00E95F6E"/>
    <w:rsid w:val="00EA426C"/>
    <w:rsid w:val="00EA6F3B"/>
    <w:rsid w:val="00EC6C4C"/>
    <w:rsid w:val="00ED2B63"/>
    <w:rsid w:val="00ED337B"/>
    <w:rsid w:val="00F15268"/>
    <w:rsid w:val="00F25DD6"/>
    <w:rsid w:val="00F30AE6"/>
    <w:rsid w:val="00F421B7"/>
    <w:rsid w:val="00F428AC"/>
    <w:rsid w:val="00F457E0"/>
    <w:rsid w:val="00F54D8B"/>
    <w:rsid w:val="00F740A3"/>
    <w:rsid w:val="00F75202"/>
    <w:rsid w:val="00F7621C"/>
    <w:rsid w:val="00F845A6"/>
    <w:rsid w:val="00F918CE"/>
    <w:rsid w:val="00F933DB"/>
    <w:rsid w:val="00FC05B9"/>
    <w:rsid w:val="00FC68F6"/>
    <w:rsid w:val="00FC7309"/>
    <w:rsid w:val="00FD2F7C"/>
    <w:rsid w:val="00FD3EEC"/>
    <w:rsid w:val="00FD709B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E"/>
  </w:style>
  <w:style w:type="paragraph" w:styleId="Heading1">
    <w:name w:val="heading 1"/>
    <w:basedOn w:val="Normal"/>
    <w:next w:val="Normal"/>
    <w:link w:val="Heading1Char"/>
    <w:uiPriority w:val="9"/>
    <w:qFormat/>
    <w:rsid w:val="0042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A11"/>
    <w:rPr>
      <w:color w:val="0000FF" w:themeColor="hyperlink"/>
      <w:u w:val="single"/>
    </w:rPr>
  </w:style>
  <w:style w:type="table" w:styleId="TableGrid">
    <w:name w:val="Table Grid"/>
    <w:basedOn w:val="TableNormal"/>
    <w:rsid w:val="0055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F6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C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31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C31C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2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E82"/>
  </w:style>
  <w:style w:type="paragraph" w:styleId="Footer">
    <w:name w:val="footer"/>
    <w:basedOn w:val="Normal"/>
    <w:link w:val="FooterChar"/>
    <w:uiPriority w:val="99"/>
    <w:semiHidden/>
    <w:unhideWhenUsed/>
    <w:rsid w:val="0078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stancebands.org/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nhlbi.nih.gov/health/public/heart/obesity/lose_wt/risk.htm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healthyweight/physical_activity/index.html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://www.egarden.org/wizar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XRUYQT3274NZ-1131295588-52</_dlc_DocId>
    <_dlc_DocIdUrl xmlns="b22f8f74-215c-4154-9939-bd29e4e8980e">
      <Url>https://supportservices.jobcorps.gov/HEAL/_layouts/15/DocIdRedir.aspx?ID=XRUYQT3274NZ-1131295588-52</Url>
      <Description>XRUYQT3274NZ-1131295588-52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39C66E-5225-4E14-BD27-052AF7152360}"/>
</file>

<file path=customXml/itemProps2.xml><?xml version="1.0" encoding="utf-8"?>
<ds:datastoreItem xmlns:ds="http://schemas.openxmlformats.org/officeDocument/2006/customXml" ds:itemID="{A0189DEE-4EDE-41C2-8661-945335CA4DBC}"/>
</file>

<file path=customXml/itemProps3.xml><?xml version="1.0" encoding="utf-8"?>
<ds:datastoreItem xmlns:ds="http://schemas.openxmlformats.org/officeDocument/2006/customXml" ds:itemID="{963065AD-BD80-40A7-A789-2E5F5975A109}"/>
</file>

<file path=customXml/itemProps4.xml><?xml version="1.0" encoding="utf-8"?>
<ds:datastoreItem xmlns:ds="http://schemas.openxmlformats.org/officeDocument/2006/customXml" ds:itemID="{C9C7512C-DC46-4EDE-B717-2B9EB82A5E90}"/>
</file>

<file path=customXml/itemProps5.xml><?xml version="1.0" encoding="utf-8"?>
<ds:datastoreItem xmlns:ds="http://schemas.openxmlformats.org/officeDocument/2006/customXml" ds:itemID="{A2DF5A18-CCC9-4419-8D41-59B7AF0544DD}"/>
</file>

<file path=customXml/itemProps6.xml><?xml version="1.0" encoding="utf-8"?>
<ds:datastoreItem xmlns:ds="http://schemas.openxmlformats.org/officeDocument/2006/customXml" ds:itemID="{F24E1C72-E94B-48AF-A732-0FBEFBE4C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Luht</dc:creator>
  <cp:keywords/>
  <dc:description/>
  <cp:lastModifiedBy>Julie Luht</cp:lastModifiedBy>
  <cp:revision>47</cp:revision>
  <cp:lastPrinted>2009-12-04T15:32:00Z</cp:lastPrinted>
  <dcterms:created xsi:type="dcterms:W3CDTF">2009-11-05T14:03:00Z</dcterms:created>
  <dcterms:modified xsi:type="dcterms:W3CDTF">2009-12-08T19:14:00Z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5ecb4ad0-a1bb-40c0-a725-1fa9e0489a18</vt:lpwstr>
  </property>
</Properties>
</file>