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002" w:rsidRDefault="00991002" w:rsidP="00991002">
      <w:pPr>
        <w:spacing w:after="0"/>
        <w:jc w:val="center"/>
        <w:rPr>
          <w:b/>
        </w:rPr>
      </w:pPr>
      <w:r>
        <w:rPr>
          <w:b/>
        </w:rPr>
        <w:t>Barriers to Exercise</w:t>
      </w:r>
    </w:p>
    <w:p w:rsidR="00991002" w:rsidRDefault="00991002" w:rsidP="00991002">
      <w:pPr>
        <w:spacing w:after="0"/>
        <w:jc w:val="center"/>
        <w:rPr>
          <w:b/>
        </w:rPr>
      </w:pPr>
    </w:p>
    <w:p w:rsidR="00991002" w:rsidRDefault="00991002" w:rsidP="00991002">
      <w:pPr>
        <w:numPr>
          <w:ilvl w:val="0"/>
          <w:numId w:val="1"/>
        </w:numPr>
        <w:spacing w:after="0"/>
      </w:pPr>
      <w:r>
        <w:t>Appoint a note taker for the group.</w:t>
      </w:r>
    </w:p>
    <w:p w:rsidR="00991002" w:rsidRDefault="00991002" w:rsidP="00991002">
      <w:pPr>
        <w:numPr>
          <w:ilvl w:val="0"/>
          <w:numId w:val="1"/>
        </w:numPr>
        <w:spacing w:after="0"/>
      </w:pPr>
      <w:r>
        <w:t>List all group member names here.</w:t>
      </w:r>
      <w:r>
        <w:br/>
      </w:r>
      <w:r>
        <w:br/>
      </w:r>
      <w:r>
        <w:br/>
      </w:r>
      <w:r>
        <w:br/>
      </w:r>
    </w:p>
    <w:p w:rsidR="00991002" w:rsidRDefault="00991002" w:rsidP="00991002">
      <w:pPr>
        <w:numPr>
          <w:ilvl w:val="0"/>
          <w:numId w:val="1"/>
        </w:numPr>
        <w:spacing w:after="0"/>
      </w:pPr>
      <w:r>
        <w:rPr>
          <w:b/>
        </w:rPr>
        <w:t>Member(s) of the group who exercise regularly (3+ times/week):</w:t>
      </w:r>
      <w:r>
        <w:t xml:space="preserve">  Please answer the following questions. The answers should be shared with the group and the note taker should write them down.</w:t>
      </w:r>
    </w:p>
    <w:p w:rsidR="00991002" w:rsidRDefault="00991002" w:rsidP="00991002">
      <w:pPr>
        <w:numPr>
          <w:ilvl w:val="1"/>
          <w:numId w:val="1"/>
        </w:numPr>
        <w:spacing w:after="0"/>
      </w:pPr>
      <w:r>
        <w:t>What motivates you to exercise?</w:t>
      </w:r>
    </w:p>
    <w:p w:rsidR="00991002" w:rsidRDefault="00991002" w:rsidP="00991002">
      <w:pPr>
        <w:spacing w:after="0"/>
        <w:ind w:left="720"/>
      </w:pPr>
      <w:r>
        <w:br/>
      </w:r>
    </w:p>
    <w:p w:rsidR="00991002" w:rsidRDefault="00991002" w:rsidP="00991002">
      <w:pPr>
        <w:spacing w:after="0"/>
        <w:ind w:left="720"/>
      </w:pPr>
    </w:p>
    <w:p w:rsidR="00991002" w:rsidRDefault="00991002" w:rsidP="00991002">
      <w:pPr>
        <w:numPr>
          <w:ilvl w:val="1"/>
          <w:numId w:val="1"/>
        </w:numPr>
        <w:spacing w:after="0"/>
      </w:pPr>
      <w:r>
        <w:t>What barriers do you face to exercise?</w:t>
      </w:r>
      <w:r>
        <w:rPr>
          <w:i/>
        </w:rPr>
        <w:t xml:space="preserve">  (Because we all face some barriers.)</w:t>
      </w:r>
      <w:r>
        <w:br/>
      </w:r>
      <w:r>
        <w:br/>
      </w:r>
    </w:p>
    <w:p w:rsidR="00991002" w:rsidRDefault="00991002" w:rsidP="00991002">
      <w:pPr>
        <w:spacing w:after="0"/>
        <w:ind w:left="720"/>
      </w:pPr>
      <w:r>
        <w:br/>
      </w:r>
    </w:p>
    <w:p w:rsidR="00991002" w:rsidRDefault="00991002" w:rsidP="00991002">
      <w:pPr>
        <w:numPr>
          <w:ilvl w:val="1"/>
          <w:numId w:val="1"/>
        </w:numPr>
        <w:spacing w:after="0"/>
      </w:pPr>
      <w:r>
        <w:t>How do you overcome these barriers?</w:t>
      </w:r>
    </w:p>
    <w:p w:rsidR="00991002" w:rsidRDefault="00991002" w:rsidP="00991002">
      <w:pPr>
        <w:spacing w:after="0"/>
      </w:pPr>
    </w:p>
    <w:p w:rsidR="00991002" w:rsidRDefault="00991002" w:rsidP="00991002">
      <w:pPr>
        <w:spacing w:after="0"/>
      </w:pPr>
    </w:p>
    <w:p w:rsidR="00991002" w:rsidRDefault="00991002" w:rsidP="00991002">
      <w:pPr>
        <w:spacing w:after="0"/>
      </w:pPr>
    </w:p>
    <w:p w:rsidR="00991002" w:rsidRDefault="00991002" w:rsidP="00991002">
      <w:pPr>
        <w:numPr>
          <w:ilvl w:val="0"/>
          <w:numId w:val="1"/>
        </w:numPr>
        <w:spacing w:after="0"/>
      </w:pPr>
      <w:r>
        <w:rPr>
          <w:b/>
        </w:rPr>
        <w:t>Members of the group who do not currently exercise regularly:</w:t>
      </w:r>
      <w:r>
        <w:t xml:space="preserve"> Share your barriers to exercise one at a time. Together with the group, you will work to identify strategies to overcome these barriers. There is a chart is on the back of this sheet to help you organize your thoughts. Use one line for each barrier. You do not need to complete the entire chart. Team members may use multiple lines if multiple barriers exist. </w:t>
      </w:r>
    </w:p>
    <w:p w:rsidR="00991002" w:rsidRDefault="00991002" w:rsidP="00991002">
      <w:pPr>
        <w:spacing w:after="0"/>
      </w:pPr>
    </w:p>
    <w:p w:rsidR="00991002" w:rsidRDefault="00991002" w:rsidP="00991002">
      <w:pPr>
        <w:numPr>
          <w:ilvl w:val="0"/>
          <w:numId w:val="1"/>
        </w:numPr>
        <w:spacing w:after="0"/>
      </w:pPr>
      <w:r>
        <w:t xml:space="preserve">What did you learn from this activity? </w:t>
      </w:r>
      <w:r>
        <w:rPr>
          <w:i/>
        </w:rPr>
        <w:t xml:space="preserve">(Everyone might have a different answer. Jot down all that </w:t>
      </w:r>
      <w:proofErr w:type="gramStart"/>
      <w:r>
        <w:rPr>
          <w:i/>
        </w:rPr>
        <w:t>apply</w:t>
      </w:r>
      <w:proofErr w:type="gramEnd"/>
      <w:r>
        <w:rPr>
          <w:i/>
        </w:rPr>
        <w:t>.)</w:t>
      </w:r>
    </w:p>
    <w:p w:rsidR="00991002" w:rsidRDefault="00991002" w:rsidP="00991002">
      <w:pPr>
        <w:spacing w:after="0"/>
        <w:sectPr w:rsidR="00991002" w:rsidSect="0099100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pPr>
    </w:p>
    <w:p w:rsidR="00991002" w:rsidRDefault="00991002" w:rsidP="00991002">
      <w:pPr>
        <w:spacing w:after="0"/>
        <w:sectPr w:rsidR="00991002">
          <w:type w:val="continuous"/>
          <w:pgSz w:w="12240" w:h="15840"/>
          <w:pgMar w:top="1440" w:right="1800" w:bottom="1440" w:left="1800" w:header="720" w:footer="720" w:gutter="0"/>
          <w:cols w:space="720"/>
          <w:docGrid w:linePitch="360"/>
        </w:sectPr>
      </w:pPr>
    </w:p>
    <w:p w:rsidR="00991002" w:rsidRDefault="00991002" w:rsidP="00991002">
      <w:pPr>
        <w:spacing w:after="0"/>
      </w:pPr>
    </w:p>
    <w:tbl>
      <w:tblPr>
        <w:tblW w:w="12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148"/>
        <w:gridCol w:w="4440"/>
        <w:gridCol w:w="6390"/>
      </w:tblGrid>
      <w:tr w:rsidR="00991002" w:rsidTr="00407890">
        <w:tc>
          <w:tcPr>
            <w:tcW w:w="2148" w:type="dxa"/>
          </w:tcPr>
          <w:p w:rsidR="00991002" w:rsidRDefault="00991002" w:rsidP="00407890">
            <w:pPr>
              <w:spacing w:after="0"/>
              <w:jc w:val="center"/>
              <w:rPr>
                <w:b/>
              </w:rPr>
            </w:pPr>
            <w:r>
              <w:rPr>
                <w:b/>
              </w:rPr>
              <w:t>Group Member</w:t>
            </w:r>
          </w:p>
        </w:tc>
        <w:tc>
          <w:tcPr>
            <w:tcW w:w="4440" w:type="dxa"/>
          </w:tcPr>
          <w:p w:rsidR="00991002" w:rsidRDefault="00991002" w:rsidP="00407890">
            <w:pPr>
              <w:spacing w:after="0"/>
              <w:jc w:val="center"/>
              <w:rPr>
                <w:b/>
              </w:rPr>
            </w:pPr>
            <w:r>
              <w:rPr>
                <w:b/>
              </w:rPr>
              <w:t>Barrier to Exercise</w:t>
            </w:r>
          </w:p>
        </w:tc>
        <w:tc>
          <w:tcPr>
            <w:tcW w:w="6390" w:type="dxa"/>
          </w:tcPr>
          <w:p w:rsidR="00991002" w:rsidRDefault="00991002" w:rsidP="00407890">
            <w:pPr>
              <w:spacing w:after="0"/>
              <w:jc w:val="center"/>
              <w:rPr>
                <w:b/>
              </w:rPr>
            </w:pPr>
            <w:r>
              <w:rPr>
                <w:b/>
              </w:rPr>
              <w:t>Strategy to Overcome Barrier</w:t>
            </w:r>
          </w:p>
        </w:tc>
      </w:tr>
      <w:tr w:rsidR="00991002" w:rsidTr="00407890">
        <w:tc>
          <w:tcPr>
            <w:tcW w:w="2148" w:type="dxa"/>
          </w:tcPr>
          <w:p w:rsidR="00991002" w:rsidRDefault="00991002" w:rsidP="00407890">
            <w:pPr>
              <w:spacing w:after="0" w:line="240" w:lineRule="auto"/>
            </w:pPr>
          </w:p>
        </w:tc>
        <w:tc>
          <w:tcPr>
            <w:tcW w:w="4440" w:type="dxa"/>
          </w:tcPr>
          <w:p w:rsidR="00991002" w:rsidRDefault="00991002" w:rsidP="00407890">
            <w:pPr>
              <w:spacing w:after="0" w:line="240" w:lineRule="auto"/>
            </w:pPr>
          </w:p>
          <w:p w:rsidR="00991002" w:rsidRDefault="00991002" w:rsidP="00407890">
            <w:pPr>
              <w:spacing w:after="0" w:line="240" w:lineRule="auto"/>
            </w:pPr>
          </w:p>
          <w:p w:rsidR="00991002" w:rsidRDefault="00991002" w:rsidP="00407890">
            <w:pPr>
              <w:spacing w:after="0" w:line="240" w:lineRule="auto"/>
            </w:pPr>
          </w:p>
        </w:tc>
        <w:tc>
          <w:tcPr>
            <w:tcW w:w="6390" w:type="dxa"/>
          </w:tcPr>
          <w:p w:rsidR="00991002" w:rsidRDefault="00991002" w:rsidP="00407890">
            <w:pPr>
              <w:spacing w:after="0" w:line="240" w:lineRule="auto"/>
            </w:pPr>
          </w:p>
        </w:tc>
      </w:tr>
      <w:tr w:rsidR="00991002" w:rsidTr="00407890">
        <w:tc>
          <w:tcPr>
            <w:tcW w:w="2148" w:type="dxa"/>
          </w:tcPr>
          <w:p w:rsidR="00991002" w:rsidRDefault="00991002" w:rsidP="00407890">
            <w:pPr>
              <w:spacing w:after="0" w:line="240" w:lineRule="auto"/>
            </w:pPr>
          </w:p>
        </w:tc>
        <w:tc>
          <w:tcPr>
            <w:tcW w:w="4440" w:type="dxa"/>
          </w:tcPr>
          <w:p w:rsidR="00991002" w:rsidRDefault="00991002" w:rsidP="00407890">
            <w:pPr>
              <w:spacing w:after="0" w:line="240" w:lineRule="auto"/>
            </w:pPr>
          </w:p>
          <w:p w:rsidR="00991002" w:rsidRDefault="00991002" w:rsidP="00407890">
            <w:pPr>
              <w:spacing w:after="0" w:line="240" w:lineRule="auto"/>
            </w:pPr>
          </w:p>
          <w:p w:rsidR="00991002" w:rsidRDefault="00991002" w:rsidP="00407890">
            <w:pPr>
              <w:spacing w:after="0" w:line="240" w:lineRule="auto"/>
            </w:pPr>
          </w:p>
        </w:tc>
        <w:tc>
          <w:tcPr>
            <w:tcW w:w="6390" w:type="dxa"/>
          </w:tcPr>
          <w:p w:rsidR="00991002" w:rsidRDefault="00991002" w:rsidP="00407890">
            <w:pPr>
              <w:spacing w:after="0" w:line="240" w:lineRule="auto"/>
            </w:pPr>
          </w:p>
        </w:tc>
      </w:tr>
      <w:tr w:rsidR="00991002" w:rsidTr="00407890">
        <w:tc>
          <w:tcPr>
            <w:tcW w:w="2148" w:type="dxa"/>
          </w:tcPr>
          <w:p w:rsidR="00991002" w:rsidRDefault="00991002" w:rsidP="00407890">
            <w:pPr>
              <w:spacing w:after="0" w:line="240" w:lineRule="auto"/>
            </w:pPr>
          </w:p>
        </w:tc>
        <w:tc>
          <w:tcPr>
            <w:tcW w:w="4440" w:type="dxa"/>
          </w:tcPr>
          <w:p w:rsidR="00991002" w:rsidRDefault="00991002" w:rsidP="00407890">
            <w:pPr>
              <w:spacing w:after="0" w:line="240" w:lineRule="auto"/>
            </w:pPr>
          </w:p>
          <w:p w:rsidR="00991002" w:rsidRDefault="00991002" w:rsidP="00407890">
            <w:pPr>
              <w:spacing w:after="0" w:line="240" w:lineRule="auto"/>
            </w:pPr>
          </w:p>
          <w:p w:rsidR="00991002" w:rsidRDefault="00991002" w:rsidP="00407890">
            <w:pPr>
              <w:spacing w:after="0" w:line="240" w:lineRule="auto"/>
            </w:pPr>
          </w:p>
        </w:tc>
        <w:tc>
          <w:tcPr>
            <w:tcW w:w="6390" w:type="dxa"/>
          </w:tcPr>
          <w:p w:rsidR="00991002" w:rsidRDefault="00991002" w:rsidP="00407890">
            <w:pPr>
              <w:spacing w:after="0" w:line="240" w:lineRule="auto"/>
            </w:pPr>
          </w:p>
        </w:tc>
      </w:tr>
      <w:tr w:rsidR="00991002" w:rsidTr="00407890">
        <w:tc>
          <w:tcPr>
            <w:tcW w:w="2148" w:type="dxa"/>
          </w:tcPr>
          <w:p w:rsidR="00991002" w:rsidRDefault="00991002" w:rsidP="00407890">
            <w:pPr>
              <w:spacing w:after="0" w:line="240" w:lineRule="auto"/>
            </w:pPr>
          </w:p>
        </w:tc>
        <w:tc>
          <w:tcPr>
            <w:tcW w:w="4440" w:type="dxa"/>
          </w:tcPr>
          <w:p w:rsidR="00991002" w:rsidRDefault="00991002" w:rsidP="00407890">
            <w:pPr>
              <w:spacing w:after="0" w:line="240" w:lineRule="auto"/>
            </w:pPr>
          </w:p>
          <w:p w:rsidR="00991002" w:rsidRDefault="00991002" w:rsidP="00407890">
            <w:pPr>
              <w:spacing w:after="0" w:line="240" w:lineRule="auto"/>
            </w:pPr>
          </w:p>
          <w:p w:rsidR="00991002" w:rsidRDefault="00991002" w:rsidP="00407890">
            <w:pPr>
              <w:spacing w:after="0" w:line="240" w:lineRule="auto"/>
            </w:pPr>
          </w:p>
        </w:tc>
        <w:tc>
          <w:tcPr>
            <w:tcW w:w="6390" w:type="dxa"/>
          </w:tcPr>
          <w:p w:rsidR="00991002" w:rsidRDefault="00991002" w:rsidP="00407890">
            <w:pPr>
              <w:spacing w:after="0" w:line="240" w:lineRule="auto"/>
            </w:pPr>
          </w:p>
        </w:tc>
      </w:tr>
      <w:tr w:rsidR="00991002" w:rsidTr="00407890">
        <w:tc>
          <w:tcPr>
            <w:tcW w:w="2148" w:type="dxa"/>
          </w:tcPr>
          <w:p w:rsidR="00991002" w:rsidRDefault="00991002" w:rsidP="00407890">
            <w:pPr>
              <w:spacing w:after="0" w:line="240" w:lineRule="auto"/>
            </w:pPr>
          </w:p>
        </w:tc>
        <w:tc>
          <w:tcPr>
            <w:tcW w:w="4440" w:type="dxa"/>
          </w:tcPr>
          <w:p w:rsidR="00991002" w:rsidRDefault="00991002" w:rsidP="00407890">
            <w:pPr>
              <w:spacing w:after="0" w:line="240" w:lineRule="auto"/>
            </w:pPr>
          </w:p>
          <w:p w:rsidR="00991002" w:rsidRDefault="00991002" w:rsidP="00407890">
            <w:pPr>
              <w:spacing w:after="0" w:line="240" w:lineRule="auto"/>
            </w:pPr>
          </w:p>
          <w:p w:rsidR="00991002" w:rsidRDefault="00991002" w:rsidP="00407890">
            <w:pPr>
              <w:spacing w:after="0" w:line="240" w:lineRule="auto"/>
            </w:pPr>
          </w:p>
        </w:tc>
        <w:tc>
          <w:tcPr>
            <w:tcW w:w="6390" w:type="dxa"/>
          </w:tcPr>
          <w:p w:rsidR="00991002" w:rsidRDefault="00991002" w:rsidP="00407890">
            <w:pPr>
              <w:spacing w:after="0" w:line="240" w:lineRule="auto"/>
            </w:pPr>
          </w:p>
        </w:tc>
      </w:tr>
      <w:tr w:rsidR="00991002" w:rsidTr="00407890">
        <w:tc>
          <w:tcPr>
            <w:tcW w:w="2148" w:type="dxa"/>
          </w:tcPr>
          <w:p w:rsidR="00991002" w:rsidRDefault="00991002" w:rsidP="00407890">
            <w:pPr>
              <w:spacing w:after="0" w:line="240" w:lineRule="auto"/>
            </w:pPr>
          </w:p>
        </w:tc>
        <w:tc>
          <w:tcPr>
            <w:tcW w:w="4440" w:type="dxa"/>
          </w:tcPr>
          <w:p w:rsidR="00991002" w:rsidRDefault="00991002" w:rsidP="00407890">
            <w:pPr>
              <w:spacing w:after="0" w:line="240" w:lineRule="auto"/>
            </w:pPr>
          </w:p>
          <w:p w:rsidR="00991002" w:rsidRDefault="00991002" w:rsidP="00407890">
            <w:pPr>
              <w:spacing w:after="0" w:line="240" w:lineRule="auto"/>
            </w:pPr>
          </w:p>
          <w:p w:rsidR="00991002" w:rsidRDefault="00991002" w:rsidP="00407890">
            <w:pPr>
              <w:spacing w:after="0" w:line="240" w:lineRule="auto"/>
            </w:pPr>
          </w:p>
        </w:tc>
        <w:tc>
          <w:tcPr>
            <w:tcW w:w="6390" w:type="dxa"/>
          </w:tcPr>
          <w:p w:rsidR="00991002" w:rsidRDefault="00991002" w:rsidP="00407890">
            <w:pPr>
              <w:spacing w:after="0" w:line="240" w:lineRule="auto"/>
            </w:pPr>
          </w:p>
        </w:tc>
      </w:tr>
      <w:tr w:rsidR="00991002" w:rsidTr="00407890">
        <w:tc>
          <w:tcPr>
            <w:tcW w:w="2148" w:type="dxa"/>
          </w:tcPr>
          <w:p w:rsidR="00991002" w:rsidRDefault="00991002" w:rsidP="00407890">
            <w:pPr>
              <w:spacing w:after="0" w:line="240" w:lineRule="auto"/>
            </w:pPr>
          </w:p>
        </w:tc>
        <w:tc>
          <w:tcPr>
            <w:tcW w:w="4440" w:type="dxa"/>
          </w:tcPr>
          <w:p w:rsidR="00991002" w:rsidRDefault="00991002" w:rsidP="00407890">
            <w:pPr>
              <w:spacing w:after="0" w:line="240" w:lineRule="auto"/>
            </w:pPr>
          </w:p>
          <w:p w:rsidR="00991002" w:rsidRDefault="00991002" w:rsidP="00407890">
            <w:pPr>
              <w:spacing w:after="0" w:line="240" w:lineRule="auto"/>
            </w:pPr>
          </w:p>
          <w:p w:rsidR="00991002" w:rsidRDefault="00991002" w:rsidP="00407890">
            <w:pPr>
              <w:spacing w:after="0" w:line="240" w:lineRule="auto"/>
            </w:pPr>
          </w:p>
        </w:tc>
        <w:tc>
          <w:tcPr>
            <w:tcW w:w="6390" w:type="dxa"/>
          </w:tcPr>
          <w:p w:rsidR="00991002" w:rsidRDefault="00991002" w:rsidP="00407890">
            <w:pPr>
              <w:spacing w:after="0" w:line="240" w:lineRule="auto"/>
            </w:pPr>
          </w:p>
        </w:tc>
      </w:tr>
      <w:tr w:rsidR="00991002" w:rsidTr="00407890">
        <w:tc>
          <w:tcPr>
            <w:tcW w:w="2148" w:type="dxa"/>
          </w:tcPr>
          <w:p w:rsidR="00991002" w:rsidRDefault="00991002" w:rsidP="00407890">
            <w:pPr>
              <w:spacing w:after="0" w:line="240" w:lineRule="auto"/>
            </w:pPr>
          </w:p>
        </w:tc>
        <w:tc>
          <w:tcPr>
            <w:tcW w:w="4440" w:type="dxa"/>
          </w:tcPr>
          <w:p w:rsidR="00991002" w:rsidRDefault="00991002" w:rsidP="00407890">
            <w:pPr>
              <w:spacing w:after="0" w:line="240" w:lineRule="auto"/>
            </w:pPr>
          </w:p>
          <w:p w:rsidR="00991002" w:rsidRDefault="00991002" w:rsidP="00407890">
            <w:pPr>
              <w:spacing w:after="0" w:line="240" w:lineRule="auto"/>
            </w:pPr>
          </w:p>
          <w:p w:rsidR="00991002" w:rsidRDefault="00991002" w:rsidP="00407890">
            <w:pPr>
              <w:spacing w:after="0" w:line="240" w:lineRule="auto"/>
            </w:pPr>
          </w:p>
        </w:tc>
        <w:tc>
          <w:tcPr>
            <w:tcW w:w="6390" w:type="dxa"/>
          </w:tcPr>
          <w:p w:rsidR="00991002" w:rsidRDefault="00991002" w:rsidP="00407890">
            <w:pPr>
              <w:spacing w:after="0" w:line="240" w:lineRule="auto"/>
            </w:pPr>
          </w:p>
        </w:tc>
      </w:tr>
      <w:tr w:rsidR="00991002" w:rsidTr="00407890">
        <w:tc>
          <w:tcPr>
            <w:tcW w:w="2148" w:type="dxa"/>
          </w:tcPr>
          <w:p w:rsidR="00991002" w:rsidRDefault="00991002" w:rsidP="00407890">
            <w:pPr>
              <w:spacing w:after="0" w:line="240" w:lineRule="auto"/>
            </w:pPr>
          </w:p>
        </w:tc>
        <w:tc>
          <w:tcPr>
            <w:tcW w:w="4440" w:type="dxa"/>
          </w:tcPr>
          <w:p w:rsidR="00991002" w:rsidRDefault="00991002" w:rsidP="00407890">
            <w:pPr>
              <w:spacing w:after="0" w:line="240" w:lineRule="auto"/>
            </w:pPr>
          </w:p>
          <w:p w:rsidR="00991002" w:rsidRDefault="00991002" w:rsidP="00407890">
            <w:pPr>
              <w:spacing w:after="0" w:line="240" w:lineRule="auto"/>
            </w:pPr>
          </w:p>
          <w:p w:rsidR="00991002" w:rsidRDefault="00991002" w:rsidP="00407890">
            <w:pPr>
              <w:spacing w:after="0" w:line="240" w:lineRule="auto"/>
            </w:pPr>
          </w:p>
        </w:tc>
        <w:tc>
          <w:tcPr>
            <w:tcW w:w="6390" w:type="dxa"/>
          </w:tcPr>
          <w:p w:rsidR="00991002" w:rsidRDefault="00991002" w:rsidP="00407890">
            <w:pPr>
              <w:spacing w:after="0" w:line="240" w:lineRule="auto"/>
            </w:pPr>
          </w:p>
        </w:tc>
      </w:tr>
    </w:tbl>
    <w:p w:rsidR="00A92480" w:rsidRDefault="00A92480" w:rsidP="00991002"/>
    <w:sectPr w:rsidR="00A92480" w:rsidSect="00991002">
      <w:headerReference w:type="default" r:id="rId13"/>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002" w:rsidRDefault="00991002" w:rsidP="00991002">
      <w:pPr>
        <w:spacing w:after="0" w:line="240" w:lineRule="auto"/>
      </w:pPr>
      <w:r>
        <w:separator/>
      </w:r>
    </w:p>
  </w:endnote>
  <w:endnote w:type="continuationSeparator" w:id="0">
    <w:p w:rsidR="00991002" w:rsidRDefault="00991002" w:rsidP="009910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002" w:rsidRDefault="009910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002" w:rsidRPr="00991002" w:rsidRDefault="00991002" w:rsidP="00991002">
    <w:pPr>
      <w:tabs>
        <w:tab w:val="right" w:pos="8640"/>
      </w:tabs>
      <w:rPr>
        <w:sz w:val="20"/>
        <w:szCs w:val="20"/>
      </w:rPr>
    </w:pPr>
    <w:r w:rsidRPr="00991002">
      <w:rPr>
        <w:sz w:val="20"/>
        <w:szCs w:val="20"/>
      </w:rPr>
      <w:t>HEALS Worksheet: Barriers to Exercise</w:t>
    </w:r>
    <w:r w:rsidRPr="00991002">
      <w:rPr>
        <w:sz w:val="20"/>
        <w:szCs w:val="20"/>
      </w:rPr>
      <w:tab/>
    </w:r>
    <w:sdt>
      <w:sdtPr>
        <w:rPr>
          <w:sz w:val="20"/>
          <w:szCs w:val="20"/>
        </w:rPr>
        <w:id w:val="250395305"/>
        <w:docPartObj>
          <w:docPartGallery w:val="Page Numbers (Top of Page)"/>
          <w:docPartUnique/>
        </w:docPartObj>
      </w:sdtPr>
      <w:sdtContent>
        <w:r w:rsidRPr="00991002">
          <w:rPr>
            <w:sz w:val="20"/>
            <w:szCs w:val="20"/>
          </w:rPr>
          <w:t xml:space="preserve">Page </w:t>
        </w:r>
        <w:r w:rsidRPr="00991002">
          <w:rPr>
            <w:sz w:val="20"/>
            <w:szCs w:val="20"/>
          </w:rPr>
          <w:fldChar w:fldCharType="begin"/>
        </w:r>
        <w:r w:rsidRPr="00991002">
          <w:rPr>
            <w:sz w:val="20"/>
            <w:szCs w:val="20"/>
          </w:rPr>
          <w:instrText xml:space="preserve"> PAGE </w:instrText>
        </w:r>
        <w:r w:rsidRPr="00991002">
          <w:rPr>
            <w:sz w:val="20"/>
            <w:szCs w:val="20"/>
          </w:rPr>
          <w:fldChar w:fldCharType="separate"/>
        </w:r>
        <w:r>
          <w:rPr>
            <w:noProof/>
            <w:sz w:val="20"/>
            <w:szCs w:val="20"/>
          </w:rPr>
          <w:t>1</w:t>
        </w:r>
        <w:r w:rsidRPr="00991002">
          <w:rPr>
            <w:sz w:val="20"/>
            <w:szCs w:val="20"/>
          </w:rPr>
          <w:fldChar w:fldCharType="end"/>
        </w:r>
        <w:r w:rsidRPr="00991002">
          <w:rPr>
            <w:sz w:val="20"/>
            <w:szCs w:val="20"/>
          </w:rPr>
          <w:t xml:space="preserve"> of </w:t>
        </w:r>
        <w:r w:rsidRPr="00991002">
          <w:rPr>
            <w:sz w:val="20"/>
            <w:szCs w:val="20"/>
          </w:rPr>
          <w:fldChar w:fldCharType="begin"/>
        </w:r>
        <w:r w:rsidRPr="00991002">
          <w:rPr>
            <w:sz w:val="20"/>
            <w:szCs w:val="20"/>
          </w:rPr>
          <w:instrText xml:space="preserve"> NUMPAGES  </w:instrText>
        </w:r>
        <w:r w:rsidRPr="00991002">
          <w:rPr>
            <w:sz w:val="20"/>
            <w:szCs w:val="20"/>
          </w:rPr>
          <w:fldChar w:fldCharType="separate"/>
        </w:r>
        <w:r>
          <w:rPr>
            <w:noProof/>
            <w:sz w:val="20"/>
            <w:szCs w:val="20"/>
          </w:rPr>
          <w:t>2</w:t>
        </w:r>
        <w:r w:rsidRPr="00991002">
          <w:rPr>
            <w:sz w:val="20"/>
            <w:szCs w:val="20"/>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002" w:rsidRDefault="0099100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002" w:rsidRPr="00991002" w:rsidRDefault="00991002" w:rsidP="00991002">
    <w:pPr>
      <w:tabs>
        <w:tab w:val="right" w:pos="12780"/>
      </w:tabs>
      <w:rPr>
        <w:sz w:val="20"/>
        <w:szCs w:val="20"/>
      </w:rPr>
    </w:pPr>
    <w:r w:rsidRPr="00991002">
      <w:rPr>
        <w:sz w:val="20"/>
        <w:szCs w:val="20"/>
      </w:rPr>
      <w:t>HEALS Worksheet: Barriers to Exercise</w:t>
    </w:r>
    <w:r w:rsidRPr="00991002">
      <w:rPr>
        <w:sz w:val="20"/>
        <w:szCs w:val="20"/>
      </w:rPr>
      <w:tab/>
    </w:r>
    <w:sdt>
      <w:sdtPr>
        <w:rPr>
          <w:sz w:val="20"/>
          <w:szCs w:val="20"/>
        </w:rPr>
        <w:id w:val="1154418095"/>
        <w:docPartObj>
          <w:docPartGallery w:val="Page Numbers (Top of Page)"/>
          <w:docPartUnique/>
        </w:docPartObj>
      </w:sdtPr>
      <w:sdtContent>
        <w:r w:rsidRPr="00991002">
          <w:rPr>
            <w:sz w:val="20"/>
            <w:szCs w:val="20"/>
          </w:rPr>
          <w:t xml:space="preserve">Page </w:t>
        </w:r>
        <w:r w:rsidRPr="00991002">
          <w:rPr>
            <w:sz w:val="20"/>
            <w:szCs w:val="20"/>
          </w:rPr>
          <w:fldChar w:fldCharType="begin"/>
        </w:r>
        <w:r w:rsidRPr="00991002">
          <w:rPr>
            <w:sz w:val="20"/>
            <w:szCs w:val="20"/>
          </w:rPr>
          <w:instrText xml:space="preserve"> PAGE </w:instrText>
        </w:r>
        <w:r w:rsidRPr="00991002">
          <w:rPr>
            <w:sz w:val="20"/>
            <w:szCs w:val="20"/>
          </w:rPr>
          <w:fldChar w:fldCharType="separate"/>
        </w:r>
        <w:r>
          <w:rPr>
            <w:noProof/>
            <w:sz w:val="20"/>
            <w:szCs w:val="20"/>
          </w:rPr>
          <w:t>2</w:t>
        </w:r>
        <w:r w:rsidRPr="00991002">
          <w:rPr>
            <w:sz w:val="20"/>
            <w:szCs w:val="20"/>
          </w:rPr>
          <w:fldChar w:fldCharType="end"/>
        </w:r>
        <w:r w:rsidRPr="00991002">
          <w:rPr>
            <w:sz w:val="20"/>
            <w:szCs w:val="20"/>
          </w:rPr>
          <w:t xml:space="preserve"> of </w:t>
        </w:r>
        <w:r w:rsidRPr="00991002">
          <w:rPr>
            <w:sz w:val="20"/>
            <w:szCs w:val="20"/>
          </w:rPr>
          <w:fldChar w:fldCharType="begin"/>
        </w:r>
        <w:r w:rsidRPr="00991002">
          <w:rPr>
            <w:sz w:val="20"/>
            <w:szCs w:val="20"/>
          </w:rPr>
          <w:instrText xml:space="preserve"> NUMPAGES  </w:instrText>
        </w:r>
        <w:r w:rsidRPr="00991002">
          <w:rPr>
            <w:sz w:val="20"/>
            <w:szCs w:val="20"/>
          </w:rPr>
          <w:fldChar w:fldCharType="separate"/>
        </w:r>
        <w:r>
          <w:rPr>
            <w:noProof/>
            <w:sz w:val="20"/>
            <w:szCs w:val="20"/>
          </w:rPr>
          <w:t>2</w:t>
        </w:r>
        <w:r w:rsidRPr="00991002">
          <w:rPr>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002" w:rsidRDefault="00991002" w:rsidP="00991002">
      <w:pPr>
        <w:spacing w:after="0" w:line="240" w:lineRule="auto"/>
      </w:pPr>
      <w:r>
        <w:separator/>
      </w:r>
    </w:p>
  </w:footnote>
  <w:footnote w:type="continuationSeparator" w:id="0">
    <w:p w:rsidR="00991002" w:rsidRDefault="00991002" w:rsidP="009910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002" w:rsidRDefault="009910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002" w:rsidRDefault="009910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002" w:rsidRDefault="0099100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4B4" w:rsidRDefault="00991002">
    <w:pPr>
      <w:pStyle w:val="Head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F0E1A"/>
    <w:multiLevelType w:val="hybridMultilevel"/>
    <w:tmpl w:val="46048F48"/>
    <w:lvl w:ilvl="0" w:tplc="E2E875D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91002"/>
    <w:rsid w:val="00991002"/>
    <w:rsid w:val="00A924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02"/>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91002"/>
    <w:pPr>
      <w:tabs>
        <w:tab w:val="center" w:pos="4680"/>
        <w:tab w:val="right" w:pos="9360"/>
      </w:tabs>
      <w:spacing w:after="0" w:line="240" w:lineRule="auto"/>
    </w:pPr>
    <w:rPr>
      <w:sz w:val="22"/>
      <w:szCs w:val="22"/>
    </w:rPr>
  </w:style>
  <w:style w:type="character" w:customStyle="1" w:styleId="HeaderChar">
    <w:name w:val="Header Char"/>
    <w:basedOn w:val="DefaultParagraphFont"/>
    <w:link w:val="Header"/>
    <w:semiHidden/>
    <w:rsid w:val="00991002"/>
    <w:rPr>
      <w:rFonts w:ascii="Calibri" w:eastAsia="Times New Roman" w:hAnsi="Calibri" w:cs="Times New Roman"/>
    </w:rPr>
  </w:style>
  <w:style w:type="paragraph" w:styleId="Footer">
    <w:name w:val="footer"/>
    <w:basedOn w:val="Normal"/>
    <w:link w:val="FooterChar"/>
    <w:uiPriority w:val="99"/>
    <w:semiHidden/>
    <w:unhideWhenUsed/>
    <w:rsid w:val="009910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1002"/>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customXml" Target="../customXml/item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b22f8f74-215c-4154-9939-bd29e4e8980e">XRUYQT3274NZ-1131295588-63</_dlc_DocId>
    <_dlc_DocIdUrl xmlns="b22f8f74-215c-4154-9939-bd29e4e8980e">
      <Url>https://supportservices.jobcorps.gov/HEAL/_layouts/15/DocIdRedir.aspx?ID=XRUYQT3274NZ-1131295588-63</Url>
      <Description>XRUYQT3274NZ-1131295588-63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F911A864C424F46AFC2D6E4B1214E22" ma:contentTypeVersion="5" ma:contentTypeDescription="Create a new document." ma:contentTypeScope="" ma:versionID="37616c0b60d1341f6cfa2cb929518c51">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FD4CB77-FA86-4E9B-AC87-58F2C897FDC6}"/>
</file>

<file path=customXml/itemProps2.xml><?xml version="1.0" encoding="utf-8"?>
<ds:datastoreItem xmlns:ds="http://schemas.openxmlformats.org/officeDocument/2006/customXml" ds:itemID="{DE3CC68A-1C81-4B75-B761-75FCBB130E72}"/>
</file>

<file path=customXml/itemProps3.xml><?xml version="1.0" encoding="utf-8"?>
<ds:datastoreItem xmlns:ds="http://schemas.openxmlformats.org/officeDocument/2006/customXml" ds:itemID="{8399E4A5-B206-40D8-BBC7-08F8D54E0F13}"/>
</file>

<file path=customXml/itemProps4.xml><?xml version="1.0" encoding="utf-8"?>
<ds:datastoreItem xmlns:ds="http://schemas.openxmlformats.org/officeDocument/2006/customXml" ds:itemID="{39814EC9-69A1-4CC1-8C27-1DC35CF3707D}"/>
</file>

<file path=customXml/itemProps5.xml><?xml version="1.0" encoding="utf-8"?>
<ds:datastoreItem xmlns:ds="http://schemas.openxmlformats.org/officeDocument/2006/customXml" ds:itemID="{FD7D5854-E2B8-4991-B172-4994A09534CC}"/>
</file>

<file path=docProps/app.xml><?xml version="1.0" encoding="utf-8"?>
<Properties xmlns="http://schemas.openxmlformats.org/officeDocument/2006/extended-properties" xmlns:vt="http://schemas.openxmlformats.org/officeDocument/2006/docPropsVTypes">
  <Template>Normal</Template>
  <TotalTime>2</TotalTime>
  <Pages>2</Pages>
  <Words>162</Words>
  <Characters>930</Characters>
  <Application>Microsoft Office Word</Application>
  <DocSecurity>0</DocSecurity>
  <Lines>7</Lines>
  <Paragraphs>2</Paragraphs>
  <ScaleCrop>false</ScaleCrop>
  <Company>Microsoft</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cvaldenegro</dc:creator>
  <cp:lastModifiedBy>cvaldenegro</cp:lastModifiedBy>
  <cp:revision>1</cp:revision>
  <dcterms:created xsi:type="dcterms:W3CDTF">2011-01-26T18:29:00Z</dcterms:created>
  <dcterms:modified xsi:type="dcterms:W3CDTF">2011-01-26T18:31:00Z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0x0101009F911A864C424F46AFC2D6E4B1214E22</vt:lpwstr>
  </property>
  <property fmtid="{D5CDD505-2E9C-101B-9397-08002B2CF9AE}" pid="3" name="_dlc_DocIdItemGuid">
    <vt:lpwstr>1f0b3a04-d7fa-4707-a5fa-6541a91c6a19</vt:lpwstr>
  </property>
</Properties>
</file>