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27" w:rsidRDefault="007F4927" w:rsidP="007F4927">
      <w:pPr>
        <w:spacing w:after="0"/>
        <w:jc w:val="center"/>
        <w:rPr>
          <w:b/>
        </w:rPr>
      </w:pPr>
      <w:r>
        <w:rPr>
          <w:b/>
        </w:rPr>
        <w:t>Exercise and Stress</w:t>
      </w:r>
    </w:p>
    <w:p w:rsidR="007F4927" w:rsidRDefault="007F4927" w:rsidP="007F4927">
      <w:pPr>
        <w:spacing w:after="0"/>
        <w:jc w:val="center"/>
        <w:rPr>
          <w:b/>
        </w:rPr>
      </w:pPr>
    </w:p>
    <w:p w:rsidR="007F4927" w:rsidRDefault="007F4927" w:rsidP="007F4927">
      <w:pPr>
        <w:spacing w:after="0"/>
      </w:pPr>
      <w:r>
        <w:t>We all experience stress in our lives. In Job Corps, you might be stressed out about classes, friends, a boyfriend or girlfriend, your future, or your family. Feeling stressed is normal. Sometimes people deal with stress in unhealthy ways, like drinking and smoking. Exercise is a healthy and effective way to handle stress.</w:t>
      </w:r>
    </w:p>
    <w:p w:rsidR="007F4927" w:rsidRDefault="007F4927" w:rsidP="007F4927">
      <w:pPr>
        <w:spacing w:after="0"/>
      </w:pPr>
    </w:p>
    <w:p w:rsidR="007F4927" w:rsidRDefault="007F4927" w:rsidP="007F4927">
      <w:pPr>
        <w:spacing w:after="0"/>
      </w:pPr>
      <w:r>
        <w:t>Sometime this week, you will probably get stressed out. When you are stressed this week, try exercising. Yo</w:t>
      </w:r>
      <w:r w:rsidR="007E4648">
        <w:t>u can go for a walk, go to the R</w:t>
      </w:r>
      <w:r>
        <w:t xml:space="preserve">ecreation </w:t>
      </w:r>
      <w:r w:rsidR="007E4648">
        <w:t>C</w:t>
      </w:r>
      <w:r>
        <w:t>enter, play a sport, or anything else you want to do. As long as it gets your blood pumping, it should help to relieve stress. After you have your stressful moment and you exercise, complete this worksheet.</w:t>
      </w:r>
    </w:p>
    <w:p w:rsidR="007F4927" w:rsidRDefault="007F4927" w:rsidP="007F4927">
      <w:pPr>
        <w:spacing w:after="0"/>
      </w:pPr>
    </w:p>
    <w:p w:rsidR="007F4927" w:rsidRDefault="007F4927" w:rsidP="007F4927">
      <w:pPr>
        <w:pStyle w:val="ListParagraph"/>
        <w:numPr>
          <w:ilvl w:val="0"/>
          <w:numId w:val="1"/>
        </w:numPr>
        <w:spacing w:after="0"/>
        <w:rPr>
          <w:sz w:val="24"/>
          <w:szCs w:val="24"/>
        </w:rPr>
      </w:pPr>
      <w:r>
        <w:rPr>
          <w:sz w:val="24"/>
          <w:szCs w:val="24"/>
        </w:rPr>
        <w:t>This week, I was stressed out because:</w:t>
      </w: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pStyle w:val="ListParagraph"/>
        <w:numPr>
          <w:ilvl w:val="0"/>
          <w:numId w:val="1"/>
        </w:numPr>
        <w:spacing w:after="0"/>
        <w:rPr>
          <w:sz w:val="24"/>
          <w:szCs w:val="24"/>
        </w:rPr>
      </w:pPr>
      <w:r>
        <w:rPr>
          <w:sz w:val="24"/>
          <w:szCs w:val="24"/>
        </w:rPr>
        <w:t>Before I exercised, I felt:</w:t>
      </w: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pStyle w:val="ListParagraph"/>
        <w:numPr>
          <w:ilvl w:val="0"/>
          <w:numId w:val="1"/>
        </w:numPr>
        <w:spacing w:after="0"/>
        <w:rPr>
          <w:sz w:val="24"/>
          <w:szCs w:val="24"/>
        </w:rPr>
      </w:pPr>
      <w:r>
        <w:rPr>
          <w:sz w:val="24"/>
          <w:szCs w:val="24"/>
        </w:rPr>
        <w:t>I exercised by (name the activity):</w:t>
      </w: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pStyle w:val="ListParagraph"/>
        <w:numPr>
          <w:ilvl w:val="0"/>
          <w:numId w:val="1"/>
        </w:numPr>
        <w:spacing w:after="0"/>
        <w:rPr>
          <w:sz w:val="24"/>
          <w:szCs w:val="24"/>
        </w:rPr>
      </w:pPr>
      <w:r>
        <w:rPr>
          <w:sz w:val="24"/>
          <w:szCs w:val="24"/>
        </w:rPr>
        <w:t>After exercising I felt:</w:t>
      </w: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spacing w:after="0"/>
      </w:pPr>
    </w:p>
    <w:p w:rsidR="007F4927" w:rsidRDefault="007F4927" w:rsidP="007F4927">
      <w:pPr>
        <w:pStyle w:val="ListParagraph"/>
        <w:numPr>
          <w:ilvl w:val="0"/>
          <w:numId w:val="1"/>
        </w:numPr>
        <w:spacing w:after="0"/>
        <w:rPr>
          <w:sz w:val="24"/>
          <w:szCs w:val="24"/>
        </w:rPr>
      </w:pPr>
      <w:r>
        <w:rPr>
          <w:sz w:val="24"/>
          <w:szCs w:val="24"/>
        </w:rPr>
        <w:t>Next time I feel stressed, I will consider doing something active.</w:t>
      </w:r>
    </w:p>
    <w:tbl>
      <w:tblPr>
        <w:tblW w:w="0" w:type="auto"/>
        <w:tblInd w:w="720" w:type="dxa"/>
        <w:tblLook w:val="00BF"/>
      </w:tblPr>
      <w:tblGrid>
        <w:gridCol w:w="1771"/>
        <w:gridCol w:w="1771"/>
        <w:gridCol w:w="1771"/>
        <w:gridCol w:w="1771"/>
        <w:gridCol w:w="1772"/>
      </w:tblGrid>
      <w:tr w:rsidR="007F4927" w:rsidTr="00407890">
        <w:tc>
          <w:tcPr>
            <w:tcW w:w="1771" w:type="dxa"/>
          </w:tcPr>
          <w:p w:rsidR="007F4927" w:rsidRDefault="007F4927" w:rsidP="00407890">
            <w:pPr>
              <w:spacing w:after="0"/>
              <w:jc w:val="center"/>
            </w:pPr>
            <w:r>
              <w:t>Not likely at all</w:t>
            </w:r>
          </w:p>
        </w:tc>
        <w:tc>
          <w:tcPr>
            <w:tcW w:w="1771" w:type="dxa"/>
          </w:tcPr>
          <w:p w:rsidR="007F4927" w:rsidRDefault="007F4927" w:rsidP="00407890">
            <w:pPr>
              <w:spacing w:after="0"/>
              <w:jc w:val="center"/>
            </w:pPr>
            <w:r>
              <w:t>Not very likely</w:t>
            </w:r>
          </w:p>
        </w:tc>
        <w:tc>
          <w:tcPr>
            <w:tcW w:w="1771" w:type="dxa"/>
          </w:tcPr>
          <w:p w:rsidR="007F4927" w:rsidRDefault="007F4927" w:rsidP="00407890">
            <w:pPr>
              <w:spacing w:after="0"/>
              <w:jc w:val="center"/>
            </w:pPr>
            <w:r>
              <w:t>Neutral</w:t>
            </w:r>
          </w:p>
        </w:tc>
        <w:tc>
          <w:tcPr>
            <w:tcW w:w="1771" w:type="dxa"/>
          </w:tcPr>
          <w:p w:rsidR="007F4927" w:rsidRDefault="007F4927" w:rsidP="00407890">
            <w:pPr>
              <w:spacing w:after="0"/>
              <w:jc w:val="center"/>
            </w:pPr>
            <w:r>
              <w:t>Somewhat likely</w:t>
            </w:r>
          </w:p>
        </w:tc>
        <w:tc>
          <w:tcPr>
            <w:tcW w:w="1772" w:type="dxa"/>
          </w:tcPr>
          <w:p w:rsidR="007F4927" w:rsidRDefault="007F4927" w:rsidP="00407890">
            <w:pPr>
              <w:spacing w:after="0"/>
              <w:jc w:val="center"/>
            </w:pPr>
            <w:r>
              <w:t>Very likely</w:t>
            </w:r>
          </w:p>
        </w:tc>
      </w:tr>
    </w:tbl>
    <w:p w:rsidR="007F4927" w:rsidRDefault="007F4927" w:rsidP="007F4927">
      <w:pPr>
        <w:spacing w:after="0"/>
      </w:pPr>
    </w:p>
    <w:sectPr w:rsidR="007F4927" w:rsidSect="00A9248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27" w:rsidRDefault="007F4927" w:rsidP="007F4927">
      <w:pPr>
        <w:spacing w:after="0" w:line="240" w:lineRule="auto"/>
      </w:pPr>
      <w:r>
        <w:separator/>
      </w:r>
    </w:p>
  </w:endnote>
  <w:endnote w:type="continuationSeparator" w:id="0">
    <w:p w:rsidR="007F4927" w:rsidRDefault="007F4927" w:rsidP="007F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927" w:rsidRPr="007F4927" w:rsidRDefault="007F4927" w:rsidP="007F4927">
    <w:pPr>
      <w:tabs>
        <w:tab w:val="right" w:pos="9360"/>
      </w:tabs>
      <w:rPr>
        <w:sz w:val="20"/>
        <w:szCs w:val="20"/>
      </w:rPr>
    </w:pPr>
    <w:r w:rsidRPr="007F4927">
      <w:rPr>
        <w:sz w:val="20"/>
        <w:szCs w:val="20"/>
      </w:rPr>
      <w:t>HEALS Worksheet: Exercise</w:t>
    </w:r>
    <w:r w:rsidR="00323AFD">
      <w:rPr>
        <w:sz w:val="20"/>
        <w:szCs w:val="20"/>
      </w:rPr>
      <w:t xml:space="preserve"> and Stress</w:t>
    </w:r>
    <w:r w:rsidRPr="007F4927">
      <w:rPr>
        <w:sz w:val="20"/>
        <w:szCs w:val="20"/>
      </w:rPr>
      <w:tab/>
    </w:r>
    <w:sdt>
      <w:sdtPr>
        <w:rPr>
          <w:sz w:val="20"/>
          <w:szCs w:val="20"/>
        </w:rPr>
        <w:id w:val="250395305"/>
        <w:docPartObj>
          <w:docPartGallery w:val="Page Numbers (Top of Page)"/>
          <w:docPartUnique/>
        </w:docPartObj>
      </w:sdtPr>
      <w:sdtContent>
        <w:r w:rsidRPr="007F4927">
          <w:rPr>
            <w:sz w:val="20"/>
            <w:szCs w:val="20"/>
          </w:rPr>
          <w:t xml:space="preserve">Page </w:t>
        </w:r>
        <w:r w:rsidR="00CC1DE1" w:rsidRPr="007F4927">
          <w:rPr>
            <w:sz w:val="20"/>
            <w:szCs w:val="20"/>
          </w:rPr>
          <w:fldChar w:fldCharType="begin"/>
        </w:r>
        <w:r w:rsidRPr="007F4927">
          <w:rPr>
            <w:sz w:val="20"/>
            <w:szCs w:val="20"/>
          </w:rPr>
          <w:instrText xml:space="preserve"> PAGE </w:instrText>
        </w:r>
        <w:r w:rsidR="00CC1DE1" w:rsidRPr="007F4927">
          <w:rPr>
            <w:sz w:val="20"/>
            <w:szCs w:val="20"/>
          </w:rPr>
          <w:fldChar w:fldCharType="separate"/>
        </w:r>
        <w:r w:rsidR="007E4648">
          <w:rPr>
            <w:noProof/>
            <w:sz w:val="20"/>
            <w:szCs w:val="20"/>
          </w:rPr>
          <w:t>1</w:t>
        </w:r>
        <w:r w:rsidR="00CC1DE1" w:rsidRPr="007F4927">
          <w:rPr>
            <w:sz w:val="20"/>
            <w:szCs w:val="20"/>
          </w:rPr>
          <w:fldChar w:fldCharType="end"/>
        </w:r>
        <w:r w:rsidRPr="007F4927">
          <w:rPr>
            <w:sz w:val="20"/>
            <w:szCs w:val="20"/>
          </w:rPr>
          <w:t xml:space="preserve"> of </w:t>
        </w:r>
        <w:r w:rsidR="00CC1DE1" w:rsidRPr="007F4927">
          <w:rPr>
            <w:sz w:val="20"/>
            <w:szCs w:val="20"/>
          </w:rPr>
          <w:fldChar w:fldCharType="begin"/>
        </w:r>
        <w:r w:rsidRPr="007F4927">
          <w:rPr>
            <w:sz w:val="20"/>
            <w:szCs w:val="20"/>
          </w:rPr>
          <w:instrText xml:space="preserve"> NUMPAGES  </w:instrText>
        </w:r>
        <w:r w:rsidR="00CC1DE1" w:rsidRPr="007F4927">
          <w:rPr>
            <w:sz w:val="20"/>
            <w:szCs w:val="20"/>
          </w:rPr>
          <w:fldChar w:fldCharType="separate"/>
        </w:r>
        <w:r w:rsidR="007E4648">
          <w:rPr>
            <w:noProof/>
            <w:sz w:val="20"/>
            <w:szCs w:val="20"/>
          </w:rPr>
          <w:t>1</w:t>
        </w:r>
        <w:r w:rsidR="00CC1DE1" w:rsidRPr="007F4927">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27" w:rsidRDefault="007F4927" w:rsidP="007F4927">
      <w:pPr>
        <w:spacing w:after="0" w:line="240" w:lineRule="auto"/>
      </w:pPr>
      <w:r>
        <w:separator/>
      </w:r>
    </w:p>
  </w:footnote>
  <w:footnote w:type="continuationSeparator" w:id="0">
    <w:p w:rsidR="007F4927" w:rsidRDefault="007F4927" w:rsidP="007F4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E1D"/>
    <w:multiLevelType w:val="hybridMultilevel"/>
    <w:tmpl w:val="C60074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F4927"/>
    <w:rsid w:val="000723CA"/>
    <w:rsid w:val="00323AFD"/>
    <w:rsid w:val="007E4648"/>
    <w:rsid w:val="007F4927"/>
    <w:rsid w:val="00A92480"/>
    <w:rsid w:val="00CC1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27"/>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927"/>
    <w:pPr>
      <w:ind w:left="720"/>
      <w:contextualSpacing/>
    </w:pPr>
    <w:rPr>
      <w:sz w:val="22"/>
      <w:szCs w:val="22"/>
    </w:rPr>
  </w:style>
  <w:style w:type="paragraph" w:styleId="Header">
    <w:name w:val="header"/>
    <w:basedOn w:val="Normal"/>
    <w:link w:val="HeaderChar"/>
    <w:semiHidden/>
    <w:rsid w:val="007F4927"/>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semiHidden/>
    <w:rsid w:val="007F4927"/>
    <w:rPr>
      <w:rFonts w:ascii="Calibri" w:eastAsia="Times New Roman" w:hAnsi="Calibri" w:cs="Times New Roman"/>
    </w:rPr>
  </w:style>
  <w:style w:type="paragraph" w:styleId="Footer">
    <w:name w:val="footer"/>
    <w:basedOn w:val="Normal"/>
    <w:link w:val="FooterChar"/>
    <w:uiPriority w:val="99"/>
    <w:semiHidden/>
    <w:unhideWhenUsed/>
    <w:rsid w:val="007F49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4927"/>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XRUYQT3274NZ-1131295588-22</_dlc_DocId>
    <_dlc_DocIdUrl xmlns="b22f8f74-215c-4154-9939-bd29e4e8980e">
      <Url>https://supportservices.jobcorps.gov/HEAL/_layouts/15/DocIdRedir.aspx?ID=XRUYQT3274NZ-1131295588-22</Url>
      <Description>XRUYQT3274NZ-1131295588-22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87D7C6-2AE6-4A5A-8D98-90032B071BF0}"/>
</file>

<file path=customXml/itemProps2.xml><?xml version="1.0" encoding="utf-8"?>
<ds:datastoreItem xmlns:ds="http://schemas.openxmlformats.org/officeDocument/2006/customXml" ds:itemID="{0B2710AD-3893-45DE-B415-C2A52C7B81E0}"/>
</file>

<file path=customXml/itemProps3.xml><?xml version="1.0" encoding="utf-8"?>
<ds:datastoreItem xmlns:ds="http://schemas.openxmlformats.org/officeDocument/2006/customXml" ds:itemID="{BF29B1B8-2F64-4A4E-B1ED-3E6EB960B11F}"/>
</file>

<file path=customXml/itemProps4.xml><?xml version="1.0" encoding="utf-8"?>
<ds:datastoreItem xmlns:ds="http://schemas.openxmlformats.org/officeDocument/2006/customXml" ds:itemID="{D1EF08DC-FE44-446C-9F14-FA325FCC2740}"/>
</file>

<file path=customXml/itemProps5.xml><?xml version="1.0" encoding="utf-8"?>
<ds:datastoreItem xmlns:ds="http://schemas.openxmlformats.org/officeDocument/2006/customXml" ds:itemID="{3B2F7EE7-7C39-4B70-AB5C-A2A174A3688A}"/>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Company>Microsoft</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Job Corps</cp:lastModifiedBy>
  <cp:revision>3</cp:revision>
  <dcterms:created xsi:type="dcterms:W3CDTF">2011-01-26T18:34:00Z</dcterms:created>
  <dcterms:modified xsi:type="dcterms:W3CDTF">2011-02-11T20:25:00Z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_dlc_DocIdItemGuid">
    <vt:lpwstr>58330739-e1b5-4e38-983b-dac9b454bb44</vt:lpwstr>
  </property>
</Properties>
</file>