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D4F57" w14:textId="4085342D" w:rsidR="00740DA5" w:rsidRPr="009E644A" w:rsidRDefault="00740DA5" w:rsidP="00C10AA5">
      <w:pPr>
        <w:spacing w:after="0"/>
        <w:jc w:val="center"/>
        <w:rPr>
          <w:b/>
          <w:sz w:val="24"/>
        </w:rPr>
      </w:pPr>
      <w:r w:rsidRPr="009E644A">
        <w:rPr>
          <w:b/>
          <w:sz w:val="24"/>
        </w:rPr>
        <w:t xml:space="preserve">Sample Accommodations for </w:t>
      </w:r>
      <w:r w:rsidR="00CB3830">
        <w:rPr>
          <w:b/>
          <w:sz w:val="24"/>
        </w:rPr>
        <w:t>Sickle Cell Anemia</w:t>
      </w:r>
    </w:p>
    <w:tbl>
      <w:tblPr>
        <w:tblStyle w:val="TableGrid1"/>
        <w:tblpPr w:leftFromText="180" w:rightFromText="180" w:vertAnchor="page" w:horzAnchor="margin" w:tblpXSpec="center" w:tblpY="2026"/>
        <w:tblW w:w="10345" w:type="dxa"/>
        <w:jc w:val="center"/>
        <w:tblLook w:val="04A0" w:firstRow="1" w:lastRow="0" w:firstColumn="1" w:lastColumn="0" w:noHBand="0" w:noVBand="1"/>
      </w:tblPr>
      <w:tblGrid>
        <w:gridCol w:w="3059"/>
        <w:gridCol w:w="7286"/>
      </w:tblGrid>
      <w:tr w:rsidR="00C10AA5" w:rsidRPr="00A30DAD" w14:paraId="346735A5" w14:textId="77777777" w:rsidTr="00C10AA5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471965E7" w14:textId="77777777" w:rsidR="00C10AA5" w:rsidRPr="00A30DAD" w:rsidRDefault="00C10AA5" w:rsidP="00C10A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Fatigue/Weakness </w:t>
            </w:r>
          </w:p>
        </w:tc>
      </w:tr>
      <w:tr w:rsidR="00C10AA5" w:rsidRPr="00A5736E" w14:paraId="035177DB" w14:textId="77777777" w:rsidTr="00C10AA5">
        <w:trPr>
          <w:jc w:val="center"/>
        </w:trPr>
        <w:tc>
          <w:tcPr>
            <w:tcW w:w="3059" w:type="dxa"/>
          </w:tcPr>
          <w:p w14:paraId="7681D5E7" w14:textId="77777777" w:rsidR="00C10AA5" w:rsidRPr="00A30DAD" w:rsidRDefault="00C10AA5" w:rsidP="00C10AA5">
            <w:pPr>
              <w:rPr>
                <w:sz w:val="20"/>
              </w:rPr>
            </w:pPr>
            <w:r w:rsidRPr="00A30DAD">
              <w:rPr>
                <w:sz w:val="20"/>
              </w:rPr>
              <w:t>Accommodation:</w:t>
            </w:r>
          </w:p>
          <w:p w14:paraId="6DF7EC63" w14:textId="77777777" w:rsidR="00C10AA5" w:rsidRPr="00A30DAD" w:rsidRDefault="00C10AA5" w:rsidP="00C10AA5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TABE Testing </w:t>
            </w:r>
          </w:p>
        </w:tc>
        <w:tc>
          <w:tcPr>
            <w:tcW w:w="7286" w:type="dxa"/>
          </w:tcPr>
          <w:p w14:paraId="5B347A57" w14:textId="77777777" w:rsidR="00C10AA5" w:rsidRPr="00A30DAD" w:rsidRDefault="00C10AA5" w:rsidP="00C10AA5">
            <w:pPr>
              <w:rPr>
                <w:sz w:val="20"/>
              </w:rPr>
            </w:pPr>
            <w:r w:rsidRPr="00A30DAD">
              <w:rPr>
                <w:sz w:val="20"/>
              </w:rPr>
              <w:t>Specific Accommodations/Comments:</w:t>
            </w:r>
          </w:p>
          <w:p w14:paraId="0746367F" w14:textId="77777777" w:rsidR="00C10AA5" w:rsidRDefault="00C10AA5" w:rsidP="00C10AA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2BA56647" w14:textId="77777777" w:rsidR="00C10AA5" w:rsidRPr="00A5736E" w:rsidRDefault="00C10AA5" w:rsidP="00C10AA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C10AA5" w:rsidRPr="00A30DAD" w14:paraId="47E9DAD6" w14:textId="77777777" w:rsidTr="00C10AA5">
        <w:trPr>
          <w:jc w:val="center"/>
        </w:trPr>
        <w:tc>
          <w:tcPr>
            <w:tcW w:w="3059" w:type="dxa"/>
          </w:tcPr>
          <w:p w14:paraId="676FB9AA" w14:textId="77777777" w:rsidR="00C10AA5" w:rsidRPr="00A30DAD" w:rsidRDefault="00C10AA5" w:rsidP="00C10AA5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86" w:type="dxa"/>
          </w:tcPr>
          <w:p w14:paraId="443295F0" w14:textId="77777777" w:rsidR="00C10AA5" w:rsidRDefault="00C10AA5" w:rsidP="00C10AA5">
            <w:pPr>
              <w:numPr>
                <w:ilvl w:val="1"/>
                <w:numId w:val="2"/>
              </w:numPr>
              <w:ind w:left="70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Frequent breaks </w:t>
            </w:r>
          </w:p>
          <w:p w14:paraId="63AEE73C" w14:textId="77777777" w:rsidR="00C10AA5" w:rsidRPr="00A30DAD" w:rsidRDefault="00C10AA5" w:rsidP="00C10AA5">
            <w:pPr>
              <w:numPr>
                <w:ilvl w:val="1"/>
                <w:numId w:val="2"/>
              </w:numPr>
              <w:ind w:left="702"/>
              <w:contextualSpacing/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C10AA5" w14:paraId="17BC87AB" w14:textId="77777777" w:rsidTr="00C10AA5">
        <w:tblPrEx>
          <w:tblLook w:val="0000" w:firstRow="0" w:lastRow="0" w:firstColumn="0" w:lastColumn="0" w:noHBand="0" w:noVBand="0"/>
        </w:tblPrEx>
        <w:trPr>
          <w:trHeight w:val="2132"/>
          <w:jc w:val="center"/>
        </w:trPr>
        <w:tc>
          <w:tcPr>
            <w:tcW w:w="3059" w:type="dxa"/>
          </w:tcPr>
          <w:p w14:paraId="717D2F1D" w14:textId="77777777" w:rsidR="00C10AA5" w:rsidRPr="002C2C2A" w:rsidRDefault="00C10AA5" w:rsidP="00C10AA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C2C2A">
              <w:rPr>
                <w:sz w:val="20"/>
                <w:szCs w:val="20"/>
              </w:rPr>
              <w:t>Environmental</w:t>
            </w:r>
          </w:p>
        </w:tc>
        <w:tc>
          <w:tcPr>
            <w:tcW w:w="7286" w:type="dxa"/>
          </w:tcPr>
          <w:p w14:paraId="6A855089" w14:textId="77777777" w:rsidR="00C10AA5" w:rsidRPr="002C2C2A" w:rsidRDefault="00C10AA5" w:rsidP="00C10AA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Adaptive seating/furniture/workspace</w:t>
            </w:r>
          </w:p>
          <w:p w14:paraId="176F9248" w14:textId="77777777" w:rsidR="00C10AA5" w:rsidRPr="002C2C2A" w:rsidRDefault="00C10AA5" w:rsidP="00C10AA5">
            <w:pPr>
              <w:pStyle w:val="ListParagraph"/>
              <w:numPr>
                <w:ilvl w:val="1"/>
                <w:numId w:val="3"/>
              </w:num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Implement an ergonomic workstation design</w:t>
            </w:r>
          </w:p>
          <w:p w14:paraId="2E4B86F6" w14:textId="77777777" w:rsidR="00C10AA5" w:rsidRDefault="00C10AA5" w:rsidP="00C10AA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C2C2A">
              <w:rPr>
                <w:sz w:val="20"/>
                <w:szCs w:val="20"/>
              </w:rPr>
              <w:t>Pass</w:t>
            </w:r>
          </w:p>
          <w:p w14:paraId="228544B1" w14:textId="7F772180" w:rsidR="00C10AA5" w:rsidRDefault="00C10AA5" w:rsidP="00C10AA5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Allow for breaks to </w:t>
            </w:r>
            <w:r w:rsidR="00900CBC">
              <w:rPr>
                <w:sz w:val="20"/>
                <w:szCs w:val="20"/>
              </w:rPr>
              <w:t>w</w:t>
            </w:r>
            <w:bookmarkStart w:id="0" w:name="_GoBack"/>
            <w:bookmarkEnd w:id="0"/>
            <w:r>
              <w:rPr>
                <w:sz w:val="20"/>
                <w:szCs w:val="20"/>
              </w:rPr>
              <w:t>ellness as needed</w:t>
            </w:r>
          </w:p>
          <w:p w14:paraId="6DA8EC0D" w14:textId="77777777" w:rsidR="00C10AA5" w:rsidRDefault="00C10AA5" w:rsidP="00C10AA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Dormitory-related</w:t>
            </w:r>
          </w:p>
          <w:p w14:paraId="04749FF1" w14:textId="77777777" w:rsidR="00C10AA5" w:rsidRPr="00EE04C9" w:rsidRDefault="00C10AA5" w:rsidP="00C10AA5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bunk</w:t>
            </w:r>
          </w:p>
          <w:p w14:paraId="0928A5B7" w14:textId="77777777" w:rsidR="00C10AA5" w:rsidRDefault="00C10AA5" w:rsidP="00C10AA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14:paraId="776A03B1" w14:textId="77777777" w:rsidR="00C10AA5" w:rsidRDefault="00C10AA5" w:rsidP="00C10AA5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 parking</w:t>
            </w:r>
          </w:p>
          <w:p w14:paraId="391C8F91" w14:textId="77777777" w:rsidR="00C10AA5" w:rsidRPr="00EE04C9" w:rsidRDefault="00C10AA5" w:rsidP="00C10AA5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assistance with lifting heavy objects</w:t>
            </w:r>
          </w:p>
        </w:tc>
      </w:tr>
    </w:tbl>
    <w:p w14:paraId="5729AE6C" w14:textId="77777777" w:rsidR="00DF0BB0" w:rsidRDefault="00900CBC" w:rsidP="00C10AA5">
      <w:pPr>
        <w:spacing w:after="0"/>
      </w:pPr>
    </w:p>
    <w:p w14:paraId="6B1BB9FF" w14:textId="21FC5EAF" w:rsidR="00740DA5" w:rsidRDefault="00740DA5" w:rsidP="00C10AA5">
      <w:pPr>
        <w:spacing w:after="0"/>
      </w:pPr>
    </w:p>
    <w:tbl>
      <w:tblPr>
        <w:tblStyle w:val="TableGrid3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C10AA5" w:rsidRPr="00E3657A" w14:paraId="2161C1AB" w14:textId="77777777" w:rsidTr="00C10AA5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41C0110" w14:textId="77777777" w:rsidR="00C10AA5" w:rsidRPr="00E3657A" w:rsidRDefault="00C10AA5" w:rsidP="006332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Respiratory Difficulty and Reduced Immunity</w:t>
            </w:r>
          </w:p>
        </w:tc>
      </w:tr>
      <w:tr w:rsidR="00C10AA5" w:rsidRPr="00E3657A" w14:paraId="3670D0DC" w14:textId="77777777" w:rsidTr="00C10AA5">
        <w:trPr>
          <w:jc w:val="center"/>
        </w:trPr>
        <w:tc>
          <w:tcPr>
            <w:tcW w:w="3066" w:type="dxa"/>
          </w:tcPr>
          <w:p w14:paraId="3E4F8474" w14:textId="77777777" w:rsidR="00C10AA5" w:rsidRPr="00E3657A" w:rsidRDefault="00C10AA5" w:rsidP="00633207">
            <w:pPr>
              <w:rPr>
                <w:sz w:val="20"/>
              </w:rPr>
            </w:pPr>
            <w:r w:rsidRPr="00E3657A">
              <w:rPr>
                <w:sz w:val="20"/>
              </w:rPr>
              <w:t>Accommodation:</w:t>
            </w:r>
          </w:p>
          <w:p w14:paraId="0B992CFC" w14:textId="77777777" w:rsidR="00C10AA5" w:rsidRPr="00E3657A" w:rsidRDefault="00C10AA5" w:rsidP="006332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0E5F8708" w14:textId="77777777" w:rsidR="00C10AA5" w:rsidRPr="00E3657A" w:rsidRDefault="00C10AA5" w:rsidP="00633207">
            <w:pPr>
              <w:rPr>
                <w:sz w:val="20"/>
              </w:rPr>
            </w:pPr>
            <w:r w:rsidRPr="00E3657A">
              <w:rPr>
                <w:sz w:val="20"/>
              </w:rPr>
              <w:t>Specific Accommodations/Comments:</w:t>
            </w:r>
          </w:p>
          <w:p w14:paraId="01CBFC53" w14:textId="77777777" w:rsidR="00C10AA5" w:rsidRDefault="00C10AA5" w:rsidP="006332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099BBB65" w14:textId="77777777" w:rsidR="00C10AA5" w:rsidRPr="00E3657A" w:rsidRDefault="00C10AA5" w:rsidP="006332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C10AA5" w:rsidRPr="00E3657A" w14:paraId="395D0DF5" w14:textId="77777777" w:rsidTr="00C10AA5">
        <w:trPr>
          <w:jc w:val="center"/>
        </w:trPr>
        <w:tc>
          <w:tcPr>
            <w:tcW w:w="3066" w:type="dxa"/>
          </w:tcPr>
          <w:p w14:paraId="2109571D" w14:textId="77777777" w:rsidR="00C10AA5" w:rsidRPr="00E3657A" w:rsidRDefault="00C10AA5" w:rsidP="006332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79" w:type="dxa"/>
          </w:tcPr>
          <w:p w14:paraId="7E5FBDDC" w14:textId="77777777" w:rsidR="00C10AA5" w:rsidRDefault="00C10AA5" w:rsidP="006332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3A03A851" w14:textId="77777777" w:rsidR="00C10AA5" w:rsidRPr="00E3657A" w:rsidRDefault="00C10AA5" w:rsidP="006332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C10AA5" w:rsidRPr="00E3657A" w14:paraId="6A7557EA" w14:textId="77777777" w:rsidTr="00C10AA5">
        <w:trPr>
          <w:jc w:val="center"/>
        </w:trPr>
        <w:tc>
          <w:tcPr>
            <w:tcW w:w="3066" w:type="dxa"/>
          </w:tcPr>
          <w:p w14:paraId="41ED4460" w14:textId="77777777" w:rsidR="00C10AA5" w:rsidRPr="00E3657A" w:rsidRDefault="00C10AA5" w:rsidP="006332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Environmental </w:t>
            </w:r>
          </w:p>
        </w:tc>
        <w:tc>
          <w:tcPr>
            <w:tcW w:w="7279" w:type="dxa"/>
          </w:tcPr>
          <w:p w14:paraId="4664DE95" w14:textId="77777777" w:rsidR="00C10AA5" w:rsidRDefault="00C10AA5" w:rsidP="006332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26BBCD73" w14:textId="77777777" w:rsidR="00C10AA5" w:rsidRDefault="00C10AA5" w:rsidP="00633207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adjustable ventilation and avoid temperature extremes</w:t>
            </w:r>
          </w:p>
          <w:p w14:paraId="0DC58E05" w14:textId="77777777" w:rsidR="00C10AA5" w:rsidRDefault="00C10AA5" w:rsidP="00633207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 carpet-free, dust free room</w:t>
            </w:r>
          </w:p>
          <w:p w14:paraId="6EE6161A" w14:textId="77777777" w:rsidR="00C10AA5" w:rsidRDefault="00C10AA5" w:rsidP="00633207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0BEADDCF" w14:textId="77777777" w:rsidR="00C10AA5" w:rsidRDefault="00C10AA5" w:rsidP="00633207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Implement illness policy, requiring those who are sick to stay home if contagious</w:t>
            </w:r>
          </w:p>
          <w:p w14:paraId="4C4BF323" w14:textId="77777777" w:rsidR="00C10AA5" w:rsidRDefault="00C10AA5" w:rsidP="00633207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Provide anti-bacterial wipes to clean work stations</w:t>
            </w:r>
          </w:p>
          <w:p w14:paraId="18BB749D" w14:textId="77777777" w:rsidR="00C10AA5" w:rsidRPr="00E3657A" w:rsidRDefault="00C10AA5" w:rsidP="00633207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Implement “fragrance-free” and “smoke free” policy</w:t>
            </w:r>
          </w:p>
        </w:tc>
      </w:tr>
    </w:tbl>
    <w:p w14:paraId="7EBC12A2" w14:textId="77777777" w:rsidR="00C10AA5" w:rsidRDefault="00C10AA5" w:rsidP="00C10AA5">
      <w:pPr>
        <w:spacing w:after="0"/>
      </w:pPr>
    </w:p>
    <w:tbl>
      <w:tblPr>
        <w:tblStyle w:val="TableGrid3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B71532" w:rsidRPr="00E3657A" w14:paraId="2D0E1579" w14:textId="77777777" w:rsidTr="00C10AA5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21BB6493" w14:textId="77777777" w:rsidR="00B71532" w:rsidRPr="00E3657A" w:rsidRDefault="00B71532" w:rsidP="00B755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Stress</w:t>
            </w:r>
          </w:p>
        </w:tc>
      </w:tr>
      <w:tr w:rsidR="00B71532" w:rsidRPr="00E3657A" w14:paraId="0761F713" w14:textId="77777777" w:rsidTr="00C10AA5">
        <w:trPr>
          <w:jc w:val="center"/>
        </w:trPr>
        <w:tc>
          <w:tcPr>
            <w:tcW w:w="3066" w:type="dxa"/>
          </w:tcPr>
          <w:p w14:paraId="105A9408" w14:textId="77777777" w:rsidR="00B71532" w:rsidRPr="00E3657A" w:rsidRDefault="00B71532" w:rsidP="00B755CA">
            <w:pPr>
              <w:rPr>
                <w:sz w:val="20"/>
              </w:rPr>
            </w:pPr>
            <w:r w:rsidRPr="00E3657A">
              <w:rPr>
                <w:sz w:val="20"/>
              </w:rPr>
              <w:t>Accommodation:</w:t>
            </w:r>
          </w:p>
          <w:p w14:paraId="7DEDBEE9" w14:textId="77777777" w:rsidR="00B71532" w:rsidRPr="00E3657A" w:rsidRDefault="00B71532" w:rsidP="00B755C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24C1DFD7" w14:textId="77777777" w:rsidR="00B71532" w:rsidRPr="00E3657A" w:rsidRDefault="00B71532" w:rsidP="00B755CA">
            <w:pPr>
              <w:rPr>
                <w:sz w:val="20"/>
              </w:rPr>
            </w:pPr>
            <w:r w:rsidRPr="00E3657A">
              <w:rPr>
                <w:sz w:val="20"/>
              </w:rPr>
              <w:t>Specific Accommodations/Comments:</w:t>
            </w:r>
          </w:p>
          <w:p w14:paraId="1A1E26A9" w14:textId="77777777" w:rsidR="00B71532" w:rsidRDefault="00B71532" w:rsidP="00B755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3CB503DD" w14:textId="5018DE63" w:rsidR="00EE57E6" w:rsidRPr="00E3657A" w:rsidRDefault="00EE57E6" w:rsidP="00B755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B71532" w:rsidRPr="00E3657A" w14:paraId="6B97F623" w14:textId="77777777" w:rsidTr="00C10AA5">
        <w:trPr>
          <w:jc w:val="center"/>
        </w:trPr>
        <w:tc>
          <w:tcPr>
            <w:tcW w:w="3066" w:type="dxa"/>
          </w:tcPr>
          <w:p w14:paraId="545059CF" w14:textId="77777777" w:rsidR="00B71532" w:rsidRPr="00E3657A" w:rsidRDefault="00B71532" w:rsidP="00B755C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79" w:type="dxa"/>
          </w:tcPr>
          <w:p w14:paraId="7571E589" w14:textId="77777777" w:rsidR="00B71532" w:rsidRDefault="00B71532" w:rsidP="00B755C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29924619" w14:textId="6B6F2401" w:rsidR="00EE57E6" w:rsidRPr="00E3657A" w:rsidRDefault="00EE57E6" w:rsidP="00B755C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B71532" w:rsidRPr="00E3657A" w14:paraId="17515089" w14:textId="77777777" w:rsidTr="00C10AA5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</w:tcPr>
          <w:p w14:paraId="3FCA7A60" w14:textId="77777777" w:rsidR="00B71532" w:rsidRPr="00E3657A" w:rsidRDefault="00B6784B" w:rsidP="00B755C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Behavioral</w:t>
            </w:r>
          </w:p>
        </w:tc>
        <w:tc>
          <w:tcPr>
            <w:tcW w:w="7279" w:type="dxa"/>
          </w:tcPr>
          <w:p w14:paraId="55C590D0" w14:textId="77777777" w:rsidR="00B71532" w:rsidRPr="00B6784B" w:rsidRDefault="00B6784B" w:rsidP="00B6784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Time-out/break area</w:t>
            </w:r>
          </w:p>
        </w:tc>
      </w:tr>
      <w:tr w:rsidR="00BC2726" w:rsidRPr="00E3657A" w14:paraId="1E955589" w14:textId="77777777" w:rsidTr="00C10AA5">
        <w:trPr>
          <w:jc w:val="center"/>
        </w:trPr>
        <w:tc>
          <w:tcPr>
            <w:tcW w:w="3066" w:type="dxa"/>
          </w:tcPr>
          <w:p w14:paraId="499A1DB5" w14:textId="61FF3365" w:rsidR="00BC2726" w:rsidRDefault="00BC2726" w:rsidP="00B755C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1663A69A" w14:textId="77777777" w:rsidR="00BC2726" w:rsidRDefault="00BC2726" w:rsidP="00B6784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4543CF7C" w14:textId="6E00A8CF" w:rsidR="00BC2726" w:rsidRDefault="00BC2726" w:rsidP="00BC2726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Stress management apps</w:t>
            </w:r>
          </w:p>
          <w:p w14:paraId="3872939A" w14:textId="0488216C" w:rsidR="00BC2726" w:rsidRDefault="00BC2726" w:rsidP="00BC2726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Stress balls and other fidgets</w:t>
            </w:r>
          </w:p>
        </w:tc>
      </w:tr>
    </w:tbl>
    <w:p w14:paraId="258B4A7F" w14:textId="557BAC26" w:rsidR="00B71532" w:rsidRDefault="00B71532" w:rsidP="00C10AA5">
      <w:pPr>
        <w:spacing w:after="0"/>
      </w:pPr>
    </w:p>
    <w:tbl>
      <w:tblPr>
        <w:tblStyle w:val="TableGrid3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8032F8" w:rsidRPr="00E3657A" w14:paraId="46D6DA41" w14:textId="77777777" w:rsidTr="00C10AA5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3F9B60A1" w14:textId="67B2B013" w:rsidR="008032F8" w:rsidRPr="00E3657A" w:rsidRDefault="004B4418" w:rsidP="003F55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Temperature Sensitivity</w:t>
            </w:r>
            <w:r w:rsidR="00EA3402">
              <w:rPr>
                <w:b/>
                <w:sz w:val="20"/>
              </w:rPr>
              <w:t xml:space="preserve"> </w:t>
            </w:r>
            <w:r w:rsidR="00F82CE3">
              <w:rPr>
                <w:b/>
                <w:sz w:val="20"/>
              </w:rPr>
              <w:t xml:space="preserve"> </w:t>
            </w:r>
          </w:p>
        </w:tc>
      </w:tr>
      <w:tr w:rsidR="008032F8" w:rsidRPr="00E3657A" w14:paraId="0AC79A0A" w14:textId="77777777" w:rsidTr="00C10AA5">
        <w:trPr>
          <w:jc w:val="center"/>
        </w:trPr>
        <w:tc>
          <w:tcPr>
            <w:tcW w:w="3066" w:type="dxa"/>
          </w:tcPr>
          <w:p w14:paraId="3B7FBA51" w14:textId="77777777" w:rsidR="008032F8" w:rsidRPr="00E3657A" w:rsidRDefault="008032F8" w:rsidP="003F551F">
            <w:pPr>
              <w:rPr>
                <w:sz w:val="20"/>
              </w:rPr>
            </w:pPr>
            <w:r w:rsidRPr="00E3657A">
              <w:rPr>
                <w:sz w:val="20"/>
              </w:rPr>
              <w:t>Accommodation:</w:t>
            </w:r>
          </w:p>
          <w:p w14:paraId="2E1B92F0" w14:textId="0073CFF3" w:rsidR="008032F8" w:rsidRPr="00E3657A" w:rsidRDefault="00035998" w:rsidP="003F551F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7279" w:type="dxa"/>
          </w:tcPr>
          <w:p w14:paraId="72E0CF09" w14:textId="77777777" w:rsidR="008032F8" w:rsidRPr="00E3657A" w:rsidRDefault="008032F8" w:rsidP="003F551F">
            <w:pPr>
              <w:rPr>
                <w:sz w:val="20"/>
              </w:rPr>
            </w:pPr>
            <w:r w:rsidRPr="00E3657A">
              <w:rPr>
                <w:sz w:val="20"/>
              </w:rPr>
              <w:t>Specific Accommodations/Comments:</w:t>
            </w:r>
          </w:p>
          <w:p w14:paraId="510E005F" w14:textId="77777777" w:rsidR="008032F8" w:rsidRDefault="00035998" w:rsidP="003F551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Modify work-site temperature and use fan/air-conditioner or heater at the workstation</w:t>
            </w:r>
          </w:p>
          <w:p w14:paraId="2B4B8204" w14:textId="75E80D32" w:rsidR="00035998" w:rsidRPr="00E3657A" w:rsidRDefault="00035998" w:rsidP="003F551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Modify dress code</w:t>
            </w:r>
          </w:p>
        </w:tc>
      </w:tr>
    </w:tbl>
    <w:p w14:paraId="6BB5C2D9" w14:textId="584819FB" w:rsidR="00904937" w:rsidRDefault="00904937"/>
    <w:tbl>
      <w:tblPr>
        <w:tblStyle w:val="TableGrid3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8032F8" w:rsidRPr="00E3657A" w14:paraId="3EFDB14F" w14:textId="77777777" w:rsidTr="00C10AA5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2471DB7B" w14:textId="15E47335" w:rsidR="008032F8" w:rsidRPr="00E3657A" w:rsidRDefault="00C520E3" w:rsidP="003F55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Disability Maintenance</w:t>
            </w:r>
          </w:p>
        </w:tc>
      </w:tr>
      <w:tr w:rsidR="008032F8" w:rsidRPr="00E3657A" w14:paraId="7B8DF956" w14:textId="77777777" w:rsidTr="00C10AA5">
        <w:trPr>
          <w:jc w:val="center"/>
        </w:trPr>
        <w:tc>
          <w:tcPr>
            <w:tcW w:w="3066" w:type="dxa"/>
          </w:tcPr>
          <w:p w14:paraId="2588034F" w14:textId="77777777" w:rsidR="008032F8" w:rsidRPr="00E3657A" w:rsidRDefault="008032F8" w:rsidP="003F551F">
            <w:pPr>
              <w:rPr>
                <w:sz w:val="20"/>
              </w:rPr>
            </w:pPr>
            <w:r w:rsidRPr="00E3657A">
              <w:rPr>
                <w:sz w:val="20"/>
              </w:rPr>
              <w:t>Accommodation:</w:t>
            </w:r>
          </w:p>
          <w:p w14:paraId="6DF3BED8" w14:textId="77777777" w:rsidR="008032F8" w:rsidRPr="00E3657A" w:rsidRDefault="008032F8" w:rsidP="003F551F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3AED59CF" w14:textId="77777777" w:rsidR="008032F8" w:rsidRPr="00E3657A" w:rsidRDefault="008032F8" w:rsidP="003F551F">
            <w:pPr>
              <w:rPr>
                <w:sz w:val="20"/>
              </w:rPr>
            </w:pPr>
            <w:r w:rsidRPr="00E3657A">
              <w:rPr>
                <w:sz w:val="20"/>
              </w:rPr>
              <w:t>Specific Accommodations/Comments:</w:t>
            </w:r>
          </w:p>
          <w:p w14:paraId="3E9B1F0F" w14:textId="77777777" w:rsidR="008032F8" w:rsidRDefault="008032F8" w:rsidP="003F551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60035984" w14:textId="77777777" w:rsidR="008032F8" w:rsidRPr="00E3657A" w:rsidRDefault="008032F8" w:rsidP="003F551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8032F8" w:rsidRPr="00E3657A" w14:paraId="45C311F9" w14:textId="77777777" w:rsidTr="00C10AA5">
        <w:trPr>
          <w:jc w:val="center"/>
        </w:trPr>
        <w:tc>
          <w:tcPr>
            <w:tcW w:w="3066" w:type="dxa"/>
          </w:tcPr>
          <w:p w14:paraId="10A35706" w14:textId="77777777" w:rsidR="008032F8" w:rsidRPr="00E3657A" w:rsidRDefault="008032F8" w:rsidP="003F551F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79" w:type="dxa"/>
          </w:tcPr>
          <w:p w14:paraId="654E418B" w14:textId="77777777" w:rsidR="008032F8" w:rsidRDefault="008032F8" w:rsidP="003F551F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06354C77" w14:textId="77777777" w:rsidR="008032F8" w:rsidRPr="00E3657A" w:rsidRDefault="008032F8" w:rsidP="003F551F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8032F8" w:rsidRPr="00E3657A" w14:paraId="55772C8D" w14:textId="77777777" w:rsidTr="00C10AA5">
        <w:trPr>
          <w:jc w:val="center"/>
        </w:trPr>
        <w:tc>
          <w:tcPr>
            <w:tcW w:w="3066" w:type="dxa"/>
          </w:tcPr>
          <w:p w14:paraId="679565C1" w14:textId="77777777" w:rsidR="008032F8" w:rsidRPr="00E3657A" w:rsidRDefault="008032F8" w:rsidP="003F551F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Environmental </w:t>
            </w:r>
          </w:p>
        </w:tc>
        <w:tc>
          <w:tcPr>
            <w:tcW w:w="7279" w:type="dxa"/>
          </w:tcPr>
          <w:p w14:paraId="696D9752" w14:textId="77777777" w:rsidR="008032F8" w:rsidRDefault="008032F8" w:rsidP="003F551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2C530872" w14:textId="77777777" w:rsidR="008032F8" w:rsidRDefault="008032F8" w:rsidP="003F551F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Avoid temperature extremes</w:t>
            </w:r>
          </w:p>
          <w:p w14:paraId="0877C739" w14:textId="77777777" w:rsidR="008032F8" w:rsidRDefault="008032F8" w:rsidP="003F551F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 carpet-free, dust free room</w:t>
            </w:r>
          </w:p>
          <w:p w14:paraId="762285F5" w14:textId="77777777" w:rsidR="008032F8" w:rsidRDefault="008032F8" w:rsidP="003F551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57A074F" w14:textId="77777777" w:rsidR="008032F8" w:rsidRPr="00E3657A" w:rsidRDefault="008032F8" w:rsidP="003F551F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Implement “fragrance-free” and “smoke free” policy</w:t>
            </w:r>
          </w:p>
        </w:tc>
      </w:tr>
    </w:tbl>
    <w:p w14:paraId="12C99933" w14:textId="77777777" w:rsidR="00C10AA5" w:rsidRDefault="00C10AA5" w:rsidP="00C10AA5">
      <w:pPr>
        <w:pStyle w:val="Footer"/>
        <w:rPr>
          <w:b/>
          <w:i/>
          <w:color w:val="C00000"/>
          <w:sz w:val="20"/>
          <w:szCs w:val="20"/>
        </w:rPr>
      </w:pPr>
    </w:p>
    <w:p w14:paraId="17FE532D" w14:textId="77777777" w:rsidR="00C10AA5" w:rsidRPr="00B82882" w:rsidRDefault="00C10AA5" w:rsidP="00C10AA5">
      <w:pPr>
        <w:pStyle w:val="Footer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3886BF9E" w14:textId="77777777" w:rsidR="008032F8" w:rsidRDefault="008032F8"/>
    <w:sectPr w:rsidR="008032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AEF10" w14:textId="77777777" w:rsidR="00C10AA5" w:rsidRDefault="00C10AA5" w:rsidP="00C10AA5">
      <w:pPr>
        <w:spacing w:after="0" w:line="240" w:lineRule="auto"/>
      </w:pPr>
      <w:r>
        <w:separator/>
      </w:r>
    </w:p>
  </w:endnote>
  <w:endnote w:type="continuationSeparator" w:id="0">
    <w:p w14:paraId="636B52C9" w14:textId="77777777" w:rsidR="00C10AA5" w:rsidRDefault="00C10AA5" w:rsidP="00C1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1792CF0" w14:textId="77777777" w:rsidR="00C10AA5" w:rsidRPr="00D62EBF" w:rsidRDefault="00C10AA5" w:rsidP="00C10AA5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 w:rsidR="00900CBC">
          <w:rPr>
            <w:noProof/>
            <w:sz w:val="18"/>
            <w:szCs w:val="18"/>
          </w:rPr>
          <w:t>2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14:paraId="00BDE5E8" w14:textId="77777777" w:rsidR="00C10AA5" w:rsidRPr="00D62EBF" w:rsidRDefault="00C10AA5" w:rsidP="00C10AA5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71D0B" w14:textId="77777777" w:rsidR="00C10AA5" w:rsidRDefault="00C10AA5" w:rsidP="00C10AA5">
      <w:pPr>
        <w:spacing w:after="0" w:line="240" w:lineRule="auto"/>
      </w:pPr>
      <w:r>
        <w:separator/>
      </w:r>
    </w:p>
  </w:footnote>
  <w:footnote w:type="continuationSeparator" w:id="0">
    <w:p w14:paraId="11B879D4" w14:textId="77777777" w:rsidR="00C10AA5" w:rsidRDefault="00C10AA5" w:rsidP="00C1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545C"/>
    <w:multiLevelType w:val="hybridMultilevel"/>
    <w:tmpl w:val="9034A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35D"/>
    <w:multiLevelType w:val="hybridMultilevel"/>
    <w:tmpl w:val="885E1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062"/>
    <w:multiLevelType w:val="hybridMultilevel"/>
    <w:tmpl w:val="E9C49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6677"/>
    <w:multiLevelType w:val="hybridMultilevel"/>
    <w:tmpl w:val="EE48F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4435"/>
    <w:multiLevelType w:val="hybridMultilevel"/>
    <w:tmpl w:val="CF0A6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A5"/>
    <w:rsid w:val="00035998"/>
    <w:rsid w:val="00177FB7"/>
    <w:rsid w:val="001E6788"/>
    <w:rsid w:val="00245837"/>
    <w:rsid w:val="002C2C2A"/>
    <w:rsid w:val="004B4418"/>
    <w:rsid w:val="0070350A"/>
    <w:rsid w:val="00740DA5"/>
    <w:rsid w:val="007A1FE2"/>
    <w:rsid w:val="007A663D"/>
    <w:rsid w:val="008032F8"/>
    <w:rsid w:val="008B694D"/>
    <w:rsid w:val="00900CBC"/>
    <w:rsid w:val="00904937"/>
    <w:rsid w:val="009D296C"/>
    <w:rsid w:val="00AC7B2C"/>
    <w:rsid w:val="00AE36B7"/>
    <w:rsid w:val="00B6784B"/>
    <w:rsid w:val="00B71532"/>
    <w:rsid w:val="00BC2726"/>
    <w:rsid w:val="00C10AA5"/>
    <w:rsid w:val="00C153E9"/>
    <w:rsid w:val="00C47191"/>
    <w:rsid w:val="00C520E3"/>
    <w:rsid w:val="00CB3830"/>
    <w:rsid w:val="00DD6157"/>
    <w:rsid w:val="00E3657A"/>
    <w:rsid w:val="00EA3402"/>
    <w:rsid w:val="00EE04C9"/>
    <w:rsid w:val="00EE57E6"/>
    <w:rsid w:val="00F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FEE7"/>
  <w15:chartTrackingRefBased/>
  <w15:docId w15:val="{0E264055-94DA-4CB7-ADAB-7F8A9910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DA5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74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4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4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C2A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E3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7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F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B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0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A5"/>
  </w:style>
  <w:style w:type="paragraph" w:styleId="Header">
    <w:name w:val="header"/>
    <w:basedOn w:val="Normal"/>
    <w:link w:val="HeaderChar"/>
    <w:uiPriority w:val="99"/>
    <w:unhideWhenUsed/>
    <w:rsid w:val="00C10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 Sickle Cell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XRUYQT3274NZ-1295120815-192</_dlc_DocId>
    <_dlc_DocIdUrl xmlns="b22f8f74-215c-4154-9939-bd29e4e8980e">
      <Url>https://supportservices.jobcorps.gov/disability/_layouts/15/DocIdRedir.aspx?ID=XRUYQT3274NZ-1295120815-192</Url>
      <Description>XRUYQT3274NZ-1295120815-192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66D69D-E87F-4FE4-9907-4D8960A670AB}"/>
</file>

<file path=customXml/itemProps2.xml><?xml version="1.0" encoding="utf-8"?>
<ds:datastoreItem xmlns:ds="http://schemas.openxmlformats.org/officeDocument/2006/customXml" ds:itemID="{39B83680-7590-4C4B-B5EA-51F11628F7FC}"/>
</file>

<file path=customXml/itemProps3.xml><?xml version="1.0" encoding="utf-8"?>
<ds:datastoreItem xmlns:ds="http://schemas.openxmlformats.org/officeDocument/2006/customXml" ds:itemID="{4B741D48-A9F1-4114-9D1F-D58BC97DD6BE}"/>
</file>

<file path=customXml/itemProps4.xml><?xml version="1.0" encoding="utf-8"?>
<ds:datastoreItem xmlns:ds="http://schemas.openxmlformats.org/officeDocument/2006/customXml" ds:itemID="{6C15D440-ABF2-401E-BC3A-D2869D2B4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Tulkin</dc:creator>
  <cp:keywords/>
  <dc:description/>
  <cp:lastModifiedBy>Crystal Grinevicius</cp:lastModifiedBy>
  <cp:revision>19</cp:revision>
  <dcterms:created xsi:type="dcterms:W3CDTF">2017-07-21T18:01:00Z</dcterms:created>
  <dcterms:modified xsi:type="dcterms:W3CDTF">2017-09-22T17:40:00Z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ed79d926-5582-4e8a-a9c7-a1ea560b3bec</vt:lpwstr>
  </property>
</Properties>
</file>