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66628" w14:textId="77777777" w:rsidR="00B12D22" w:rsidRDefault="00B12D22" w:rsidP="00D6397E">
      <w:pPr>
        <w:spacing w:after="0"/>
        <w:jc w:val="center"/>
        <w:rPr>
          <w:b/>
          <w:sz w:val="24"/>
        </w:rPr>
      </w:pPr>
      <w:r w:rsidRPr="006A435E">
        <w:rPr>
          <w:b/>
          <w:sz w:val="24"/>
        </w:rPr>
        <w:t xml:space="preserve">Sample Accommodations for </w:t>
      </w:r>
      <w:r>
        <w:rPr>
          <w:b/>
          <w:sz w:val="24"/>
        </w:rPr>
        <w:t>Speech/Language Disorders</w:t>
      </w:r>
    </w:p>
    <w:p w14:paraId="743ED400" w14:textId="77777777" w:rsidR="00D6397E" w:rsidRPr="006A435E" w:rsidRDefault="00D6397E" w:rsidP="00D6397E">
      <w:pPr>
        <w:spacing w:after="0"/>
        <w:jc w:val="center"/>
        <w:rPr>
          <w:b/>
          <w:sz w:val="24"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B12D22" w:rsidRPr="00784CCB" w14:paraId="0C91ED00" w14:textId="77777777" w:rsidTr="00D6397E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00F9DCA2" w14:textId="282995F4" w:rsidR="00B12D22" w:rsidRPr="006A435E" w:rsidRDefault="00306D2F" w:rsidP="00B126C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Reading/</w:t>
            </w:r>
            <w:r w:rsidR="00CC6A2A">
              <w:rPr>
                <w:b/>
                <w:sz w:val="20"/>
              </w:rPr>
              <w:t>Writing/Communication</w:t>
            </w:r>
          </w:p>
        </w:tc>
      </w:tr>
      <w:tr w:rsidR="00B12D22" w:rsidRPr="00784CCB" w14:paraId="4D2068FE" w14:textId="77777777" w:rsidTr="00D6397E">
        <w:trPr>
          <w:trHeight w:val="1124"/>
          <w:jc w:val="center"/>
        </w:trPr>
        <w:tc>
          <w:tcPr>
            <w:tcW w:w="3145" w:type="dxa"/>
          </w:tcPr>
          <w:p w14:paraId="553DCAAD" w14:textId="77777777" w:rsidR="00B12D22" w:rsidRPr="00784CCB" w:rsidRDefault="00B12D22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3E954499" w14:textId="77777777" w:rsidR="00B12D22" w:rsidRPr="00784CCB" w:rsidRDefault="00B12D22" w:rsidP="00B126CA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Instructional/</w:t>
            </w:r>
            <w:bookmarkStart w:id="0" w:name="_GoBack"/>
            <w:bookmarkEnd w:id="0"/>
            <w:r>
              <w:rPr>
                <w:rFonts w:eastAsia="Times New Roman" w:cs="Times New Roman"/>
                <w:sz w:val="20"/>
              </w:rPr>
              <w:t>Assignments</w:t>
            </w:r>
          </w:p>
        </w:tc>
        <w:tc>
          <w:tcPr>
            <w:tcW w:w="7200" w:type="dxa"/>
          </w:tcPr>
          <w:p w14:paraId="7F757965" w14:textId="77777777" w:rsidR="00B12D22" w:rsidRPr="00784CCB" w:rsidRDefault="00B12D22" w:rsidP="00B126CA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58BF1366" w14:textId="77777777" w:rsidR="00B12D22" w:rsidRDefault="00543AF7" w:rsidP="00B12D22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Increased wait time for responses</w:t>
            </w:r>
          </w:p>
          <w:p w14:paraId="6F3A3ED7" w14:textId="2889B3F8" w:rsidR="00086BD9" w:rsidRDefault="00086BD9" w:rsidP="00B12D22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teacher note/key points from board/presentation</w:t>
            </w:r>
          </w:p>
          <w:p w14:paraId="355805B3" w14:textId="77777777" w:rsidR="00543AF7" w:rsidRDefault="00543AF7" w:rsidP="00B12D22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Instructional supports</w:t>
            </w:r>
          </w:p>
          <w:p w14:paraId="0CDF6F1C" w14:textId="5CC43BE2" w:rsidR="00543AF7" w:rsidRDefault="00086BD9" w:rsidP="00543AF7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Instructors/a</w:t>
            </w:r>
            <w:r w:rsidR="00543AF7">
              <w:rPr>
                <w:sz w:val="20"/>
              </w:rPr>
              <w:t>dministrators should be patient, and not complete words or phrases for the student</w:t>
            </w:r>
          </w:p>
          <w:p w14:paraId="72B638CB" w14:textId="0C8C81DB" w:rsidR="00543AF7" w:rsidRDefault="00543AF7" w:rsidP="00543AF7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Communicate as naturally as possible</w:t>
            </w:r>
          </w:p>
          <w:p w14:paraId="055E6C9A" w14:textId="5E90B664" w:rsidR="00193E4A" w:rsidRDefault="00193E4A" w:rsidP="00543AF7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Use repetition</w:t>
            </w:r>
          </w:p>
          <w:p w14:paraId="50E323DE" w14:textId="77777777" w:rsidR="008A0015" w:rsidRDefault="008A0015" w:rsidP="008A001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 for assignment completion</w:t>
            </w:r>
          </w:p>
          <w:p w14:paraId="3C71C563" w14:textId="77777777" w:rsidR="00306D2F" w:rsidRDefault="00306D2F" w:rsidP="00086BD9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Break large projects</w:t>
            </w:r>
            <w:r w:rsidR="00086BD9">
              <w:rPr>
                <w:sz w:val="20"/>
              </w:rPr>
              <w:t>/assignments</w:t>
            </w:r>
            <w:r>
              <w:rPr>
                <w:sz w:val="20"/>
              </w:rPr>
              <w:t xml:space="preserve"> into smaller </w:t>
            </w:r>
            <w:r w:rsidR="00086BD9">
              <w:rPr>
                <w:sz w:val="20"/>
              </w:rPr>
              <w:t>sections</w:t>
            </w:r>
          </w:p>
          <w:p w14:paraId="53ADC9B8" w14:textId="467EA9F6" w:rsidR="00086BD9" w:rsidRPr="00543AF7" w:rsidRDefault="00086BD9" w:rsidP="00086BD9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Avoid penalizing for poor penmanship/spelling</w:t>
            </w:r>
          </w:p>
        </w:tc>
      </w:tr>
      <w:tr w:rsidR="00543AF7" w:rsidRPr="00543AF7" w14:paraId="1A0FD0A4" w14:textId="77777777" w:rsidTr="00D6397E">
        <w:trPr>
          <w:trHeight w:val="503"/>
          <w:jc w:val="center"/>
        </w:trPr>
        <w:tc>
          <w:tcPr>
            <w:tcW w:w="3145" w:type="dxa"/>
          </w:tcPr>
          <w:p w14:paraId="6F68A73F" w14:textId="73AE4DB0" w:rsidR="00543AF7" w:rsidRPr="00784CCB" w:rsidRDefault="00543AF7" w:rsidP="00B126CA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Communication</w:t>
            </w:r>
          </w:p>
        </w:tc>
        <w:tc>
          <w:tcPr>
            <w:tcW w:w="7200" w:type="dxa"/>
          </w:tcPr>
          <w:p w14:paraId="1CE506F6" w14:textId="77777777" w:rsidR="00543AF7" w:rsidRDefault="00543AF7" w:rsidP="00543AF7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1948D493" w14:textId="77777777" w:rsidR="00715B3C" w:rsidRPr="00D53F55" w:rsidRDefault="00D53F55" w:rsidP="00D53F55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</w:t>
            </w:r>
            <w:r w:rsidR="00DE1472">
              <w:rPr>
                <w:sz w:val="20"/>
              </w:rPr>
              <w:t xml:space="preserve"> students with pen and </w:t>
            </w:r>
            <w:r>
              <w:rPr>
                <w:sz w:val="20"/>
              </w:rPr>
              <w:t>paper to assist in communication</w:t>
            </w:r>
          </w:p>
        </w:tc>
      </w:tr>
      <w:tr w:rsidR="00DE1472" w:rsidRPr="00543AF7" w14:paraId="5F37CD64" w14:textId="77777777" w:rsidTr="00D6397E">
        <w:trPr>
          <w:trHeight w:val="1124"/>
          <w:jc w:val="center"/>
        </w:trPr>
        <w:tc>
          <w:tcPr>
            <w:tcW w:w="3145" w:type="dxa"/>
          </w:tcPr>
          <w:p w14:paraId="6BC3D0C2" w14:textId="77777777" w:rsidR="00DE1472" w:rsidRPr="00784CCB" w:rsidRDefault="00DE1472" w:rsidP="00DE1472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Assistive Technology</w:t>
            </w:r>
          </w:p>
        </w:tc>
        <w:tc>
          <w:tcPr>
            <w:tcW w:w="7200" w:type="dxa"/>
          </w:tcPr>
          <w:p w14:paraId="522C909F" w14:textId="232B6842" w:rsidR="008B0F12" w:rsidRDefault="008B0F12" w:rsidP="008B0F12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Compute</w:t>
            </w:r>
            <w:r w:rsidR="00193E4A">
              <w:rPr>
                <w:sz w:val="20"/>
              </w:rPr>
              <w:t>r for word processing</w:t>
            </w:r>
            <w:r w:rsidR="00D86628">
              <w:rPr>
                <w:sz w:val="20"/>
              </w:rPr>
              <w:t>, spell check, grammar check,</w:t>
            </w:r>
            <w:r w:rsidR="00193E4A">
              <w:rPr>
                <w:sz w:val="20"/>
              </w:rPr>
              <w:t xml:space="preserve"> and </w:t>
            </w:r>
            <w:r>
              <w:rPr>
                <w:sz w:val="20"/>
              </w:rPr>
              <w:t>task competition</w:t>
            </w:r>
          </w:p>
          <w:p w14:paraId="7924226F" w14:textId="5EEE132D" w:rsidR="00193E4A" w:rsidRDefault="00193E4A" w:rsidP="008B0F12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Taped/videos of lectures</w:t>
            </w:r>
          </w:p>
          <w:p w14:paraId="6E6294C3" w14:textId="40F8E78E" w:rsidR="00D86628" w:rsidRDefault="00D86628" w:rsidP="008B0F12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Graphic organizers</w:t>
            </w:r>
          </w:p>
          <w:p w14:paraId="12B4FE34" w14:textId="77777777" w:rsidR="00DE1472" w:rsidRDefault="008B0F12" w:rsidP="008B0F12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Talking adaptive devices </w:t>
            </w:r>
          </w:p>
          <w:p w14:paraId="4488CD95" w14:textId="77777777" w:rsidR="008B0F12" w:rsidRPr="00715B3C" w:rsidRDefault="008B0F12" w:rsidP="00715B3C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8B0F12">
              <w:rPr>
                <w:sz w:val="20"/>
              </w:rPr>
              <w:t>Provide, or allow the use of augmentative and alternativ</w:t>
            </w:r>
            <w:r w:rsidR="00E44E04">
              <w:rPr>
                <w:sz w:val="20"/>
              </w:rPr>
              <w:t>e communication (AAC) devices (</w:t>
            </w:r>
            <w:r w:rsidRPr="008B0F12">
              <w:rPr>
                <w:sz w:val="20"/>
              </w:rPr>
              <w:t>AAC devices provide communication access thr</w:t>
            </w:r>
            <w:r w:rsidRPr="00715B3C">
              <w:rPr>
                <w:sz w:val="20"/>
              </w:rPr>
              <w:t>ough typed or pre-programmed words and sentences, or through pictorial symbols.)</w:t>
            </w:r>
          </w:p>
          <w:p w14:paraId="4F43ABEA" w14:textId="77777777" w:rsidR="00715B3C" w:rsidRPr="00715B3C" w:rsidRDefault="00715B3C" w:rsidP="00715B3C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715B3C">
              <w:rPr>
                <w:sz w:val="20"/>
              </w:rPr>
              <w:t>Provide a TTY (TTYs are traditionally used for text telephone communication for individuals who have no speech or speech that is difficult to understand, but can also be useful to communicate one-on-one through a TTY trainer device that connects TTYs together without a telephone line.)</w:t>
            </w:r>
          </w:p>
          <w:p w14:paraId="7227013A" w14:textId="77777777" w:rsidR="008B0F12" w:rsidRDefault="00715B3C" w:rsidP="008B0F12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Provide a portable speech amplifier</w:t>
            </w:r>
          </w:p>
          <w:p w14:paraId="5D670A60" w14:textId="77777777" w:rsidR="00782376" w:rsidRDefault="00782376" w:rsidP="00782376">
            <w:pPr>
              <w:pStyle w:val="NoSpacing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45CA004B" w14:textId="77777777" w:rsidR="00782376" w:rsidRDefault="00782376" w:rsidP="00782376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Allow the use of email or instant messaging to facilitate communication</w:t>
            </w:r>
          </w:p>
          <w:p w14:paraId="6FD07F29" w14:textId="77777777" w:rsidR="00086BD9" w:rsidRDefault="00CC6A2A" w:rsidP="00782376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Access to </w:t>
            </w:r>
            <w:proofErr w:type="spellStart"/>
            <w:r>
              <w:rPr>
                <w:sz w:val="20"/>
              </w:rPr>
              <w:t>B</w:t>
            </w:r>
            <w:r w:rsidR="00086BD9">
              <w:rPr>
                <w:sz w:val="20"/>
              </w:rPr>
              <w:t>ookshare</w:t>
            </w:r>
            <w:proofErr w:type="spellEnd"/>
          </w:p>
          <w:p w14:paraId="5505EBE7" w14:textId="5F63A3B7" w:rsidR="00193E4A" w:rsidRPr="008B0F12" w:rsidRDefault="00193E4A" w:rsidP="00782376">
            <w:pPr>
              <w:pStyle w:val="NoSpacing"/>
              <w:numPr>
                <w:ilvl w:val="1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Headphones to reduce distractions</w:t>
            </w:r>
          </w:p>
        </w:tc>
      </w:tr>
      <w:tr w:rsidR="008A0015" w:rsidRPr="00D53F55" w14:paraId="41E92F37" w14:textId="77777777" w:rsidTr="00D6397E">
        <w:trPr>
          <w:trHeight w:val="503"/>
          <w:jc w:val="center"/>
        </w:trPr>
        <w:tc>
          <w:tcPr>
            <w:tcW w:w="3145" w:type="dxa"/>
          </w:tcPr>
          <w:p w14:paraId="0C0DC748" w14:textId="09176DD9" w:rsidR="008A0015" w:rsidRPr="00784CCB" w:rsidRDefault="008A0015" w:rsidP="00014DE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TABE Testing</w:t>
            </w:r>
          </w:p>
        </w:tc>
        <w:tc>
          <w:tcPr>
            <w:tcW w:w="7200" w:type="dxa"/>
          </w:tcPr>
          <w:p w14:paraId="3AD3609B" w14:textId="77777777" w:rsidR="008A0015" w:rsidRDefault="008A0015" w:rsidP="008A001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5A2DDC78" w14:textId="77777777" w:rsidR="008A0015" w:rsidRDefault="008A0015" w:rsidP="008A001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Accessible format</w:t>
            </w:r>
          </w:p>
          <w:p w14:paraId="70EFB044" w14:textId="77777777" w:rsidR="008A0015" w:rsidRDefault="008A0015" w:rsidP="008A001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Secluded testing </w:t>
            </w:r>
          </w:p>
          <w:p w14:paraId="364A131F" w14:textId="77777777" w:rsidR="008A0015" w:rsidRDefault="008A0015" w:rsidP="008A001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Clarify directions</w:t>
            </w:r>
          </w:p>
          <w:p w14:paraId="0BE0960D" w14:textId="28F0B136" w:rsidR="008A0015" w:rsidRPr="008A0015" w:rsidRDefault="008A0015" w:rsidP="008A001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Repeat directions</w:t>
            </w:r>
          </w:p>
        </w:tc>
      </w:tr>
      <w:tr w:rsidR="00306D2F" w:rsidRPr="008A0015" w14:paraId="5E036167" w14:textId="77777777" w:rsidTr="00D6397E">
        <w:trPr>
          <w:trHeight w:val="503"/>
          <w:jc w:val="center"/>
        </w:trPr>
        <w:tc>
          <w:tcPr>
            <w:tcW w:w="3145" w:type="dxa"/>
          </w:tcPr>
          <w:p w14:paraId="1B87D452" w14:textId="59B5F2C3" w:rsidR="00306D2F" w:rsidRPr="00784CCB" w:rsidRDefault="00306D2F" w:rsidP="00014DEB">
            <w:pPr>
              <w:pStyle w:val="NoSpacing"/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Other Testing </w:t>
            </w:r>
          </w:p>
        </w:tc>
        <w:tc>
          <w:tcPr>
            <w:tcW w:w="7200" w:type="dxa"/>
          </w:tcPr>
          <w:p w14:paraId="44E91DBD" w14:textId="77777777" w:rsidR="00306D2F" w:rsidRDefault="00306D2F" w:rsidP="00014DE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Extended time</w:t>
            </w:r>
          </w:p>
          <w:p w14:paraId="3E26AE3B" w14:textId="231FD48E" w:rsidR="00306D2F" w:rsidRDefault="00306D2F" w:rsidP="00014DE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Alternate/Accessible format</w:t>
            </w:r>
          </w:p>
          <w:p w14:paraId="6CF6EDB7" w14:textId="43E55B0F" w:rsidR="00306D2F" w:rsidRDefault="00306D2F" w:rsidP="00014DE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Secluded/private testing</w:t>
            </w:r>
          </w:p>
          <w:p w14:paraId="580A6EFA" w14:textId="523A56C6" w:rsidR="00306D2F" w:rsidRDefault="00306D2F" w:rsidP="00014DE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Simplify or clarify directions </w:t>
            </w:r>
          </w:p>
          <w:p w14:paraId="2350636F" w14:textId="59007A0F" w:rsidR="00306D2F" w:rsidRPr="008A0015" w:rsidRDefault="00306D2F" w:rsidP="00014DEB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Read directions to the student</w:t>
            </w:r>
          </w:p>
        </w:tc>
      </w:tr>
    </w:tbl>
    <w:p w14:paraId="7ACF5250" w14:textId="5DF9E4B6" w:rsidR="00DF0BB0" w:rsidRDefault="00D6397E" w:rsidP="00D6397E">
      <w:pPr>
        <w:spacing w:after="0"/>
      </w:pPr>
    </w:p>
    <w:p w14:paraId="72155DBF" w14:textId="77777777" w:rsidR="00D6397E" w:rsidRPr="00B82882" w:rsidRDefault="00D6397E" w:rsidP="00D6397E">
      <w:pPr>
        <w:pStyle w:val="Footer"/>
        <w:rPr>
          <w:b/>
          <w:i/>
          <w:color w:val="C00000"/>
          <w:sz w:val="20"/>
          <w:szCs w:val="20"/>
        </w:rPr>
      </w:pPr>
      <w:r w:rsidRPr="00B82882">
        <w:rPr>
          <w:b/>
          <w:i/>
          <w:color w:val="C00000"/>
          <w:sz w:val="20"/>
          <w:szCs w:val="20"/>
        </w:rPr>
        <w:t>Reminder:  Documentation of disability is required to support each accommodation provided.  Accommodation Plans must be individualized to meet the specific needs of each student with a disability.</w:t>
      </w:r>
    </w:p>
    <w:p w14:paraId="53B5053B" w14:textId="77777777" w:rsidR="00336E71" w:rsidRDefault="00336E71" w:rsidP="00D6397E"/>
    <w:sectPr w:rsidR="00336E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05252" w14:textId="77777777" w:rsidR="00D6397E" w:rsidRDefault="00D6397E" w:rsidP="00D6397E">
      <w:pPr>
        <w:spacing w:after="0" w:line="240" w:lineRule="auto"/>
      </w:pPr>
      <w:r>
        <w:separator/>
      </w:r>
    </w:p>
  </w:endnote>
  <w:endnote w:type="continuationSeparator" w:id="0">
    <w:p w14:paraId="2888FF44" w14:textId="77777777" w:rsidR="00D6397E" w:rsidRDefault="00D6397E" w:rsidP="00D6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12486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3FA92CA" w14:textId="77777777" w:rsidR="00D6397E" w:rsidRPr="00D62EBF" w:rsidRDefault="00D6397E" w:rsidP="00D6397E">
        <w:pPr>
          <w:pStyle w:val="Footer"/>
          <w:jc w:val="center"/>
          <w:rPr>
            <w:sz w:val="18"/>
            <w:szCs w:val="18"/>
          </w:rPr>
        </w:pPr>
        <w:r w:rsidRPr="00D62EBF">
          <w:rPr>
            <w:sz w:val="18"/>
            <w:szCs w:val="18"/>
          </w:rPr>
          <w:fldChar w:fldCharType="begin"/>
        </w:r>
        <w:r w:rsidRPr="00D62EBF">
          <w:rPr>
            <w:sz w:val="18"/>
            <w:szCs w:val="18"/>
          </w:rPr>
          <w:instrText xml:space="preserve"> PAGE   \* MERGEFORMAT </w:instrText>
        </w:r>
        <w:r w:rsidRPr="00D62EBF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D62EBF">
          <w:rPr>
            <w:noProof/>
            <w:sz w:val="18"/>
            <w:szCs w:val="18"/>
          </w:rPr>
          <w:fldChar w:fldCharType="end"/>
        </w:r>
      </w:p>
    </w:sdtContent>
  </w:sdt>
  <w:p w14:paraId="6EDE4372" w14:textId="77777777" w:rsidR="00D6397E" w:rsidRPr="00D62EBF" w:rsidRDefault="00D6397E" w:rsidP="00D6397E">
    <w:pPr>
      <w:pStyle w:val="Footer"/>
      <w:jc w:val="right"/>
      <w:rPr>
        <w:sz w:val="18"/>
        <w:szCs w:val="18"/>
      </w:rPr>
    </w:pPr>
    <w:r w:rsidRPr="00D62EBF">
      <w:rPr>
        <w:sz w:val="18"/>
        <w:szCs w:val="18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2ABF3" w14:textId="77777777" w:rsidR="00D6397E" w:rsidRDefault="00D6397E" w:rsidP="00D6397E">
      <w:pPr>
        <w:spacing w:after="0" w:line="240" w:lineRule="auto"/>
      </w:pPr>
      <w:r>
        <w:separator/>
      </w:r>
    </w:p>
  </w:footnote>
  <w:footnote w:type="continuationSeparator" w:id="0">
    <w:p w14:paraId="678773AA" w14:textId="77777777" w:rsidR="00D6397E" w:rsidRDefault="00D6397E" w:rsidP="00D6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E3681"/>
    <w:multiLevelType w:val="hybridMultilevel"/>
    <w:tmpl w:val="19DE9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F3CE8"/>
    <w:multiLevelType w:val="hybridMultilevel"/>
    <w:tmpl w:val="166C9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C23C3"/>
    <w:multiLevelType w:val="hybridMultilevel"/>
    <w:tmpl w:val="67C2D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2MzE2MbM0MzG0NDBW0lEKTi0uzszPAykwqgUArc2mfSwAAAA="/>
  </w:docVars>
  <w:rsids>
    <w:rsidRoot w:val="00B12D22"/>
    <w:rsid w:val="00086BD9"/>
    <w:rsid w:val="00193E4A"/>
    <w:rsid w:val="00306D2F"/>
    <w:rsid w:val="00336E71"/>
    <w:rsid w:val="00543AF7"/>
    <w:rsid w:val="00715B3C"/>
    <w:rsid w:val="00782376"/>
    <w:rsid w:val="007A1FE2"/>
    <w:rsid w:val="008A0015"/>
    <w:rsid w:val="008B0F12"/>
    <w:rsid w:val="00AE36B7"/>
    <w:rsid w:val="00B12D22"/>
    <w:rsid w:val="00BF6AF5"/>
    <w:rsid w:val="00CC6A2A"/>
    <w:rsid w:val="00D53F55"/>
    <w:rsid w:val="00D6397E"/>
    <w:rsid w:val="00D86628"/>
    <w:rsid w:val="00DE1472"/>
    <w:rsid w:val="00E4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37C6"/>
  <w15:chartTrackingRefBased/>
  <w15:docId w15:val="{092C8191-F575-4811-9F43-3ADA048B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2D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0F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6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A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F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97E"/>
  </w:style>
  <w:style w:type="paragraph" w:styleId="Header">
    <w:name w:val="header"/>
    <w:basedOn w:val="Normal"/>
    <w:link w:val="HeaderChar"/>
    <w:uiPriority w:val="99"/>
    <w:unhideWhenUsed/>
    <w:rsid w:val="00D6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Speech-Language Impairments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XRUYQT3274NZ-1295120815-193</_dlc_DocId>
    <_dlc_DocIdUrl xmlns="b22f8f74-215c-4154-9939-bd29e4e8980e">
      <Url>https://supportservices.jobcorps.gov/disability/_layouts/15/DocIdRedir.aspx?ID=XRUYQT3274NZ-1295120815-193</Url>
      <Description>XRUYQT3274NZ-1295120815-193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2C11D13-52BE-484B-9BEA-C4209CDD948C}"/>
</file>

<file path=customXml/itemProps2.xml><?xml version="1.0" encoding="utf-8"?>
<ds:datastoreItem xmlns:ds="http://schemas.openxmlformats.org/officeDocument/2006/customXml" ds:itemID="{7A460053-B175-48B5-B03D-95A829F7AE87}"/>
</file>

<file path=customXml/itemProps3.xml><?xml version="1.0" encoding="utf-8"?>
<ds:datastoreItem xmlns:ds="http://schemas.openxmlformats.org/officeDocument/2006/customXml" ds:itemID="{CDECD747-2C0B-422B-A296-2CDF56825FD6}"/>
</file>

<file path=customXml/itemProps4.xml><?xml version="1.0" encoding="utf-8"?>
<ds:datastoreItem xmlns:ds="http://schemas.openxmlformats.org/officeDocument/2006/customXml" ds:itemID="{59E98CA9-A5DB-45EF-B486-DDA7CD892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Tulkin</dc:creator>
  <cp:keywords/>
  <dc:description/>
  <cp:lastModifiedBy>Crystal Grinevicius</cp:lastModifiedBy>
  <cp:revision>14</cp:revision>
  <dcterms:created xsi:type="dcterms:W3CDTF">2017-02-02T20:50:00Z</dcterms:created>
  <dcterms:modified xsi:type="dcterms:W3CDTF">2017-09-21T00:29:00Z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703121c1-fb39-4e09-82e1-bee55c005b01</vt:lpwstr>
  </property>
</Properties>
</file>