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3E7ED" w14:textId="20606910" w:rsidR="00007B1D" w:rsidRDefault="0000202B"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DAB60E8" wp14:editId="7F00B6CA">
                <wp:simplePos x="0" y="0"/>
                <wp:positionH relativeFrom="margin">
                  <wp:posOffset>-53671</wp:posOffset>
                </wp:positionH>
                <wp:positionV relativeFrom="paragraph">
                  <wp:posOffset>-101379</wp:posOffset>
                </wp:positionV>
                <wp:extent cx="7467489" cy="9848850"/>
                <wp:effectExtent l="0" t="0" r="63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489" cy="9848850"/>
                          <a:chOff x="0" y="0"/>
                          <a:chExt cx="7352898" cy="98488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66" y="1633141"/>
                            <a:ext cx="1885178" cy="13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05316" y="3138327"/>
                            <a:ext cx="5019764" cy="37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623BF3" w14:textId="61D47F5E" w:rsidR="00EC159D" w:rsidRPr="00D611EB" w:rsidRDefault="00C408D5" w:rsidP="0000557E">
                              <w:pPr>
                                <w:widowControl w:val="0"/>
                                <w:spacing w:line="440" w:lineRule="exact"/>
                                <w:jc w:val="center"/>
                                <w:rPr>
                                  <w:rFonts w:ascii="Arial" w:hAnsi="Arial" w:cs="Arial"/>
                                  <w:color w:val="404040" w:themeColor="text1" w:themeTint="BF"/>
                                  <w:w w:val="90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D611EB">
                                <w:rPr>
                                  <w:rFonts w:ascii="Arial" w:hAnsi="Arial" w:cs="Arial"/>
                                  <w:color w:val="404040" w:themeColor="text1" w:themeTint="BF"/>
                                  <w:spacing w:val="8"/>
                                  <w:w w:val="90"/>
                                  <w:sz w:val="40"/>
                                  <w:szCs w:val="40"/>
                                  <w:lang w:val="en"/>
                                </w:rPr>
                                <w:t>Applicant File Review Process Overview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67800" y="3514725"/>
                            <a:ext cx="2524663" cy="6315075"/>
                          </a:xfrm>
                          <a:prstGeom prst="rect">
                            <a:avLst/>
                          </a:pr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832F2D" w14:textId="75127EE4" w:rsidR="000540A6" w:rsidRDefault="00C408D5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Step 1 </w:t>
                              </w:r>
                              <w:r w:rsidR="00EB3732" w:rsidRPr="00EB3732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="00BC4525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0540A6" w:rsidRPr="000540A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Records Dept. receives file electronically from Outreach and Admissions</w:t>
                              </w:r>
                              <w:r w:rsidR="000540A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(OA)</w:t>
                              </w:r>
                              <w:r w:rsidR="000540A6" w:rsidRPr="000540A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. File is in “Pending Center Review” status</w:t>
                              </w:r>
                              <w:r w:rsidR="000540A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.</w:t>
                              </w:r>
                            </w:p>
                            <w:p w14:paraId="0B73C313" w14:textId="50CCDAF0" w:rsidR="000540A6" w:rsidRDefault="000540A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0540A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Records Dept. records </w:t>
                              </w:r>
                              <w:r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the </w:t>
                              </w:r>
                              <w:r w:rsidRPr="000540A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receipt of applicant file</w:t>
                              </w:r>
                              <w:r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, </w:t>
                              </w:r>
                              <w:r w:rsidRPr="000540A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file review completion due date (30 days)</w:t>
                              </w:r>
                              <w:r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, </w:t>
                              </w:r>
                              <w:r w:rsidRPr="000540A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applicant ID #</w:t>
                              </w:r>
                              <w:r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, </w:t>
                              </w:r>
                              <w:r w:rsidRPr="000540A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applicant’s last and first names</w:t>
                              </w:r>
                              <w:r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.</w:t>
                              </w:r>
                            </w:p>
                            <w:p w14:paraId="137AB978" w14:textId="17EEB802" w:rsidR="00496C03" w:rsidRPr="0019427B" w:rsidRDefault="000540A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2 – Records Department logs the name of the HWD.</w:t>
                              </w:r>
                            </w:p>
                            <w:p w14:paraId="5BEDE19E" w14:textId="08F9049D" w:rsidR="00496C03" w:rsidRPr="0019427B" w:rsidRDefault="00496C03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Records </w:t>
                              </w:r>
                              <w:r w:rsidR="00AA56E5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notifies the HW</w:t>
                              </w:r>
                              <w:r w:rsidR="00EA79E8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D</w:t>
                              </w:r>
                              <w:r w:rsidR="00AA56E5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that applicant files are ready for review in the Health and Disability </w:t>
                              </w:r>
                              <w:r w:rsidR="00EE043D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E</w:t>
                              </w:r>
                              <w:r w:rsidR="006912DB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-F</w:t>
                              </w:r>
                              <w:r w:rsidR="00AA56E5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olders.  </w:t>
                              </w:r>
                            </w:p>
                            <w:p w14:paraId="25931A53" w14:textId="65B58355" w:rsidR="00496C03" w:rsidRPr="0019427B" w:rsidRDefault="00C408D5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3</w:t>
                              </w:r>
                              <w:r w:rsidR="00BC4525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EB3732" w:rsidRPr="00EB3732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ED7D31" w:themeColor="accent2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496C03"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HW</w:t>
                              </w:r>
                              <w:r w:rsidR="00867F9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D</w:t>
                              </w:r>
                              <w:r w:rsidR="00496C03"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completes initial review of applicant file</w:t>
                              </w:r>
                              <w:r w:rsidR="007B3E1E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and documents on the Center File Review Form (PRH 1 – Form 1-0</w:t>
                              </w:r>
                              <w:r w:rsidR="0040530D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6)</w:t>
                              </w:r>
                              <w:r w:rsidR="00496C03"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.</w:t>
                              </w:r>
                            </w:p>
                            <w:p w14:paraId="30E10333" w14:textId="1351F76A" w:rsidR="00496C03" w:rsidRPr="0019427B" w:rsidRDefault="00496C03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HW</w:t>
                              </w:r>
                              <w:r w:rsidR="00867F91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D</w:t>
                              </w: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completes a review of the “Job Corps Health </w:t>
                              </w:r>
                              <w:r w:rsidR="009928B8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Q</w:t>
                              </w: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uestionnaire</w:t>
                              </w:r>
                              <w:r w:rsidR="009928B8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”</w:t>
                              </w: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(ETA 653) and the </w:t>
                              </w:r>
                              <w:proofErr w:type="gramStart"/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medically</w:t>
                              </w:r>
                              <w:r w:rsidR="00956CB3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-</w:t>
                              </w: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related</w:t>
                              </w:r>
                              <w:proofErr w:type="gramEnd"/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documentation to determine:</w:t>
                              </w:r>
                            </w:p>
                            <w:p w14:paraId="43448C26" w14:textId="77777777" w:rsidR="00496C03" w:rsidRPr="0019427B" w:rsidRDefault="00496C03" w:rsidP="009C321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120" w:line="276" w:lineRule="auto"/>
                                <w:ind w:left="180" w:hanging="180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health care needs of the applicant and whether JC can meet those needs, and</w:t>
                              </w:r>
                            </w:p>
                            <w:p w14:paraId="607EAB01" w14:textId="01F96661" w:rsidR="00C408D5" w:rsidRPr="0019427B" w:rsidRDefault="00496C03" w:rsidP="009C321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120" w:line="276" w:lineRule="auto"/>
                                <w:ind w:left="180" w:hanging="180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If the applicant presents a direct threat to others.</w:t>
                              </w:r>
                              <w:r w:rsidR="00C408D5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</w:p>
                            <w:p w14:paraId="15C3BA2B" w14:textId="1513E330" w:rsidR="00F57CF1" w:rsidRPr="00F57CF1" w:rsidRDefault="00F57CF1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F57CF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Step 4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F57CF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Initial Review Completed.</w:t>
                              </w:r>
                            </w:p>
                            <w:p w14:paraId="634BEA09" w14:textId="068A26DA" w:rsidR="00F57CF1" w:rsidRPr="00F57CF1" w:rsidRDefault="00F57CF1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F57CF1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HWD either informs the Records Dep</w:t>
                              </w:r>
                              <w:r w:rsidR="00B611F4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artment</w:t>
                              </w:r>
                              <w:r w:rsidRPr="00F57CF1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that the initial review is complete or completes the date of the initial review on the AFR log.</w:t>
                              </w:r>
                            </w:p>
                            <w:p w14:paraId="725E3A80" w14:textId="48D73D84" w:rsidR="00F57CF1" w:rsidRPr="00F57CF1" w:rsidRDefault="00F57CF1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Cleared for enrollment:  </w:t>
                              </w:r>
                              <w:r w:rsidRPr="00F57CF1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The HWD informs Records </w:t>
                              </w:r>
                              <w:r w:rsidR="0046290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that the applicant is cleared for enrollment</w:t>
                              </w:r>
                              <w:r w:rsidRPr="00F57CF1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.</w:t>
                              </w:r>
                            </w:p>
                            <w:p w14:paraId="6AA52687" w14:textId="6F1FBA06" w:rsidR="00F57CF1" w:rsidRPr="00F57CF1" w:rsidRDefault="00851FD9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Step </w:t>
                              </w:r>
                              <w:r w:rsidR="00F57CF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5</w:t>
                              </w:r>
                              <w:r w:rsidR="00BC4525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EB3732" w:rsidRPr="00EB3732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Identifying the File Review Team (FRT)</w:t>
                              </w:r>
                              <w:r w:rsidR="00F57CF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F57CF1" w:rsidRPr="00F57CF1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(Not Cleared for Enrollment in the Initial Review)</w:t>
                              </w:r>
                            </w:p>
                            <w:p w14:paraId="5E4C721F" w14:textId="6D7A801F" w:rsidR="00EC159D" w:rsidRPr="0019427B" w:rsidRDefault="00F57CF1" w:rsidP="00E246E3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</w:t>
                              </w:r>
                              <w:r w:rsidRPr="00F57CF1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he HWD assigns the applicant file for review to the appropriate qualified health professionals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(QHPs) </w:t>
                              </w:r>
                              <w:r w:rsidRPr="00F57CF1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to conduct a documentation review and potentially, a clinical review. </w:t>
                              </w:r>
                              <w:r w:rsidR="0046290B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</w:t>
                              </w:r>
                              <w:r w:rsidR="00FC7453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he members of the FRT determine if </w:t>
                              </w:r>
                              <w:r w:rsidR="009C3216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a</w:t>
                              </w:r>
                              <w:r w:rsidR="009C3216" w:rsidRPr="00E246E3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health</w:t>
                              </w:r>
                              <w:r w:rsidR="00F93C80" w:rsidRPr="0019427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care needs or a direct threat assessment is necessary or if there is a need to revisit the eligibility factors.</w:t>
                              </w:r>
                              <w:r w:rsidR="0046290B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46290B" w:rsidRPr="00F57CF1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The </w:t>
                              </w:r>
                              <w:r w:rsidR="004B2ED9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N</w:t>
                              </w:r>
                              <w:r w:rsidR="0046290B" w:rsidRPr="00F57CF1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on-health Disability Coordinator (DC) is assigned review of any IEPs/504 plan</w:t>
                              </w:r>
                              <w:r w:rsidR="0046290B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36576" rIns="54864" bIns="36576" anchor="t" anchorCtr="0" upright="1">
                          <a:noAutofit/>
                        </wps:bodyPr>
                      </wps:wsp>
                      <wps:wsp>
                        <wps:cNvPr id="3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641066" y="3505200"/>
                            <a:ext cx="2593774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4D7D8C" w14:textId="6C017EF2" w:rsidR="00EF0216" w:rsidRDefault="00EF0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EB3732" w:rsidRPr="00EB3732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-health DC provides written feedback. </w:t>
                              </w:r>
                            </w:p>
                            <w:p w14:paraId="7EA35F4E" w14:textId="78F2A998" w:rsidR="00F57CF1" w:rsidRPr="00F57CF1" w:rsidRDefault="00DC195A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If there is non-health educational documentation, the</w:t>
                              </w:r>
                              <w:r w:rsidR="0046290B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DC </w:t>
                              </w:r>
                              <w:r w:rsidR="00F57CF1" w:rsidRPr="00F57CF1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provides written feedback to the HWD in a timely manner so the HWD may determine if a </w:t>
                              </w:r>
                              <w:r w:rsidR="00F57CF1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QHP </w:t>
                              </w:r>
                              <w:r w:rsidR="00F57CF1" w:rsidRPr="00F57CF1">
                                <w:rPr>
                                  <w:rFonts w:ascii="Arial" w:hAnsi="Arial" w:cs="Arial"/>
                                  <w:i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needs to review the non-health information (IEP, 504 plan, etc.)/contact the applicant to discuss.</w:t>
                              </w:r>
                            </w:p>
                            <w:p w14:paraId="7964456A" w14:textId="7F999EA9" w:rsidR="00C34A76" w:rsidRPr="0019427B" w:rsidRDefault="00C34A7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Step 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7</w:t>
                              </w:r>
                              <w:r w:rsidR="00BC4525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="00BC4525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QHP makes an enrollment decision.</w:t>
                              </w:r>
                              <w:r w:rsidRPr="0019427B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</w:p>
                            <w:p w14:paraId="43CE7940" w14:textId="77777777" w:rsidR="009C3216" w:rsidRPr="009C3216" w:rsidRDefault="009C3216" w:rsidP="009C321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spacing w:after="120" w:line="276" w:lineRule="auto"/>
                                <w:ind w:left="180" w:hanging="180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applicant’s health care needs exceed those of Job Corps’ basic health care responsibilities as per Exhibit 2-4 and completes Form 2-05.</w:t>
                              </w:r>
                            </w:p>
                            <w:p w14:paraId="630E603E" w14:textId="77777777" w:rsidR="009C3216" w:rsidRPr="009C3216" w:rsidRDefault="009C3216" w:rsidP="009C321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spacing w:after="120" w:line="276" w:lineRule="auto"/>
                                <w:ind w:left="180" w:hanging="180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applicant poses a direct threat to others and completes Form 2-04.</w:t>
                              </w:r>
                            </w:p>
                            <w:p w14:paraId="2A0074E5" w14:textId="77777777" w:rsidR="009C3216" w:rsidRPr="009C3216" w:rsidRDefault="009C3216" w:rsidP="009C321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spacing w:after="120" w:line="276" w:lineRule="auto"/>
                                <w:ind w:left="180" w:hanging="180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applicant is cleared for enrollment.</w:t>
                              </w:r>
                            </w:p>
                            <w:p w14:paraId="16C7F6DC" w14:textId="78C11210" w:rsidR="00C34A76" w:rsidRPr="009C3216" w:rsidRDefault="00C34A7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7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a</w:t>
                              </w:r>
                              <w:r w:rsidR="00BC4525"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="00BC4525"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 w:rsid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Enrolling the applicant.</w:t>
                              </w:r>
                            </w:p>
                            <w:p w14:paraId="07C9D69E" w14:textId="4BCBA242" w:rsidR="009C3216" w:rsidRP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The HWD informs Records of the disposition of the AFR (i.e., approved for enrollment) and the completion date.</w:t>
                              </w:r>
                            </w:p>
                            <w:p w14:paraId="6CCFF1FC" w14:textId="1FC3181C" w:rsid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b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Recommending denial of enrollment. </w:t>
                              </w:r>
                            </w:p>
                            <w:p w14:paraId="73131D22" w14:textId="56516314" w:rsidR="009C3216" w:rsidRP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If the applicant is a person with a disability, then the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QHP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, in collaboration with the DC, completes the Post DT/HCN Assessment disability accommodation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(DA) 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review section of either Form 2-04 or Form 2-</w:t>
                              </w:r>
                              <w:r w:rsidR="003D1E42"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05</w:t>
                              </w:r>
                              <w:r w:rsidR="003D1E42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3D1E42"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 The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QHP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, in collaboration with the DC, identifies any DA that potentially reduce the barriers to enrollment.</w:t>
                              </w:r>
                            </w:p>
                            <w:p w14:paraId="055FDB02" w14:textId="10403616" w:rsid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Step 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c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Disability Accommodation Process (DAP)  </w:t>
                              </w:r>
                            </w:p>
                            <w:p w14:paraId="2D5533A7" w14:textId="0A462225" w:rsidR="009C3216" w:rsidRP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Then, either the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QHP 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or the DC initiates an interactive process with the individual with a disability to discuss the DA that the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QHP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 xml:space="preserve"> checked in </w:t>
                              </w:r>
                              <w:r w:rsidRPr="005B5638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STEP 7b. The QHP or the DC documents whether the applicant accepts</w:t>
                              </w:r>
                              <w:r w:rsidRPr="009C3216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</w:rPr>
                                <w:t>, declines, or there is agreement to modify the proposed DA.</w:t>
                              </w:r>
                            </w:p>
                            <w:p w14:paraId="1019689F" w14:textId="7659F496" w:rsidR="009C3216" w:rsidRDefault="009C3216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Step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8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>–</w:t>
                              </w:r>
                              <w:r w:rsidRPr="009C3216"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  <w:t xml:space="preserve">Submitting ROD to Regional Office  </w:t>
                              </w:r>
                            </w:p>
                            <w:p w14:paraId="1CEDFBF1" w14:textId="76963785" w:rsidR="009C3216" w:rsidRDefault="00E4419A" w:rsidP="009C3216">
                              <w:pPr>
                                <w:widowControl w:val="0"/>
                                <w:spacing w:after="120" w:line="276" w:lineRule="auto"/>
                                <w:rPr>
                                  <w:rFonts w:ascii="Arial" w:hAnsi="Arial" w:cs="Arial"/>
                                  <w:b/>
                                  <w:color w:val="70AD47" w:themeColor="accent6"/>
                                  <w:sz w:val="17"/>
                                  <w:szCs w:val="17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See </w:t>
                              </w:r>
                              <w:r w:rsidRPr="00E4419A">
                                <w:rPr>
                                  <w:rFonts w:ascii="Arial" w:hAnsi="Arial" w:cs="Arial"/>
                                  <w:b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>“Recommending Denial of Enrollment”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on page 2.</w:t>
                              </w:r>
                              <w:r w:rsidR="0046290B" w:rsidRPr="0046290B">
                                <w:rPr>
                                  <w:rFonts w:ascii="Arial" w:hAnsi="Arial" w:cs="Arial"/>
                                  <w:bCs/>
                                  <w:color w:val="676767"/>
                                  <w:sz w:val="17"/>
                                  <w:szCs w:val="17"/>
                                  <w:lang w:val="e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36576" rIns="36576" bIns="0" anchor="t" anchorCtr="0" upright="1">
                          <a:noAutofit/>
                        </wps:bodyPr>
                      </wps:wsp>
                      <wps:wsp>
                        <wps:cNvPr id="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0060" y="1543049"/>
                            <a:ext cx="2380423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F3EB20" w14:textId="74AAD01D" w:rsidR="00EC159D" w:rsidRPr="00F7456B" w:rsidRDefault="003226A6" w:rsidP="00F7456B">
                              <w:pPr>
                                <w:widowControl w:val="0"/>
                                <w:spacing w:after="0" w:line="320" w:lineRule="exact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8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F7456B">
                                <w:rPr>
                                  <w:rFonts w:ascii="Arial" w:hAnsi="Arial" w:cs="Arial"/>
                                  <w:color w:val="FFFFFE"/>
                                  <w:spacing w:val="8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PRH </w:t>
                              </w:r>
                              <w:r w:rsidR="008F4DC7" w:rsidRPr="00F7456B">
                                <w:rPr>
                                  <w:rFonts w:ascii="Arial" w:hAnsi="Arial" w:cs="Arial"/>
                                  <w:color w:val="FFFFFE"/>
                                  <w:spacing w:val="8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AFR Policy Resources:</w:t>
                              </w:r>
                            </w:p>
                            <w:p w14:paraId="2D63D9EA" w14:textId="57FED315" w:rsidR="003226A6" w:rsidRPr="00F7456B" w:rsidRDefault="003226A6" w:rsidP="00F7456B">
                              <w:pPr>
                                <w:widowControl w:val="0"/>
                                <w:spacing w:after="0" w:line="32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Chapter 1: 1.</w:t>
                              </w:r>
                              <w:r w:rsidR="00033F30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5</w:t>
                              </w:r>
                              <w:r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 Center AFR Process</w:t>
                              </w:r>
                            </w:p>
                            <w:p w14:paraId="2D180698" w14:textId="3D8A7F22" w:rsidR="00D611EB" w:rsidRPr="00F7456B" w:rsidRDefault="00033F30" w:rsidP="00F7456B">
                              <w:pPr>
                                <w:widowControl w:val="0"/>
                                <w:spacing w:after="0" w:line="320" w:lineRule="exact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F7456B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Forms and </w:t>
                              </w:r>
                              <w:r w:rsidR="003226A6" w:rsidRPr="00F7456B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Appendices</w:t>
                              </w:r>
                              <w:r w:rsidR="00D611EB" w:rsidRPr="00F7456B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:</w:t>
                              </w:r>
                            </w:p>
                            <w:p w14:paraId="2F283DB5" w14:textId="6A0577F3" w:rsidR="00D611EB" w:rsidRPr="00F7456B" w:rsidRDefault="00D611EB" w:rsidP="00F7456B">
                              <w:pPr>
                                <w:widowControl w:val="0"/>
                                <w:spacing w:after="0" w:line="32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Chapter 1: </w:t>
                              </w:r>
                              <w:r w:rsidR="00033F30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Form </w:t>
                              </w:r>
                              <w:r w:rsidR="003226A6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1</w:t>
                              </w:r>
                              <w:r w:rsidR="00033F30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-</w:t>
                              </w:r>
                              <w:r w:rsidR="003226A6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0</w:t>
                              </w:r>
                              <w:r w:rsidR="000540A6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6</w:t>
                              </w:r>
                            </w:p>
                            <w:p w14:paraId="277FF34B" w14:textId="7A8CAA26" w:rsidR="003226A6" w:rsidRDefault="00D611EB" w:rsidP="003D1E42">
                              <w:pPr>
                                <w:widowControl w:val="0"/>
                                <w:spacing w:after="0" w:line="4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lang w:val="en"/>
                                </w:rPr>
                              </w:pPr>
                              <w:r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Chapter </w:t>
                              </w:r>
                              <w:r w:rsidR="00033F30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2</w:t>
                              </w:r>
                              <w:r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: </w:t>
                              </w:r>
                              <w:r w:rsidR="00033F30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Form 2-03</w:t>
                              </w:r>
                              <w:r w:rsidR="003226A6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,</w:t>
                              </w:r>
                              <w:r w:rsidR="00C33A0C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 </w:t>
                              </w:r>
                              <w:r w:rsidR="00E5306D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Form 2-04</w:t>
                              </w:r>
                              <w:r w:rsidR="00C33A0C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, </w:t>
                              </w:r>
                              <w:r w:rsidR="00E5306D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Form 2-05</w:t>
                              </w:r>
                              <w:r w:rsid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 xml:space="preserve">; </w:t>
                              </w:r>
                              <w:r w:rsidR="00F7456B" w:rsidRPr="00F7456B"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sz w:val="18"/>
                                  <w:szCs w:val="18"/>
                                  <w:lang w:val="en"/>
                                </w:rPr>
                                <w:t>Appendix 201, Appendix 202</w:t>
                              </w:r>
                            </w:p>
                            <w:p w14:paraId="64776E60" w14:textId="77777777" w:rsidR="003226A6" w:rsidRDefault="003226A6" w:rsidP="00EC159D">
                              <w:pPr>
                                <w:widowControl w:val="0"/>
                                <w:spacing w:line="400" w:lineRule="exact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EF792F"/>
                                  <w:w w:val="90"/>
                                  <w:lang w:val="e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352898" cy="9667875"/>
                            <a:chOff x="0" y="0"/>
                            <a:chExt cx="7352898" cy="9667875"/>
                          </a:xfrm>
                        </wpg:grpSpPr>
                        <wps:wsp>
                          <wps:cNvPr id="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1807029" cy="9658350"/>
                            </a:xfrm>
                            <a:prstGeom prst="rect">
                              <a:avLst/>
                            </a:prstGeom>
                            <a:solidFill>
                              <a:srgbClr val="2E3640"/>
                            </a:solidFill>
                            <a:ln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CD6D4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52898" cy="1843405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0 h 650"/>
                                <a:gd name="T2" fmla="*/ 0 w 2448"/>
                                <a:gd name="T3" fmla="*/ 650 h 650"/>
                                <a:gd name="T4" fmla="*/ 2448 w 2448"/>
                                <a:gd name="T5" fmla="*/ 466 h 650"/>
                                <a:gd name="T6" fmla="*/ 2448 w 2448"/>
                                <a:gd name="T7" fmla="*/ 0 h 650"/>
                                <a:gd name="T8" fmla="*/ 0 w 2448"/>
                                <a:gd name="T9" fmla="*/ 0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8" h="650">
                                  <a:moveTo>
                                    <a:pt x="0" y="0"/>
                                  </a:moveTo>
                                  <a:cubicBezTo>
                                    <a:pt x="0" y="650"/>
                                    <a:pt x="0" y="650"/>
                                    <a:pt x="0" y="650"/>
                                  </a:cubicBezTo>
                                  <a:cubicBezTo>
                                    <a:pt x="914" y="423"/>
                                    <a:pt x="1786" y="414"/>
                                    <a:pt x="2448" y="466"/>
                                  </a:cubicBezTo>
                                  <a:cubicBezTo>
                                    <a:pt x="2448" y="0"/>
                                    <a:pt x="2448" y="0"/>
                                    <a:pt x="2448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85725"/>
                              <a:ext cx="7025467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78D905" w14:textId="2EFE6E3C" w:rsidR="00EC159D" w:rsidRPr="00693BDB" w:rsidRDefault="00693BDB" w:rsidP="00EC159D">
                                <w:pPr>
                                  <w:widowControl w:val="0"/>
                                  <w:spacing w:line="1360" w:lineRule="exact"/>
                                  <w:rPr>
                                    <w:rFonts w:ascii="Arial" w:hAnsi="Arial" w:cs="Arial"/>
                                    <w:color w:val="FFFFFE"/>
                                    <w:w w:val="90"/>
                                    <w:sz w:val="96"/>
                                    <w:szCs w:val="96"/>
                                    <w:lang w:val="en"/>
                                  </w:rPr>
                                </w:pPr>
                                <w:r w:rsidRPr="00693BD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E"/>
                                    <w:w w:val="90"/>
                                    <w:sz w:val="56"/>
                                    <w:szCs w:val="56"/>
                                    <w:lang w:val="en"/>
                                  </w:rPr>
                                  <w:t xml:space="preserve">Applicant File Review (AFR) </w:t>
                                </w:r>
                                <w:r w:rsidRPr="00693BD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E"/>
                                    <w:w w:val="90"/>
                                    <w:sz w:val="96"/>
                                    <w:szCs w:val="96"/>
                                    <w:lang w:val="en"/>
                                  </w:rPr>
                                  <w:t>Snapshot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2276475"/>
                              <a:ext cx="1371600" cy="69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0FFC05" w14:textId="5B64E73D" w:rsidR="00EC159D" w:rsidRDefault="00693BDB" w:rsidP="00EC159D">
                                <w:pPr>
                                  <w:widowControl w:val="0"/>
                                  <w:spacing w:line="320" w:lineRule="exact"/>
                                  <w:rPr>
                                    <w:rFonts w:ascii="Arial" w:hAnsi="Arial" w:cs="Arial"/>
                                    <w:color w:val="EF792F"/>
                                    <w:spacing w:val="20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EF792F"/>
                                    <w:spacing w:val="20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  <w:t>Familiarizing Yourself with Applicant File Review</w:t>
                                </w:r>
                              </w:p>
                              <w:p w14:paraId="1BEA4F28" w14:textId="12DDFD74" w:rsidR="00693BDB" w:rsidRDefault="00F96AA2">
                                <w:pP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AFR</w:t>
                                </w:r>
                                <w:r w:rsidR="00693BDB" w:rsidRP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 is a complex process </w:t>
                                </w:r>
                                <w:r w:rsid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that requires </w:t>
                                </w:r>
                                <w:r w:rsidR="00D219A5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1) </w:t>
                                </w:r>
                                <w:r w:rsid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familiarity with Job Corps policy and </w:t>
                                </w:r>
                                <w:r w:rsidR="00D219A5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2) </w:t>
                                </w:r>
                                <w:r w:rsid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practice in using the process </w:t>
                                </w:r>
                                <w:r w:rsidR="00693BDB" w:rsidRP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to develop a solid understanding of all the </w:t>
                                </w:r>
                                <w:r w:rsidR="00693BDB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various requirements</w:t>
                                </w:r>
                                <w:r w:rsidR="00F01228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. </w:t>
                                </w:r>
                              </w:p>
                              <w:p w14:paraId="33FD02CA" w14:textId="507D7485" w:rsidR="00693BDB" w:rsidRDefault="00693BDB">
                                <w:pP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The center’s </w:t>
                                </w:r>
                                <w:r w:rsidRPr="00693BDB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Health and Wellness </w:t>
                                </w:r>
                                <w:r w:rsidR="00EA79E8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Director</w:t>
                                </w:r>
                                <w:r w:rsidRPr="00693BDB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 (HW</w:t>
                                </w:r>
                                <w:r w:rsidR="00EA79E8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D</w:t>
                                </w:r>
                                <w:r w:rsidRPr="00693BDB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) is the Applicant File Review Coordinator</w:t>
                                </w:r>
                                <w:r w:rsidR="00623142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for the center and is the </w:t>
                                </w:r>
                                <w:r w:rsidR="00C16465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individual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responsible for managing the center’s </w:t>
                                </w:r>
                                <w:r w:rsidR="001869DD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AFR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process.  </w:t>
                                </w:r>
                              </w:p>
                              <w:p w14:paraId="79B11C63" w14:textId="308721DA" w:rsidR="00693BDB" w:rsidRDefault="00693BDB">
                                <w:pP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The </w:t>
                                </w:r>
                                <w:r w:rsidRPr="00693BDB">
                                  <w:rPr>
                                    <w:rFonts w:asciiTheme="majorHAnsi" w:hAnsiTheme="majorHAnsi" w:cstheme="majorHAnsi"/>
                                    <w:b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Records Manager is the Gatekeeper of the Applicant File</w:t>
                                </w:r>
                                <w:r w:rsidRPr="00693BDB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and is </w:t>
                                </w:r>
                                <w:r w:rsidR="00956CB3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responsible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 for maintaining the </w:t>
                                </w:r>
                                <w:r w:rsidR="001869DD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AFR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 tracking log, </w:t>
                                </w:r>
                                <w:r w:rsidR="00473D01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monitoring file review timelines, and requesting time extensions from the Regional Office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. </w:t>
                                </w:r>
                              </w:p>
                              <w:p w14:paraId="249C6963" w14:textId="0419F577" w:rsidR="00693BDB" w:rsidRDefault="00693BDB">
                                <w:pP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Contact your </w:t>
                                </w:r>
                                <w:r w:rsidRPr="006B1DEC">
                                  <w:rPr>
                                    <w:rFonts w:asciiTheme="majorHAnsi" w:hAnsiTheme="majorHAnsi" w:cstheme="majorHAnsi"/>
                                    <w:b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Regional Disability Coordinator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 for assistance with the AFR process!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273" y="9239608"/>
                              <a:ext cx="8953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7487C" w14:textId="403BAFA3" w:rsidR="0083464C" w:rsidRPr="0083464C" w:rsidRDefault="0083464C" w:rsidP="0083464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83464C">
                                  <w:rPr>
                                    <w:color w:val="FFFFFF" w:themeColor="background1"/>
                                  </w:rPr>
                                  <w:t>Page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B60E8" id="Group 36" o:spid="_x0000_s1026" style="position:absolute;margin-left:-4.25pt;margin-top:-8pt;width:588pt;height:775.5pt;z-index:251658245;mso-position-horizontal-relative:margin;mso-width-relative:margin;mso-height-relative:margin" coordsize="73528,9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">
                <v:shape id="Picture 4" o:spid="_x0000_s1027" type="#_x0000_t75" style="position:absolute;left:24384;top:16331;width:18852;height:1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20053;top:31383;width:50197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79623BF3" w14:textId="61D47F5E" w:rsidR="00EC159D" w:rsidRPr="00D611EB" w:rsidRDefault="00C408D5" w:rsidP="0000557E">
                        <w:pPr>
                          <w:widowControl w:val="0"/>
                          <w:spacing w:line="440" w:lineRule="exact"/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w w:val="90"/>
                            <w:sz w:val="40"/>
                            <w:szCs w:val="40"/>
                            <w:lang w:val="en"/>
                          </w:rPr>
                        </w:pPr>
                        <w:r w:rsidRPr="00D611EB">
                          <w:rPr>
                            <w:rFonts w:ascii="Arial" w:hAnsi="Arial" w:cs="Arial"/>
                            <w:color w:val="404040" w:themeColor="text1" w:themeTint="BF"/>
                            <w:spacing w:val="8"/>
                            <w:w w:val="90"/>
                            <w:sz w:val="40"/>
                            <w:szCs w:val="40"/>
                            <w:lang w:val="en"/>
                          </w:rPr>
                          <w:t>Applicant File Review Process Overview</w:t>
                        </w:r>
                      </w:p>
                    </w:txbxContent>
                  </v:textbox>
                </v:shape>
                <v:shape id="Text Box 37" o:spid="_x0000_s1029" type="#_x0000_t202" style="position:absolute;left:19678;top:35147;width:25246;height:63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" fillcolor="#fffffe" stroked="f" strokecolor="#212120" insetpen="t">
                  <v:textbox inset="0,2.88pt,4.32pt,2.88pt">
                    <w:txbxContent>
                      <w:p w14:paraId="27832F2D" w14:textId="75127EE4" w:rsidR="000540A6" w:rsidRDefault="00C408D5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Step 1 </w:t>
                        </w:r>
                        <w:r w:rsidR="00EB3732" w:rsidRPr="00EB3732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="00BC4525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0540A6" w:rsidRPr="000540A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Records Dept. receives file electronically from Outreach and Admissions</w:t>
                        </w:r>
                        <w:r w:rsidR="000540A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(OA)</w:t>
                        </w:r>
                        <w:r w:rsidR="000540A6" w:rsidRPr="000540A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. File is in “Pending Center Review” status</w:t>
                        </w:r>
                        <w:r w:rsidR="000540A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.</w:t>
                        </w:r>
                      </w:p>
                      <w:p w14:paraId="0B73C313" w14:textId="50CCDAF0" w:rsidR="000540A6" w:rsidRDefault="000540A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0540A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Records Dept. records </w:t>
                        </w:r>
                        <w:r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the </w:t>
                        </w:r>
                        <w:r w:rsidRPr="000540A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receipt of applicant file</w:t>
                        </w:r>
                        <w:r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, </w:t>
                        </w:r>
                        <w:r w:rsidRPr="000540A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file review completion due date (30 days)</w:t>
                        </w:r>
                        <w:r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, </w:t>
                        </w:r>
                        <w:r w:rsidRPr="000540A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applicant ID #</w:t>
                        </w:r>
                        <w:r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, </w:t>
                        </w:r>
                        <w:r w:rsidRPr="000540A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applicant’s last and first names</w:t>
                        </w:r>
                        <w:r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.</w:t>
                        </w:r>
                      </w:p>
                      <w:p w14:paraId="137AB978" w14:textId="17EEB802" w:rsidR="00496C03" w:rsidRPr="0019427B" w:rsidRDefault="000540A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2 – Records Department logs the name of the HWD.</w:t>
                        </w:r>
                      </w:p>
                      <w:p w14:paraId="5BEDE19E" w14:textId="08F9049D" w:rsidR="00496C03" w:rsidRPr="0019427B" w:rsidRDefault="00496C03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Records </w:t>
                        </w:r>
                        <w:r w:rsidR="00AA56E5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notifies the HW</w:t>
                        </w:r>
                        <w:r w:rsidR="00EA79E8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D</w:t>
                        </w:r>
                        <w:r w:rsidR="00AA56E5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that applicant files are ready for review in the Health and Disability </w:t>
                        </w:r>
                        <w:r w:rsidR="00EE043D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E</w:t>
                        </w:r>
                        <w:r w:rsidR="006912DB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-F</w:t>
                        </w:r>
                        <w:r w:rsidR="00AA56E5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olders.  </w:t>
                        </w:r>
                      </w:p>
                      <w:p w14:paraId="25931A53" w14:textId="65B58355" w:rsidR="00496C03" w:rsidRPr="0019427B" w:rsidRDefault="00C408D5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3</w:t>
                        </w:r>
                        <w:r w:rsidR="00BC4525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EB3732" w:rsidRPr="00EB3732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19427B">
                          <w:rPr>
                            <w:rFonts w:ascii="Arial" w:hAnsi="Arial" w:cs="Arial"/>
                            <w:b/>
                            <w:color w:val="ED7D31" w:themeColor="accent2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496C03"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HW</w:t>
                        </w:r>
                        <w:r w:rsidR="00867F9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D</w:t>
                        </w:r>
                        <w:r w:rsidR="00496C03"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completes initial review of applicant file</w:t>
                        </w:r>
                        <w:r w:rsidR="007B3E1E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and documents on the Center File Review Form (PRH 1 – Form 1-0</w:t>
                        </w:r>
                        <w:r w:rsidR="0040530D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6)</w:t>
                        </w:r>
                        <w:r w:rsidR="00496C03"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.</w:t>
                        </w:r>
                      </w:p>
                      <w:p w14:paraId="30E10333" w14:textId="1351F76A" w:rsidR="00496C03" w:rsidRPr="0019427B" w:rsidRDefault="00496C03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HW</w:t>
                        </w:r>
                        <w:r w:rsidR="00867F91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D</w:t>
                        </w: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completes a review of the “Job Corps Health </w:t>
                        </w:r>
                        <w:r w:rsidR="009928B8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Q</w:t>
                        </w: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uestionnaire</w:t>
                        </w:r>
                        <w:r w:rsidR="009928B8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”</w:t>
                        </w: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(ETA 653) and the </w:t>
                        </w:r>
                        <w:proofErr w:type="gramStart"/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medically</w:t>
                        </w:r>
                        <w:r w:rsidR="00956CB3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-</w:t>
                        </w: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related</w:t>
                        </w:r>
                        <w:proofErr w:type="gramEnd"/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documentation to determine:</w:t>
                        </w:r>
                      </w:p>
                      <w:p w14:paraId="43448C26" w14:textId="77777777" w:rsidR="00496C03" w:rsidRPr="0019427B" w:rsidRDefault="00496C03" w:rsidP="009C3216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120" w:line="276" w:lineRule="auto"/>
                          <w:ind w:left="180" w:hanging="180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health care needs of the applicant and whether JC can meet those needs, and</w:t>
                        </w:r>
                      </w:p>
                      <w:p w14:paraId="607EAB01" w14:textId="01F96661" w:rsidR="00C408D5" w:rsidRPr="0019427B" w:rsidRDefault="00496C03" w:rsidP="009C3216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120" w:line="276" w:lineRule="auto"/>
                          <w:ind w:left="180" w:hanging="180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If the applicant presents a direct threat to others.</w:t>
                        </w:r>
                        <w:r w:rsidR="00C408D5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</w:p>
                      <w:p w14:paraId="15C3BA2B" w14:textId="1513E330" w:rsidR="00F57CF1" w:rsidRPr="00F57CF1" w:rsidRDefault="00F57CF1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F57CF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Step 4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F57CF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Initial Review Completed.</w:t>
                        </w:r>
                      </w:p>
                      <w:p w14:paraId="634BEA09" w14:textId="068A26DA" w:rsidR="00F57CF1" w:rsidRPr="00F57CF1" w:rsidRDefault="00F57CF1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F57CF1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HWD either informs the Records Dep</w:t>
                        </w:r>
                        <w:r w:rsidR="00B611F4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artment</w:t>
                        </w:r>
                        <w:r w:rsidRPr="00F57CF1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that the initial review is complete or completes the date of the initial review on the AFR log.</w:t>
                        </w:r>
                      </w:p>
                      <w:p w14:paraId="725E3A80" w14:textId="48D73D84" w:rsidR="00F57CF1" w:rsidRPr="00F57CF1" w:rsidRDefault="00F57CF1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Cleared for enrollment:  </w:t>
                        </w:r>
                        <w:r w:rsidRPr="00F57CF1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The HWD informs Records </w:t>
                        </w:r>
                        <w:r w:rsidR="0046290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that the applicant is cleared for enrollment</w:t>
                        </w:r>
                        <w:r w:rsidRPr="00F57CF1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.</w:t>
                        </w:r>
                      </w:p>
                      <w:p w14:paraId="6AA52687" w14:textId="6F1FBA06" w:rsidR="00F57CF1" w:rsidRPr="00F57CF1" w:rsidRDefault="00851FD9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Step </w:t>
                        </w:r>
                        <w:r w:rsidR="00F57CF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5</w:t>
                        </w:r>
                        <w:r w:rsidR="00BC4525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EB3732" w:rsidRPr="00EB3732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Identifying the File Review Team (FRT)</w:t>
                        </w:r>
                        <w:r w:rsidR="00F57CF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F57CF1" w:rsidRPr="00F57CF1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(Not Cleared for Enrollment in the Initial Review)</w:t>
                        </w:r>
                      </w:p>
                      <w:p w14:paraId="5E4C721F" w14:textId="6D7A801F" w:rsidR="00EC159D" w:rsidRPr="0019427B" w:rsidRDefault="00F57CF1" w:rsidP="00E246E3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>T</w:t>
                        </w:r>
                        <w:r w:rsidRPr="00F57CF1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he HWD assigns the applicant file for review to the appropriate qualified health professionals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(QHPs) </w:t>
                        </w:r>
                        <w:r w:rsidRPr="00F57CF1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to conduct a documentation review and potentially, a clinical review. </w:t>
                        </w:r>
                        <w:r w:rsidR="0046290B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>T</w:t>
                        </w:r>
                        <w:r w:rsidR="00FC7453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he members of the FRT determine if </w:t>
                        </w:r>
                        <w:r w:rsidR="009C3216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a</w:t>
                        </w:r>
                        <w:r w:rsidR="009C3216" w:rsidRPr="00E246E3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health</w:t>
                        </w:r>
                        <w:r w:rsidR="00F93C80" w:rsidRPr="0019427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care needs or a direct threat assessment is necessary or if there is a need to revisit the eligibility factors.</w:t>
                        </w:r>
                        <w:r w:rsidR="0046290B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46290B" w:rsidRPr="00F57CF1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The </w:t>
                        </w:r>
                        <w:r w:rsidR="004B2ED9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>N</w:t>
                        </w:r>
                        <w:r w:rsidR="0046290B" w:rsidRPr="00F57CF1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>on-health Disability Coordinator (DC) is assigned review of any IEPs/504 plan</w:t>
                        </w:r>
                        <w:r w:rsidR="0046290B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>.</w:t>
                        </w:r>
                      </w:p>
                    </w:txbxContent>
                  </v:textbox>
                </v:shape>
                <v:shape id="Text Box 38" o:spid="_x0000_s1030" type="#_x0000_t202" style="position:absolute;left:46410;top:35052;width:25938;height:6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" filled="f" fillcolor="#fffffe" stroked="f" strokecolor="#212120" insetpen="t">
                  <v:textbox inset="0,2.88pt,2.88pt,0">
                    <w:txbxContent>
                      <w:p w14:paraId="044D7D8C" w14:textId="6C017EF2" w:rsidR="00EF0216" w:rsidRDefault="00EF0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6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EB3732" w:rsidRPr="00EB3732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Non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-health DC provides written feedback. </w:t>
                        </w:r>
                      </w:p>
                      <w:p w14:paraId="7EA35F4E" w14:textId="78F2A998" w:rsidR="00F57CF1" w:rsidRPr="00F57CF1" w:rsidRDefault="00DC195A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>If there is non-health educational documentation, the</w:t>
                        </w:r>
                        <w:r w:rsidR="0046290B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DC </w:t>
                        </w:r>
                        <w:r w:rsidR="00F57CF1" w:rsidRPr="00F57CF1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provides written feedback to the HWD in a timely manner so the HWD may determine if a </w:t>
                        </w:r>
                        <w:r w:rsidR="00F57CF1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QHP </w:t>
                        </w:r>
                        <w:r w:rsidR="00F57CF1" w:rsidRPr="00F57CF1">
                          <w:rPr>
                            <w:rFonts w:ascii="Arial" w:hAnsi="Arial" w:cs="Arial"/>
                            <w:iCs/>
                            <w:color w:val="676767"/>
                            <w:sz w:val="17"/>
                            <w:szCs w:val="17"/>
                            <w:lang w:val="en"/>
                          </w:rPr>
                          <w:t>needs to review the non-health information (IEP, 504 plan, etc.)/contact the applicant to discuss.</w:t>
                        </w:r>
                      </w:p>
                      <w:p w14:paraId="7964456A" w14:textId="7F999EA9" w:rsidR="00C34A76" w:rsidRPr="0019427B" w:rsidRDefault="00C34A7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Step 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7</w:t>
                        </w:r>
                        <w:r w:rsidR="00BC4525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="00BC4525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QHP makes an enrollment decision.</w:t>
                        </w:r>
                        <w:r w:rsidRPr="0019427B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</w:p>
                      <w:p w14:paraId="43CE7940" w14:textId="77777777" w:rsidR="009C3216" w:rsidRPr="009C3216" w:rsidRDefault="009C3216" w:rsidP="009C3216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spacing w:after="120" w:line="276" w:lineRule="auto"/>
                          <w:ind w:left="180" w:hanging="180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applicant’s health care needs exceed those of Job Corps’ basic health care responsibilities as per Exhibit 2-4 and completes Form 2-05.</w:t>
                        </w:r>
                      </w:p>
                      <w:p w14:paraId="630E603E" w14:textId="77777777" w:rsidR="009C3216" w:rsidRPr="009C3216" w:rsidRDefault="009C3216" w:rsidP="009C3216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spacing w:after="120" w:line="276" w:lineRule="auto"/>
                          <w:ind w:left="180" w:hanging="180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applicant poses a direct threat to others and completes Form 2-04.</w:t>
                        </w:r>
                      </w:p>
                      <w:p w14:paraId="2A0074E5" w14:textId="77777777" w:rsidR="009C3216" w:rsidRPr="009C3216" w:rsidRDefault="009C3216" w:rsidP="009C3216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spacing w:after="120" w:line="276" w:lineRule="auto"/>
                          <w:ind w:left="180" w:hanging="180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applicant is cleared for enrollment.</w:t>
                        </w:r>
                      </w:p>
                      <w:p w14:paraId="16C7F6DC" w14:textId="78C11210" w:rsidR="00C34A76" w:rsidRPr="009C3216" w:rsidRDefault="00C34A7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7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a</w:t>
                        </w:r>
                        <w:r w:rsidR="00BC4525"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="00BC4525"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 w:rsid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Enrolling the applicant.</w:t>
                        </w:r>
                      </w:p>
                      <w:p w14:paraId="07C9D69E" w14:textId="4BCBA242" w:rsidR="009C3216" w:rsidRP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color w:val="676767"/>
                            <w:sz w:val="17"/>
                            <w:szCs w:val="17"/>
                            <w:lang w:val="en"/>
                          </w:rPr>
                          <w:t>The HWD informs Records of the disposition of the AFR (i.e., approved for enrollment) and the completion date.</w:t>
                        </w:r>
                      </w:p>
                      <w:p w14:paraId="6CCFF1FC" w14:textId="1FC3181C" w:rsid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7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b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Recommending denial of enrollment. </w:t>
                        </w:r>
                      </w:p>
                      <w:p w14:paraId="73131D22" w14:textId="56516314" w:rsidR="009C3216" w:rsidRP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</w:pP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If the applicant is a person with a disability, then the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QHP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, in collaboration with the DC, completes the Post DT/HCN Assessment disability accommodation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(DA) 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review section of either Form 2-04 or Form 2-</w:t>
                        </w:r>
                        <w:r w:rsidR="003D1E42"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05</w:t>
                        </w:r>
                        <w:r w:rsidR="003D1E42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.</w:t>
                        </w:r>
                        <w:r w:rsidR="003D1E42"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 The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QHP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, in collaboration with the DC, identifies any DA that potentially reduce the barriers to enrollment.</w:t>
                        </w:r>
                      </w:p>
                      <w:p w14:paraId="055FDB02" w14:textId="10403616" w:rsid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Step 7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c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Disability Accommodation Process (DAP)  </w:t>
                        </w:r>
                      </w:p>
                      <w:p w14:paraId="2D5533A7" w14:textId="0A462225" w:rsidR="009C3216" w:rsidRP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</w:pP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Then, either the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QHP 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or the DC initiates an interactive process with the individual with a disability to discuss the DA that the 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QHP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 xml:space="preserve"> checked in </w:t>
                        </w:r>
                        <w:r w:rsidRPr="005B5638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STEP 7b. The QHP or the DC documents whether the applicant accepts</w:t>
                        </w:r>
                        <w:r w:rsidRPr="009C3216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</w:rPr>
                          <w:t>, declines, or there is agreement to modify the proposed DA.</w:t>
                        </w:r>
                      </w:p>
                      <w:p w14:paraId="1019689F" w14:textId="7659F496" w:rsidR="009C3216" w:rsidRDefault="009C3216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Step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8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>–</w:t>
                        </w:r>
                        <w:r w:rsidRPr="009C3216"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  <w:t xml:space="preserve">Submitting ROD to Regional Office  </w:t>
                        </w:r>
                      </w:p>
                      <w:p w14:paraId="1CEDFBF1" w14:textId="76963785" w:rsidR="009C3216" w:rsidRDefault="00E4419A" w:rsidP="009C3216">
                        <w:pPr>
                          <w:widowControl w:val="0"/>
                          <w:spacing w:after="120" w:line="276" w:lineRule="auto"/>
                          <w:rPr>
                            <w:rFonts w:ascii="Arial" w:hAnsi="Arial" w:cs="Arial"/>
                            <w:b/>
                            <w:color w:val="70AD47" w:themeColor="accent6"/>
                            <w:sz w:val="17"/>
                            <w:szCs w:val="17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See </w:t>
                        </w:r>
                        <w:r w:rsidRPr="00E4419A">
                          <w:rPr>
                            <w:rFonts w:ascii="Arial" w:hAnsi="Arial" w:cs="Arial"/>
                            <w:b/>
                            <w:color w:val="676767"/>
                            <w:sz w:val="17"/>
                            <w:szCs w:val="17"/>
                            <w:lang w:val="en"/>
                          </w:rPr>
                          <w:t>“Recommending Denial of Enrollment”</w:t>
                        </w:r>
                        <w:r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on page 2.</w:t>
                        </w:r>
                        <w:r w:rsidR="0046290B" w:rsidRPr="0046290B">
                          <w:rPr>
                            <w:rFonts w:ascii="Arial" w:hAnsi="Arial" w:cs="Arial"/>
                            <w:bCs/>
                            <w:color w:val="676767"/>
                            <w:sz w:val="17"/>
                            <w:szCs w:val="17"/>
                            <w:lang w:val="e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" o:spid="_x0000_s1031" type="#_x0000_t202" style="position:absolute;left:48000;top:15430;width:23804;height:14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FF3EB20" w14:textId="74AAD01D" w:rsidR="00EC159D" w:rsidRPr="00F7456B" w:rsidRDefault="003226A6" w:rsidP="00F7456B">
                        <w:pPr>
                          <w:widowControl w:val="0"/>
                          <w:spacing w:after="0" w:line="320" w:lineRule="exact"/>
                          <w:jc w:val="center"/>
                          <w:rPr>
                            <w:rFonts w:ascii="Arial" w:hAnsi="Arial" w:cs="Arial"/>
                            <w:color w:val="FFFFFE"/>
                            <w:spacing w:val="8"/>
                            <w:w w:val="90"/>
                            <w:sz w:val="18"/>
                            <w:szCs w:val="18"/>
                            <w:lang w:val="en"/>
                          </w:rPr>
                        </w:pPr>
                        <w:r w:rsidRPr="00F7456B">
                          <w:rPr>
                            <w:rFonts w:ascii="Arial" w:hAnsi="Arial" w:cs="Arial"/>
                            <w:color w:val="FFFFFE"/>
                            <w:spacing w:val="8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PRH </w:t>
                        </w:r>
                        <w:r w:rsidR="008F4DC7" w:rsidRPr="00F7456B">
                          <w:rPr>
                            <w:rFonts w:ascii="Arial" w:hAnsi="Arial" w:cs="Arial"/>
                            <w:color w:val="FFFFFE"/>
                            <w:spacing w:val="8"/>
                            <w:w w:val="90"/>
                            <w:sz w:val="18"/>
                            <w:szCs w:val="18"/>
                            <w:lang w:val="en"/>
                          </w:rPr>
                          <w:t>AFR Policy Resources:</w:t>
                        </w:r>
                      </w:p>
                      <w:p w14:paraId="2D63D9EA" w14:textId="57FED315" w:rsidR="003226A6" w:rsidRPr="00F7456B" w:rsidRDefault="003226A6" w:rsidP="00F7456B">
                        <w:pPr>
                          <w:widowControl w:val="0"/>
                          <w:spacing w:after="0" w:line="32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</w:pPr>
                        <w:r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Chapter 1: 1.</w:t>
                        </w:r>
                        <w:r w:rsidR="00033F30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5</w:t>
                        </w:r>
                        <w:r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 Center AFR Process</w:t>
                        </w:r>
                      </w:p>
                      <w:p w14:paraId="2D180698" w14:textId="3D8A7F22" w:rsidR="00D611EB" w:rsidRPr="00F7456B" w:rsidRDefault="00033F30" w:rsidP="00F7456B">
                        <w:pPr>
                          <w:widowControl w:val="0"/>
                          <w:spacing w:after="0" w:line="320" w:lineRule="exact"/>
                          <w:jc w:val="center"/>
                          <w:rPr>
                            <w:rFonts w:ascii="Arial" w:hAnsi="Arial" w:cs="Arial"/>
                            <w:bCs/>
                            <w:color w:val="FFFFFF" w:themeColor="background1"/>
                            <w:w w:val="90"/>
                            <w:sz w:val="18"/>
                            <w:szCs w:val="18"/>
                            <w:lang w:val="en"/>
                          </w:rPr>
                        </w:pPr>
                        <w:r w:rsidRPr="00F7456B">
                          <w:rPr>
                            <w:rFonts w:ascii="Arial" w:hAnsi="Arial" w:cs="Arial"/>
                            <w:bCs/>
                            <w:color w:val="FFFFFF" w:themeColor="background1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Forms and </w:t>
                        </w:r>
                        <w:r w:rsidR="003226A6" w:rsidRPr="00F7456B">
                          <w:rPr>
                            <w:rFonts w:ascii="Arial" w:hAnsi="Arial" w:cs="Arial"/>
                            <w:bCs/>
                            <w:color w:val="FFFFFF" w:themeColor="background1"/>
                            <w:w w:val="90"/>
                            <w:sz w:val="18"/>
                            <w:szCs w:val="18"/>
                            <w:lang w:val="en"/>
                          </w:rPr>
                          <w:t>Appendices</w:t>
                        </w:r>
                        <w:r w:rsidR="00D611EB" w:rsidRPr="00F7456B">
                          <w:rPr>
                            <w:rFonts w:ascii="Arial" w:hAnsi="Arial" w:cs="Arial"/>
                            <w:bCs/>
                            <w:color w:val="FFFFFF" w:themeColor="background1"/>
                            <w:w w:val="90"/>
                            <w:sz w:val="18"/>
                            <w:szCs w:val="18"/>
                            <w:lang w:val="en"/>
                          </w:rPr>
                          <w:t>:</w:t>
                        </w:r>
                      </w:p>
                      <w:p w14:paraId="2F283DB5" w14:textId="6A0577F3" w:rsidR="00D611EB" w:rsidRPr="00F7456B" w:rsidRDefault="00D611EB" w:rsidP="00F7456B">
                        <w:pPr>
                          <w:widowControl w:val="0"/>
                          <w:spacing w:after="0" w:line="32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</w:pPr>
                        <w:r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Chapter 1: </w:t>
                        </w:r>
                        <w:r w:rsidR="00033F30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Form </w:t>
                        </w:r>
                        <w:r w:rsidR="003226A6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1</w:t>
                        </w:r>
                        <w:r w:rsidR="00033F30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-</w:t>
                        </w:r>
                        <w:r w:rsidR="003226A6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0</w:t>
                        </w:r>
                        <w:r w:rsidR="000540A6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6</w:t>
                        </w:r>
                      </w:p>
                      <w:p w14:paraId="277FF34B" w14:textId="7A8CAA26" w:rsidR="003226A6" w:rsidRDefault="00D611EB" w:rsidP="003D1E42">
                        <w:pPr>
                          <w:widowControl w:val="0"/>
                          <w:spacing w:after="0" w:line="4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lang w:val="en"/>
                          </w:rPr>
                        </w:pPr>
                        <w:r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Chapter </w:t>
                        </w:r>
                        <w:r w:rsidR="00033F30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2</w:t>
                        </w:r>
                        <w:r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: </w:t>
                        </w:r>
                        <w:r w:rsidR="00033F30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Form 2-03</w:t>
                        </w:r>
                        <w:r w:rsidR="003226A6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,</w:t>
                        </w:r>
                        <w:r w:rsidR="00C33A0C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 </w:t>
                        </w:r>
                        <w:r w:rsidR="00E5306D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Form 2-04</w:t>
                        </w:r>
                        <w:r w:rsidR="00C33A0C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, </w:t>
                        </w:r>
                        <w:r w:rsidR="00E5306D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Form 2-05</w:t>
                        </w:r>
                        <w:r w:rsid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 xml:space="preserve">; </w:t>
                        </w:r>
                        <w:r w:rsidR="00F7456B" w:rsidRPr="00F7456B"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sz w:val="18"/>
                            <w:szCs w:val="18"/>
                            <w:lang w:val="en"/>
                          </w:rPr>
                          <w:t>Appendix 201, Appendix 202</w:t>
                        </w:r>
                      </w:p>
                      <w:p w14:paraId="64776E60" w14:textId="77777777" w:rsidR="003226A6" w:rsidRDefault="003226A6" w:rsidP="00EC159D">
                        <w:pPr>
                          <w:widowControl w:val="0"/>
                          <w:spacing w:line="400" w:lineRule="exact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EF792F"/>
                            <w:w w:val="90"/>
                            <w:lang w:val="en"/>
                          </w:rPr>
                        </w:pPr>
                      </w:p>
                    </w:txbxContent>
                  </v:textbox>
                </v:shape>
                <v:group id="Group 22" o:spid="_x0000_s1032" style="position:absolute;width:73528;height:96678" coordsize="73528,9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5" o:spid="_x0000_s1033" style="position:absolute;top:95;width:18070;height:9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" fillcolor="#2e3640" strokecolor="#212120" insetpen="t">
                    <v:shadow color="#dcd6d4"/>
                    <v:textbox inset="2.88pt,2.88pt,2.88pt,2.88pt"/>
                  </v:rect>
                  <v:shape id="Freeform 6" o:spid="_x0000_s1034" style="position:absolute;width:73528;height:18434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" path="m,c,650,,650,,650,914,423,1786,414,2448,466,2448,,2448,,2448,l,xe" fillcolor="#70ad47 [3209]" stroked="f">
                    <v:path arrowok="t" o:connecttype="custom" o:connectlocs="0,0;0,1843405;7352898,1321580;7352898,0;0,0" o:connectangles="0,0,0,0,0"/>
                  </v:shape>
                  <v:shape id="Text Box 33" o:spid="_x0000_s1035" type="#_x0000_t202" style="position:absolute;left:2095;top:857;width:7025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" filled="f" fillcolor="#fffffe" stroked="f" strokecolor="#212120" insetpen="t">
                    <v:textbox inset="2.88pt,2.88pt,2.88pt,2.88pt">
                      <w:txbxContent>
                        <w:p w14:paraId="0078D905" w14:textId="2EFE6E3C" w:rsidR="00EC159D" w:rsidRPr="00693BDB" w:rsidRDefault="00693BDB" w:rsidP="00EC159D">
                          <w:pPr>
                            <w:widowControl w:val="0"/>
                            <w:spacing w:line="1360" w:lineRule="exact"/>
                            <w:rPr>
                              <w:rFonts w:ascii="Arial" w:hAnsi="Arial" w:cs="Arial"/>
                              <w:color w:val="FFFFFE"/>
                              <w:w w:val="90"/>
                              <w:sz w:val="96"/>
                              <w:szCs w:val="96"/>
                              <w:lang w:val="en"/>
                            </w:rPr>
                          </w:pPr>
                          <w:r w:rsidRPr="00693BDB">
                            <w:rPr>
                              <w:rFonts w:ascii="Arial" w:hAnsi="Arial" w:cs="Arial"/>
                              <w:b/>
                              <w:bCs/>
                              <w:color w:val="FFFFFE"/>
                              <w:w w:val="90"/>
                              <w:sz w:val="56"/>
                              <w:szCs w:val="56"/>
                              <w:lang w:val="en"/>
                            </w:rPr>
                            <w:t xml:space="preserve">Applicant File Review (AFR) </w:t>
                          </w:r>
                          <w:r w:rsidRPr="00693BDB">
                            <w:rPr>
                              <w:rFonts w:ascii="Arial" w:hAnsi="Arial" w:cs="Arial"/>
                              <w:b/>
                              <w:bCs/>
                              <w:color w:val="FFFFFE"/>
                              <w:w w:val="90"/>
                              <w:sz w:val="96"/>
                              <w:szCs w:val="96"/>
                              <w:lang w:val="en"/>
                            </w:rPr>
                            <w:t>Snapshot</w:t>
                          </w:r>
                        </w:p>
                      </w:txbxContent>
                    </v:textbox>
                  </v:shape>
                  <v:shape id="Text Box 35" o:spid="_x0000_s1036" type="#_x0000_t202" style="position:absolute;left:2286;top:22764;width:13716;height:69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  <v:textbox inset="2.88pt,2.88pt,2.88pt,2.88pt">
                      <w:txbxContent>
                        <w:p w14:paraId="410FFC05" w14:textId="5B64E73D" w:rsidR="00EC159D" w:rsidRDefault="00693BDB" w:rsidP="00EC159D">
                          <w:pPr>
                            <w:widowControl w:val="0"/>
                            <w:spacing w:line="320" w:lineRule="exact"/>
                            <w:rPr>
                              <w:rFonts w:ascii="Arial" w:hAnsi="Arial" w:cs="Arial"/>
                              <w:color w:val="EF792F"/>
                              <w:spacing w:val="20"/>
                              <w:w w:val="90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EF792F"/>
                              <w:spacing w:val="20"/>
                              <w:w w:val="90"/>
                              <w:sz w:val="28"/>
                              <w:szCs w:val="28"/>
                              <w:lang w:val="en"/>
                            </w:rPr>
                            <w:t>Familiarizing Yourself with Applicant File Review</w:t>
                          </w:r>
                        </w:p>
                        <w:p w14:paraId="1BEA4F28" w14:textId="12DDFD74" w:rsidR="00693BDB" w:rsidRDefault="00F96AA2">
                          <w:pP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AFR</w:t>
                          </w:r>
                          <w:r w:rsidR="00693BDB" w:rsidRP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 is a complex process </w:t>
                          </w:r>
                          <w:r w:rsid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that requires </w:t>
                          </w:r>
                          <w:r w:rsidR="00D219A5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1) </w:t>
                          </w:r>
                          <w:r w:rsid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familiarity with Job Corps policy and </w:t>
                          </w:r>
                          <w:r w:rsidR="00D219A5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2) </w:t>
                          </w:r>
                          <w:r w:rsid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practice in using the process </w:t>
                          </w:r>
                          <w:r w:rsidR="00693BDB" w:rsidRP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to develop a solid understanding of all the </w:t>
                          </w:r>
                          <w:r w:rsidR="00693BDB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various requirements</w:t>
                          </w:r>
                          <w:r w:rsidR="00F01228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. </w:t>
                          </w:r>
                        </w:p>
                        <w:p w14:paraId="33FD02CA" w14:textId="507D7485" w:rsidR="00693BDB" w:rsidRDefault="00693BDB">
                          <w:pP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The center’s </w:t>
                          </w:r>
                          <w:r w:rsidRPr="00693BDB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Health and Wellness </w:t>
                          </w:r>
                          <w:r w:rsidR="00EA79E8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Director</w:t>
                          </w:r>
                          <w:r w:rsidRPr="00693BDB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 (HW</w:t>
                          </w:r>
                          <w:r w:rsidR="00EA79E8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D</w:t>
                          </w:r>
                          <w:r w:rsidRPr="00693BDB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) is the Applicant File Review Coordinator</w:t>
                          </w:r>
                          <w:r w:rsidR="00623142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for the center and is the </w:t>
                          </w:r>
                          <w:r w:rsidR="00C16465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individual 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responsible for managing the center’s </w:t>
                          </w:r>
                          <w:r w:rsidR="001869DD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AFR 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process.  </w:t>
                          </w:r>
                        </w:p>
                        <w:p w14:paraId="79B11C63" w14:textId="308721DA" w:rsidR="00693BDB" w:rsidRDefault="00693BDB">
                          <w:pP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The </w:t>
                          </w:r>
                          <w:r w:rsidRPr="00693BDB">
                            <w:rPr>
                              <w:rFonts w:asciiTheme="majorHAnsi" w:hAnsiTheme="majorHAnsi" w:cstheme="majorHAnsi"/>
                              <w:b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Records Manager is the Gatekeeper of the Applicant File</w:t>
                          </w:r>
                          <w:r w:rsidRPr="00693BDB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and is </w:t>
                          </w:r>
                          <w:r w:rsidR="00956CB3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responsible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 for maintaining the </w:t>
                          </w:r>
                          <w:r w:rsidR="001869DD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AFR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 tracking log, </w:t>
                          </w:r>
                          <w:r w:rsidR="00473D01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monitoring file review timelines, and requesting time extensions from the Regional Office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. </w:t>
                          </w:r>
                        </w:p>
                        <w:p w14:paraId="249C6963" w14:textId="0419F577" w:rsidR="00693BDB" w:rsidRDefault="00693BDB">
                          <w:pP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Contact your </w:t>
                          </w:r>
                          <w:r w:rsidRPr="006B1DEC">
                            <w:rPr>
                              <w:rFonts w:asciiTheme="majorHAnsi" w:hAnsiTheme="majorHAnsi" w:cstheme="majorHAnsi"/>
                              <w:b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Regional Disability Coordinator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 for assistance with the AFR process!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4302;top:92396;width:895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E27487C" w14:textId="403BAFA3" w:rsidR="0083464C" w:rsidRPr="0083464C" w:rsidRDefault="0083464C" w:rsidP="0083464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3464C">
                            <w:rPr>
                              <w:color w:val="FFFFFF" w:themeColor="background1"/>
                            </w:rPr>
                            <w:t>Page 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693BD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7C2315" wp14:editId="0D49438C">
                <wp:simplePos x="0" y="0"/>
                <wp:positionH relativeFrom="column">
                  <wp:posOffset>34636</wp:posOffset>
                </wp:positionH>
                <wp:positionV relativeFrom="paragraph">
                  <wp:posOffset>55418</wp:posOffset>
                </wp:positionV>
                <wp:extent cx="1323109" cy="429260"/>
                <wp:effectExtent l="0" t="0" r="0" b="889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109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23D732" w14:textId="0EB3F297" w:rsidR="00693BDB" w:rsidRPr="00693BDB" w:rsidRDefault="00693BDB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693BDB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June </w:t>
                            </w:r>
                            <w:r w:rsidRPr="00693BDB"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2315" id="Text Box 41" o:spid="_x0000_s1038" type="#_x0000_t202" style="position:absolute;margin-left:2.75pt;margin-top:4.35pt;width:104.2pt;height:33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223D732" w14:textId="0EB3F297" w:rsidR="00693BDB" w:rsidRPr="00693BDB" w:rsidRDefault="00693BDB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693BDB">
                        <w:rPr>
                          <w:rFonts w:ascii="Arial" w:hAnsi="Arial" w:cs="Arial"/>
                          <w:color w:val="FFFFFF" w:themeColor="background1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 xml:space="preserve">June </w:t>
                      </w:r>
                      <w:r w:rsidRPr="00693BDB">
                        <w:rPr>
                          <w:rFonts w:ascii="Arial" w:hAnsi="Arial" w:cs="Arial"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89528DD" w14:textId="2560861B" w:rsidR="00007B1D" w:rsidRDefault="003D1E42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3057C20" wp14:editId="2998FF60">
                <wp:simplePos x="0" y="0"/>
                <wp:positionH relativeFrom="column">
                  <wp:posOffset>4542790</wp:posOffset>
                </wp:positionH>
                <wp:positionV relativeFrom="paragraph">
                  <wp:posOffset>3143250</wp:posOffset>
                </wp:positionV>
                <wp:extent cx="0" cy="6053328"/>
                <wp:effectExtent l="0" t="0" r="38100" b="2413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33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B3261DE" id="Straight Connector 5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pt,247.5pt" to="357.7pt,7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" strokecolor="#44546a [3215]" strokeweight=".5pt">
                <v:stroke joinstyle="miter"/>
              </v:line>
            </w:pict>
          </mc:Fallback>
        </mc:AlternateContent>
      </w:r>
      <w:r w:rsidR="000055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02BCCF" wp14:editId="2A145474">
                <wp:simplePos x="0" y="0"/>
                <wp:positionH relativeFrom="margin">
                  <wp:posOffset>4638675</wp:posOffset>
                </wp:positionH>
                <wp:positionV relativeFrom="paragraph">
                  <wp:posOffset>504825</wp:posOffset>
                </wp:positionV>
                <wp:extent cx="2776315" cy="2162175"/>
                <wp:effectExtent l="0" t="0" r="5080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315" cy="216217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535B53E" id="Rectangle 3" o:spid="_x0000_s1026" style="position:absolute;margin-left:365.25pt;margin-top:39.75pt;width:218.6pt;height:170.25pt;z-index:251624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40112A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8C9E363" wp14:editId="55D66680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group w14:anchorId="24A72BCE" id="Group 50" o:spid="_x0000_s1026" style="position:absolute;margin-left:0;margin-top:52.15pt;width:576.4pt;height:76.8pt;z-index:251629567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007B1D">
        <w:br w:type="page"/>
      </w:r>
    </w:p>
    <w:p w14:paraId="0D4DA837" w14:textId="2C848AD5" w:rsidR="00D4497E" w:rsidRDefault="004736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F7E966E" wp14:editId="6C2955F1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7314565" cy="9600565"/>
                <wp:effectExtent l="0" t="0" r="635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4565" cy="9600565"/>
                          <a:chOff x="0" y="0"/>
                          <a:chExt cx="7314771" cy="9601200"/>
                        </a:xfrm>
                      </wpg:grpSpPr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929133" y="927489"/>
                            <a:ext cx="5385638" cy="855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0B151" w14:textId="61ADED4E" w:rsidR="006B1DEC" w:rsidRDefault="00E4419A" w:rsidP="009554B3">
                              <w:pPr>
                                <w:pStyle w:val="Heading2"/>
                                <w:spacing w:before="0"/>
                                <w:rPr>
                                  <w:rFonts w:ascii="Arial" w:hAnsi="Arial" w:cs="Arial"/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0AD47" w:themeColor="accent6"/>
                                </w:rPr>
                                <w:t>Preparing Submission</w:t>
                              </w:r>
                            </w:p>
                            <w:p w14:paraId="6CD97819" w14:textId="010C1497" w:rsid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  <w:r w:rsidRPr="00E4419A">
                                <w:rPr>
                                  <w:lang w:eastAsia="ja-JP"/>
                                </w:rPr>
                                <w:t>The HWD ensures that either a completed Form 2-04 or 2-05 (signed by the qualified licensed health professionals recommending denial of enrollment) and all medical and disability documentation are uploaded to the Health and Disability E-Folders.</w:t>
                              </w:r>
                            </w:p>
                            <w:p w14:paraId="72936CCB" w14:textId="77777777" w:rsidR="00E4419A" w:rsidRDefault="00E4419A" w:rsidP="00E4419A">
                              <w:pPr>
                                <w:keepNext/>
                              </w:pPr>
                              <w:r w:rsidRPr="00E4419A"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7C325392" wp14:editId="6236A601">
                                    <wp:extent cx="5191125" cy="3312795"/>
                                    <wp:effectExtent l="0" t="0" r="9525" b="1905"/>
                                    <wp:docPr id="7" name="Picture 6" descr="Graphical user interface&#10;&#10;Description automatically generated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68520BD2-7B5F-62C8-FE51-25CA347AD44A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6" descr="Graphical user interface&#10;&#10;Description automatically generated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8520BD2-7B5F-62C8-FE51-25CA347AD44A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91125" cy="3312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C18988" w14:textId="0E026E2F" w:rsidR="00E4419A" w:rsidRDefault="00E4419A" w:rsidP="00E4419A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3121B7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All medical and disability documentation including clinical and </w:t>
                              </w:r>
                              <w:r w:rsidR="00FA1F24">
                                <w:t>DA</w:t>
                              </w:r>
                              <w:r>
                                <w:t xml:space="preserve"> process notes (if an applicant with a disability) must be uploaded to either the Health </w:t>
                              </w:r>
                              <w:r w:rsidR="001F5229">
                                <w:t xml:space="preserve">or </w:t>
                              </w:r>
                              <w:r>
                                <w:t>Disability E-Folders in CIS.</w:t>
                              </w:r>
                            </w:p>
                            <w:p w14:paraId="2B19AA91" w14:textId="53FD5CAE" w:rsidR="00E4419A" w:rsidRDefault="00E4419A" w:rsidP="00E4419A">
                              <w:pPr>
                                <w:pStyle w:val="Heading2"/>
                                <w:rPr>
                                  <w:rFonts w:ascii="Arial" w:hAnsi="Arial" w:cs="Arial"/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0AD47" w:themeColor="accent6"/>
                                </w:rPr>
                                <w:t>Notifying the Regional Office</w:t>
                              </w:r>
                            </w:p>
                            <w:p w14:paraId="7549E688" w14:textId="27B4E7AF" w:rsidR="00E4419A" w:rsidRP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  <w:r w:rsidRPr="00E4419A">
                                <w:rPr>
                                  <w:b/>
                                  <w:bCs/>
                                  <w:lang w:eastAsia="ja-JP"/>
                                </w:rPr>
                                <w:t>Step 1 of 2</w:t>
                              </w:r>
                              <w:r>
                                <w:rPr>
                                  <w:lang w:eastAsia="ja-JP"/>
                                </w:rPr>
                                <w:t xml:space="preserve">: </w:t>
                              </w:r>
                              <w:r w:rsidRPr="00E4419A">
                                <w:rPr>
                                  <w:lang w:eastAsia="ja-JP"/>
                                </w:rPr>
                                <w:t>The HWD MUST select the “</w:t>
                              </w:r>
                              <w:r w:rsidR="00DB04FC">
                                <w:rPr>
                                  <w:lang w:eastAsia="ja-JP"/>
                                </w:rPr>
                                <w:t xml:space="preserve">Notify Regional Review” option </w:t>
                              </w:r>
                              <w:r w:rsidRPr="00E4419A">
                                <w:rPr>
                                  <w:lang w:eastAsia="ja-JP"/>
                                </w:rPr>
                                <w:t>in the Health E-Folder in CIS</w:t>
                              </w:r>
                              <w:r w:rsidR="00DB04FC">
                                <w:rPr>
                                  <w:lang w:eastAsia="ja-JP"/>
                                </w:rPr>
                                <w:t xml:space="preserve"> and select the reason for recommending denial</w:t>
                              </w:r>
                              <w:r w:rsidRPr="00E4419A">
                                <w:rPr>
                                  <w:lang w:eastAsia="ja-JP"/>
                                </w:rPr>
                                <w:t>.</w:t>
                              </w:r>
                              <w:r>
                                <w:rPr>
                                  <w:lang w:eastAsia="ja-JP"/>
                                </w:rPr>
                                <w:t xml:space="preserve"> </w:t>
                              </w:r>
                              <w:r w:rsidRPr="00E4419A">
                                <w:rPr>
                                  <w:lang w:eastAsia="ja-JP"/>
                                </w:rPr>
                                <w:t>The MOST important step is step 1. This is the step that notifies all the appropriate parties that a regional review needs to be completed. Selecting the “</w:t>
                              </w:r>
                              <w:r w:rsidR="00DB04FC">
                                <w:rPr>
                                  <w:lang w:eastAsia="ja-JP"/>
                                </w:rPr>
                                <w:t>Notify Regional Review” and the type of denial</w:t>
                              </w:r>
                              <w:r w:rsidRPr="00E4419A">
                                <w:rPr>
                                  <w:lang w:eastAsia="ja-JP"/>
                                </w:rPr>
                                <w:t xml:space="preserve"> triggers email notifications to the appropriate parties.</w:t>
                              </w:r>
                            </w:p>
                            <w:p w14:paraId="64A7F93A" w14:textId="156333E0" w:rsidR="003121B7" w:rsidRDefault="00DB04FC" w:rsidP="003121B7">
                              <w:pPr>
                                <w:keepNext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C9D3DF" wp14:editId="6637800F">
                                    <wp:extent cx="4613035" cy="2125360"/>
                                    <wp:effectExtent l="0" t="0" r="0" b="8255"/>
                                    <wp:docPr id="431246248" name="Picture 1" descr="Graphical user interface, application, tab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1246248" name="Picture 1" descr="Graphical user interface, application, table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31627" cy="21339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110E26" w14:textId="70E9FE53" w:rsidR="003121B7" w:rsidRDefault="003121B7" w:rsidP="003121B7">
                              <w:pPr>
                                <w:pStyle w:val="Caption"/>
                                <w:jc w:val="center"/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>: Screenshot of the “Flag for Regional Review” within the Health E-Folder.</w:t>
                              </w:r>
                            </w:p>
                            <w:p w14:paraId="65731447" w14:textId="1C8CE7DE" w:rsid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  <w:p w14:paraId="477E8AEB" w14:textId="3D54A039" w:rsid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  <w:p w14:paraId="07EFD9C2" w14:textId="1781A9F1" w:rsid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  <w:p w14:paraId="64613A72" w14:textId="77777777" w:rsidR="00E4419A" w:rsidRPr="00E4419A" w:rsidRDefault="00E4419A" w:rsidP="00E4419A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83035" y="476282"/>
                            <a:ext cx="5346644" cy="4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6536C8" w14:textId="3D2341A9" w:rsidR="00007B1D" w:rsidRPr="00545E22" w:rsidRDefault="003D1E42" w:rsidP="003D1E42">
                              <w:pPr>
                                <w:widowControl w:val="0"/>
                                <w:spacing w:before="120" w:line="420" w:lineRule="exact"/>
                                <w:rPr>
                                  <w:rFonts w:ascii="Arial" w:hAnsi="Arial" w:cs="Arial"/>
                                  <w:color w:val="2E3640"/>
                                  <w:w w:val="90"/>
                                  <w:sz w:val="48"/>
                                  <w:szCs w:val="48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E3640"/>
                                  <w:spacing w:val="20"/>
                                  <w:w w:val="90"/>
                                  <w:sz w:val="48"/>
                                  <w:szCs w:val="48"/>
                                  <w:lang w:val="en"/>
                                </w:rPr>
                                <w:t>Recommending Denial of Enrollment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828800" cy="9601200"/>
                            <a:chOff x="0" y="0"/>
                            <a:chExt cx="1828800" cy="9601200"/>
                          </a:xfrm>
                        </wpg:grpSpPr>
                        <wps:wsp>
                          <wps:cNvPr id="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9601200"/>
                            </a:xfrm>
                            <a:prstGeom prst="rect">
                              <a:avLst/>
                            </a:prstGeom>
                            <a:solidFill>
                              <a:srgbClr val="2E364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CD6D4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257175"/>
                              <a:ext cx="1485900" cy="9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073E5A7" w14:textId="6EC906D3" w:rsidR="008D178C" w:rsidRDefault="008D178C" w:rsidP="008D178C">
                                <w:pPr>
                                  <w:widowControl w:val="0"/>
                                  <w:spacing w:line="440" w:lineRule="exact"/>
                                  <w:rPr>
                                    <w:rFonts w:ascii="Arial" w:hAnsi="Arial" w:cs="Arial"/>
                                    <w:color w:val="EF792F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EF792F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  <w:t>Who Completes the Health Care Needs Assessment (</w:t>
                                </w:r>
                                <w:r w:rsidR="00956CB3">
                                  <w:rPr>
                                    <w:rFonts w:ascii="Arial" w:hAnsi="Arial" w:cs="Arial"/>
                                    <w:color w:val="EF792F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  <w:t>HCNA)?</w:t>
                                </w:r>
                              </w:p>
                              <w:p w14:paraId="69131AA6" w14:textId="5D21E948" w:rsidR="008D178C" w:rsidRP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proofErr w:type="gramStart"/>
                                <w:r w:rsidRPr="008D178C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Medically-related</w:t>
                                </w:r>
                                <w:proofErr w:type="gramEnd"/>
                                <w:r w:rsidRPr="008D178C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 Conditions:</w:t>
                                </w:r>
                              </w:p>
                              <w:p w14:paraId="7F29EA67" w14:textId="0FF67755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 w:rsidRPr="008D178C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Center Physician </w:t>
                                </w:r>
                              </w:p>
                              <w:p w14:paraId="0B30AE67" w14:textId="7EDC2F11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 w:rsidRPr="008D178C"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Nurse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Practitioner</w:t>
                                </w:r>
                              </w:p>
                              <w:p w14:paraId="60068CA5" w14:textId="7D4CC43A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Physician Assistant</w:t>
                                </w:r>
                              </w:p>
                              <w:p w14:paraId="650DCA97" w14:textId="520D6D15" w:rsidR="008D178C" w:rsidRPr="00E4419A" w:rsidRDefault="00E4419A" w:rsidP="008D178C">
                                <w:pPr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 w:rsidRPr="00E4419A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  <w:t xml:space="preserve">The HWD may assist with the completion of the </w:t>
                                </w:r>
                                <w:proofErr w:type="gramStart"/>
                                <w:r w:rsidRPr="00E4419A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  <w:t>HCNA</w:t>
                                </w:r>
                                <w:proofErr w:type="gramEnd"/>
                                <w:r w:rsidRPr="00E4419A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  <w:t xml:space="preserve"> but the Center Physician (or like counterpart) must sign the assessment</w:t>
                                </w:r>
                                <w:r w:rsidR="003121B7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  <w:t xml:space="preserve"> if recommending denial of enrollment for a medically-related condition or disability</w:t>
                                </w:r>
                                <w:r w:rsidRPr="00E4419A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  <w:lang w:val="en"/>
                                  </w:rPr>
                                  <w:t>.</w:t>
                                </w:r>
                              </w:p>
                              <w:p w14:paraId="3ECC39AB" w14:textId="77777777" w:rsidR="00E4419A" w:rsidRDefault="00E4419A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</w:p>
                              <w:p w14:paraId="5A0100E2" w14:textId="01C006A9" w:rsidR="008D178C" w:rsidRP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Mental Health</w:t>
                                </w:r>
                                <w:r w:rsidRPr="008D178C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-related Conditions:</w:t>
                                </w:r>
                              </w:p>
                              <w:p w14:paraId="5E57F9D2" w14:textId="42245BAD" w:rsidR="008D178C" w:rsidRP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Center Mental Health Consultant</w:t>
                                </w:r>
                              </w:p>
                              <w:p w14:paraId="1808D8AA" w14:textId="77777777" w:rsid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</w:p>
                              <w:p w14:paraId="41954FF5" w14:textId="3E49772B" w:rsidR="008D178C" w:rsidRP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Oral Health</w:t>
                                </w:r>
                                <w:r w:rsidRPr="008D178C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-related Conditions:</w:t>
                                </w:r>
                              </w:p>
                              <w:p w14:paraId="18292FD7" w14:textId="1BFDCFA6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Center Dentist</w:t>
                                </w:r>
                              </w:p>
                              <w:p w14:paraId="047CF165" w14:textId="77777777" w:rsid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</w:p>
                              <w:p w14:paraId="5FCCCB25" w14:textId="74BF9A2C" w:rsidR="008D178C" w:rsidRPr="008D178C" w:rsidRDefault="008D178C" w:rsidP="008D178C">
                                <w:pP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Substan</w:t>
                                </w:r>
                                <w:r w:rsidR="000864B5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ce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 xml:space="preserve"> </w:t>
                                </w:r>
                                <w:r w:rsidR="000864B5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U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se</w:t>
                                </w:r>
                                <w:r w:rsidRPr="008D178C">
                                  <w:rPr>
                                    <w:rFonts w:asciiTheme="majorHAnsi" w:hAnsiTheme="majorHAnsi" w:cstheme="majorHAnsi"/>
                                    <w:color w:val="70AD47" w:themeColor="accent6"/>
                                    <w:sz w:val="20"/>
                                    <w:szCs w:val="20"/>
                                    <w:lang w:val="en"/>
                                  </w:rPr>
                                  <w:t>-related Conditions:</w:t>
                                </w:r>
                              </w:p>
                              <w:p w14:paraId="64926D12" w14:textId="77777777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 xml:space="preserve">TEAP Specialist </w:t>
                                </w:r>
                              </w:p>
                              <w:p w14:paraId="4E9A2867" w14:textId="6E2D4DA7" w:rsidR="008D178C" w:rsidRDefault="008D178C" w:rsidP="008D178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ind w:left="270" w:hanging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  <w:t>Center Mental Health Consultant</w:t>
                                </w:r>
                              </w:p>
                              <w:p w14:paraId="5B08F6E1" w14:textId="77777777" w:rsidR="003121B7" w:rsidRPr="008D178C" w:rsidRDefault="003121B7" w:rsidP="003121B7">
                                <w:pPr>
                                  <w:pStyle w:val="ListParagraph"/>
                                  <w:ind w:left="270"/>
                                  <w:rPr>
                                    <w:rFonts w:asciiTheme="majorHAnsi" w:hAnsiTheme="majorHAnsi" w:cstheme="majorHAnsi"/>
                                    <w:color w:val="FFFFFE"/>
                                    <w:sz w:val="20"/>
                                    <w:szCs w:val="20"/>
                                    <w:lang w:val="en"/>
                                  </w:rPr>
                                </w:pPr>
                              </w:p>
                              <w:p w14:paraId="39DF9ABB" w14:textId="2500C9E2" w:rsidR="009068B7" w:rsidRDefault="003121B7" w:rsidP="003121B7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color w:val="0645AD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0645AD"/>
                                    <w:sz w:val="21"/>
                                    <w:szCs w:val="21"/>
                                  </w:rPr>
                                  <w:drawing>
                                    <wp:inline distT="0" distB="0" distL="0" distR="0" wp14:anchorId="03DBB8D6" wp14:editId="1F4E96ED">
                                      <wp:extent cx="707390" cy="1130743"/>
                                      <wp:effectExtent l="0" t="0" r="0" b="0"/>
                                      <wp:docPr id="18" name="Picture 18" descr="File:Doctor Pointing GIF Animation Loop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0" name="Picture 80" descr="File:Doctor Pointing GIF Animation Loop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8726" cy="11648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4C90C7" w14:textId="324AF805" w:rsidR="00695E18" w:rsidRPr="008D178C" w:rsidRDefault="00695E18" w:rsidP="003121B7">
                                <w:pPr>
                                  <w:spacing w:after="0"/>
                                  <w:jc w:val="center"/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1052D9D" w14:textId="438CA490" w:rsidR="00695E18" w:rsidRDefault="00695E18" w:rsidP="00235C9C">
                                <w:pPr>
                                  <w:widowControl w:val="0"/>
                                  <w:spacing w:line="320" w:lineRule="exact"/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99" y="9152308"/>
                              <a:ext cx="8953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F3467" w14:textId="56B81721" w:rsidR="005D575C" w:rsidRPr="0083464C" w:rsidRDefault="005D575C" w:rsidP="005D575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83464C">
                                  <w:rPr>
                                    <w:color w:val="FFFFFF" w:themeColor="background1"/>
                                  </w:rPr>
                                  <w:t xml:space="preserve">Page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E966E" id="Group 21" o:spid="_x0000_s1039" style="position:absolute;margin-left:-.75pt;margin-top:-.75pt;width:575.95pt;height:755.95pt;z-index:251658246;mso-width-relative:margin;mso-height-relative:margin" coordsize="73147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">
                <v:shape id="Text Box 6" o:spid="_x0000_s1040" type="#_x0000_t202" style="position:absolute;left:19291;top:9274;width:53856;height:8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2220B151" w14:textId="61ADED4E" w:rsidR="006B1DEC" w:rsidRDefault="00E4419A" w:rsidP="009554B3">
                        <w:pPr>
                          <w:pStyle w:val="Heading2"/>
                          <w:spacing w:before="0"/>
                          <w:rPr>
                            <w:rFonts w:ascii="Arial" w:hAnsi="Arial" w:cs="Arial"/>
                            <w:color w:val="70AD47" w:themeColor="accent6"/>
                          </w:rPr>
                        </w:pPr>
                        <w:r>
                          <w:rPr>
                            <w:rFonts w:ascii="Arial" w:hAnsi="Arial" w:cs="Arial"/>
                            <w:color w:val="70AD47" w:themeColor="accent6"/>
                          </w:rPr>
                          <w:t>Preparing Submission</w:t>
                        </w:r>
                      </w:p>
                      <w:p w14:paraId="6CD97819" w14:textId="010C1497" w:rsidR="00E4419A" w:rsidRDefault="00E4419A" w:rsidP="00E4419A">
                        <w:pPr>
                          <w:rPr>
                            <w:lang w:eastAsia="ja-JP"/>
                          </w:rPr>
                        </w:pPr>
                        <w:r w:rsidRPr="00E4419A">
                          <w:rPr>
                            <w:lang w:eastAsia="ja-JP"/>
                          </w:rPr>
                          <w:t>The HWD ensures that either a completed Form 2-04 or 2-05 (signed by the qualified licensed health professionals recommending denial of enrollment) and all medical and disability documentation are uploaded to the Health and Disability E-Folders.</w:t>
                        </w:r>
                      </w:p>
                      <w:p w14:paraId="72936CCB" w14:textId="77777777" w:rsidR="00E4419A" w:rsidRDefault="00E4419A" w:rsidP="00E4419A">
                        <w:pPr>
                          <w:keepNext/>
                        </w:pPr>
                        <w:r w:rsidRPr="00E4419A"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 wp14:anchorId="7C325392" wp14:editId="6236A601">
                              <wp:extent cx="5191125" cy="3312795"/>
                              <wp:effectExtent l="0" t="0" r="9525" b="1905"/>
                              <wp:docPr id="7" name="Picture 6" descr="Graphical user interface&#10;&#10;Description automatically generated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8520BD2-7B5F-62C8-FE51-25CA347AD44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 descr="Graphical user interface&#10;&#10;Description automatically generated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8520BD2-7B5F-62C8-FE51-25CA347AD44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1125" cy="33127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C18988" w14:textId="0E026E2F" w:rsidR="00E4419A" w:rsidRDefault="00E4419A" w:rsidP="00E4419A">
                        <w:pPr>
                          <w:pStyle w:val="Caption"/>
                        </w:pPr>
                        <w:r>
                          <w:t xml:space="preserve">Figure </w:t>
                        </w:r>
                        <w:fldSimple w:instr=" SEQ Figure \* ARABIC ">
                          <w:r w:rsidR="003121B7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All medical and disability documentation including clinical and </w:t>
                        </w:r>
                        <w:r w:rsidR="00FA1F24">
                          <w:t>DA</w:t>
                        </w:r>
                        <w:r>
                          <w:t xml:space="preserve"> process notes (if an applicant with a disability) must be uploaded to either the Health </w:t>
                        </w:r>
                        <w:r w:rsidR="001F5229">
                          <w:t xml:space="preserve">or </w:t>
                        </w:r>
                        <w:r>
                          <w:t>Disability E-Folders in CIS.</w:t>
                        </w:r>
                      </w:p>
                      <w:p w14:paraId="2B19AA91" w14:textId="53FD5CAE" w:rsidR="00E4419A" w:rsidRDefault="00E4419A" w:rsidP="00E4419A">
                        <w:pPr>
                          <w:pStyle w:val="Heading2"/>
                          <w:rPr>
                            <w:rFonts w:ascii="Arial" w:hAnsi="Arial" w:cs="Arial"/>
                            <w:color w:val="70AD47" w:themeColor="accent6"/>
                          </w:rPr>
                        </w:pPr>
                        <w:r>
                          <w:rPr>
                            <w:rFonts w:ascii="Arial" w:hAnsi="Arial" w:cs="Arial"/>
                            <w:color w:val="70AD47" w:themeColor="accent6"/>
                          </w:rPr>
                          <w:t>Notifying the Regional Office</w:t>
                        </w:r>
                      </w:p>
                      <w:p w14:paraId="7549E688" w14:textId="27B4E7AF" w:rsidR="00E4419A" w:rsidRPr="00E4419A" w:rsidRDefault="00E4419A" w:rsidP="00E4419A">
                        <w:pPr>
                          <w:rPr>
                            <w:lang w:eastAsia="ja-JP"/>
                          </w:rPr>
                        </w:pPr>
                        <w:r w:rsidRPr="00E4419A">
                          <w:rPr>
                            <w:b/>
                            <w:bCs/>
                            <w:lang w:eastAsia="ja-JP"/>
                          </w:rPr>
                          <w:t>Step 1 of 2</w:t>
                        </w:r>
                        <w:r>
                          <w:rPr>
                            <w:lang w:eastAsia="ja-JP"/>
                          </w:rPr>
                          <w:t xml:space="preserve">: </w:t>
                        </w:r>
                        <w:r w:rsidRPr="00E4419A">
                          <w:rPr>
                            <w:lang w:eastAsia="ja-JP"/>
                          </w:rPr>
                          <w:t>The HWD MUST select the “</w:t>
                        </w:r>
                        <w:r w:rsidR="00DB04FC">
                          <w:rPr>
                            <w:lang w:eastAsia="ja-JP"/>
                          </w:rPr>
                          <w:t xml:space="preserve">Notify Regional Review” option </w:t>
                        </w:r>
                        <w:r w:rsidRPr="00E4419A">
                          <w:rPr>
                            <w:lang w:eastAsia="ja-JP"/>
                          </w:rPr>
                          <w:t>in the Health E-Folder in CIS</w:t>
                        </w:r>
                        <w:r w:rsidR="00DB04FC">
                          <w:rPr>
                            <w:lang w:eastAsia="ja-JP"/>
                          </w:rPr>
                          <w:t xml:space="preserve"> and select the reason for recommending denial</w:t>
                        </w:r>
                        <w:r w:rsidRPr="00E4419A">
                          <w:rPr>
                            <w:lang w:eastAsia="ja-JP"/>
                          </w:rPr>
                          <w:t>.</w:t>
                        </w:r>
                        <w:r>
                          <w:rPr>
                            <w:lang w:eastAsia="ja-JP"/>
                          </w:rPr>
                          <w:t xml:space="preserve"> </w:t>
                        </w:r>
                        <w:r w:rsidRPr="00E4419A">
                          <w:rPr>
                            <w:lang w:eastAsia="ja-JP"/>
                          </w:rPr>
                          <w:t>The MOST important step is step 1. This is the step that notifies all the appropriate parties that a regional review needs to be completed. Selecting the “</w:t>
                        </w:r>
                        <w:r w:rsidR="00DB04FC">
                          <w:rPr>
                            <w:lang w:eastAsia="ja-JP"/>
                          </w:rPr>
                          <w:t>Notify Regional Review” and the type of denial</w:t>
                        </w:r>
                        <w:r w:rsidRPr="00E4419A">
                          <w:rPr>
                            <w:lang w:eastAsia="ja-JP"/>
                          </w:rPr>
                          <w:t xml:space="preserve"> triggers email notifications to the appropriate parties.</w:t>
                        </w:r>
                      </w:p>
                      <w:p w14:paraId="64A7F93A" w14:textId="156333E0" w:rsidR="003121B7" w:rsidRDefault="00DB04FC" w:rsidP="003121B7">
                        <w:pPr>
                          <w:keepNext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C9D3DF" wp14:editId="6637800F">
                              <wp:extent cx="4613035" cy="2125360"/>
                              <wp:effectExtent l="0" t="0" r="0" b="8255"/>
                              <wp:docPr id="431246248" name="Picture 1" descr="Graphical user interface, application, tabl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1246248" name="Picture 1" descr="Graphical user interface, application, table&#10;&#10;Description automatically generated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31627" cy="21339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110E26" w14:textId="70E9FE53" w:rsidR="003121B7" w:rsidRDefault="003121B7" w:rsidP="003121B7">
                        <w:pPr>
                          <w:pStyle w:val="Caption"/>
                          <w:jc w:val="center"/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: Screenshot of the “Flag for Regional Review” within the Health E-Folder.</w:t>
                        </w:r>
                      </w:p>
                      <w:p w14:paraId="65731447" w14:textId="1C8CE7DE" w:rsidR="00E4419A" w:rsidRDefault="00E4419A" w:rsidP="00E4419A">
                        <w:pPr>
                          <w:rPr>
                            <w:lang w:eastAsia="ja-JP"/>
                          </w:rPr>
                        </w:pPr>
                      </w:p>
                      <w:p w14:paraId="477E8AEB" w14:textId="3D54A039" w:rsidR="00E4419A" w:rsidRDefault="00E4419A" w:rsidP="00E4419A">
                        <w:pPr>
                          <w:rPr>
                            <w:lang w:eastAsia="ja-JP"/>
                          </w:rPr>
                        </w:pPr>
                      </w:p>
                      <w:p w14:paraId="07EFD9C2" w14:textId="1781A9F1" w:rsidR="00E4419A" w:rsidRDefault="00E4419A" w:rsidP="00E4419A">
                        <w:pPr>
                          <w:rPr>
                            <w:lang w:eastAsia="ja-JP"/>
                          </w:rPr>
                        </w:pPr>
                      </w:p>
                      <w:p w14:paraId="64613A72" w14:textId="77777777" w:rsidR="00E4419A" w:rsidRPr="00E4419A" w:rsidRDefault="00E4419A" w:rsidP="00E4419A">
                        <w:pPr>
                          <w:rPr>
                            <w:lang w:eastAsia="ja-JP"/>
                          </w:rPr>
                        </w:pPr>
                      </w:p>
                    </w:txbxContent>
                  </v:textbox>
                </v:shape>
                <v:shape id="Text Box 5" o:spid="_x0000_s1041" type="#_x0000_t202" style="position:absolute;left:18830;top:4762;width:53466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" filled="f" fillcolor="#fffffe" stroked="f" strokecolor="#212120" insetpen="t">
                  <v:textbox inset="2.88pt,2.88pt,2.88pt,2.88pt">
                    <w:txbxContent>
                      <w:p w14:paraId="276536C8" w14:textId="3D2341A9" w:rsidR="00007B1D" w:rsidRPr="00545E22" w:rsidRDefault="003D1E42" w:rsidP="003D1E42">
                        <w:pPr>
                          <w:widowControl w:val="0"/>
                          <w:spacing w:before="120" w:line="420" w:lineRule="exact"/>
                          <w:rPr>
                            <w:rFonts w:ascii="Arial" w:hAnsi="Arial" w:cs="Arial"/>
                            <w:color w:val="2E3640"/>
                            <w:w w:val="90"/>
                            <w:sz w:val="48"/>
                            <w:szCs w:val="48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color w:val="2E3640"/>
                            <w:spacing w:val="20"/>
                            <w:w w:val="90"/>
                            <w:sz w:val="48"/>
                            <w:szCs w:val="48"/>
                            <w:lang w:val="en"/>
                          </w:rPr>
                          <w:t>Recommending Denial of Enrollment</w:t>
                        </w:r>
                      </w:p>
                    </w:txbxContent>
                  </v:textbox>
                </v:shape>
                <v:group id="Group 25" o:spid="_x0000_s1042" style="position:absolute;width:18288;height:96012" coordsize="1828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4" o:spid="_x0000_s1043" style="position:absolute;width:18288;height:9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" fillcolor="#2e3640" stroked="f" strokecolor="#212120" insetpen="t">
                    <v:shadow color="#dcd6d4"/>
                    <v:textbox inset="2.88pt,2.88pt,2.88pt,2.88pt"/>
                  </v:rect>
                  <v:shape id="Text Box 8" o:spid="_x0000_s1044" type="#_x0000_t202" style="position:absolute;left:1905;top:2571;width:14859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" filled="f" fillcolor="#fffffe" stroked="f" strokecolor="#212120" insetpen="t">
                    <v:textbox inset="2.88pt,2.88pt,2.88pt,2.88pt">
                      <w:txbxContent>
                        <w:p w14:paraId="2073E5A7" w14:textId="6EC906D3" w:rsidR="008D178C" w:rsidRDefault="008D178C" w:rsidP="008D178C">
                          <w:pPr>
                            <w:widowControl w:val="0"/>
                            <w:spacing w:line="440" w:lineRule="exact"/>
                            <w:rPr>
                              <w:rFonts w:ascii="Arial" w:hAnsi="Arial" w:cs="Arial"/>
                              <w:color w:val="EF792F"/>
                              <w:w w:val="90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EF792F"/>
                              <w:w w:val="90"/>
                              <w:sz w:val="28"/>
                              <w:szCs w:val="28"/>
                              <w:lang w:val="en"/>
                            </w:rPr>
                            <w:t>Who Completes the Health Care Needs Assessment (</w:t>
                          </w:r>
                          <w:r w:rsidR="00956CB3">
                            <w:rPr>
                              <w:rFonts w:ascii="Arial" w:hAnsi="Arial" w:cs="Arial"/>
                              <w:color w:val="EF792F"/>
                              <w:w w:val="90"/>
                              <w:sz w:val="28"/>
                              <w:szCs w:val="28"/>
                              <w:lang w:val="en"/>
                            </w:rPr>
                            <w:t>HCNA)?</w:t>
                          </w:r>
                        </w:p>
                        <w:p w14:paraId="69131AA6" w14:textId="5D21E948" w:rsidR="008D178C" w:rsidRP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  <w:proofErr w:type="gramStart"/>
                          <w:r w:rsidRPr="008D178C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Medically-related</w:t>
                          </w:r>
                          <w:proofErr w:type="gramEnd"/>
                          <w:r w:rsidRPr="008D178C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 Conditions:</w:t>
                          </w:r>
                        </w:p>
                        <w:p w14:paraId="7F29EA67" w14:textId="0FF67755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 w:rsidRPr="008D178C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Center Physician </w:t>
                          </w:r>
                        </w:p>
                        <w:p w14:paraId="0B30AE67" w14:textId="7EDC2F11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 w:rsidRPr="008D178C"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Nurse </w:t>
                          </w: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Practitioner</w:t>
                          </w:r>
                        </w:p>
                        <w:p w14:paraId="60068CA5" w14:textId="7D4CC43A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Physician Assistant</w:t>
                          </w:r>
                        </w:p>
                        <w:p w14:paraId="650DCA97" w14:textId="520D6D15" w:rsidR="008D178C" w:rsidRPr="00E4419A" w:rsidRDefault="00E4419A" w:rsidP="008D178C">
                          <w:pPr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</w:pPr>
                          <w:r w:rsidRPr="00E4419A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  <w:t xml:space="preserve">The HWD may assist with the completion of the </w:t>
                          </w:r>
                          <w:proofErr w:type="gramStart"/>
                          <w:r w:rsidRPr="00E4419A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  <w:t>HCNA</w:t>
                          </w:r>
                          <w:proofErr w:type="gramEnd"/>
                          <w:r w:rsidRPr="00E4419A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  <w:t xml:space="preserve"> but the Center Physician (or like counterpart) must sign the assessment</w:t>
                          </w:r>
                          <w:r w:rsidR="003121B7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  <w:t xml:space="preserve"> if recommending denial of enrollment for a medically-related condition or disability</w:t>
                          </w:r>
                          <w:r w:rsidRPr="00E4419A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  <w:lang w:val="en"/>
                            </w:rPr>
                            <w:t>.</w:t>
                          </w:r>
                        </w:p>
                        <w:p w14:paraId="3ECC39AB" w14:textId="77777777" w:rsidR="00E4419A" w:rsidRDefault="00E4419A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</w:p>
                        <w:p w14:paraId="5A0100E2" w14:textId="01C006A9" w:rsidR="008D178C" w:rsidRP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Mental Health</w:t>
                          </w:r>
                          <w:r w:rsidRPr="008D178C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-related Conditions:</w:t>
                          </w:r>
                        </w:p>
                        <w:p w14:paraId="5E57F9D2" w14:textId="42245BAD" w:rsidR="008D178C" w:rsidRP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Center Mental Health Consultant</w:t>
                          </w:r>
                        </w:p>
                        <w:p w14:paraId="1808D8AA" w14:textId="77777777" w:rsid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</w:p>
                        <w:p w14:paraId="41954FF5" w14:textId="3E49772B" w:rsidR="008D178C" w:rsidRP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Oral Health</w:t>
                          </w:r>
                          <w:r w:rsidRPr="008D178C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-related Conditions:</w:t>
                          </w:r>
                        </w:p>
                        <w:p w14:paraId="18292FD7" w14:textId="1BFDCFA6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Center Dentist</w:t>
                          </w:r>
                        </w:p>
                        <w:p w14:paraId="047CF165" w14:textId="77777777" w:rsid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</w:p>
                        <w:p w14:paraId="5FCCCB25" w14:textId="74BF9A2C" w:rsidR="008D178C" w:rsidRPr="008D178C" w:rsidRDefault="008D178C" w:rsidP="008D178C">
                          <w:pP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Substan</w:t>
                          </w:r>
                          <w:r w:rsidR="000864B5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ce</w:t>
                          </w:r>
                          <w: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 xml:space="preserve"> </w:t>
                          </w:r>
                          <w:r w:rsidR="000864B5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U</w:t>
                          </w:r>
                          <w:r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se</w:t>
                          </w:r>
                          <w:r w:rsidRPr="008D178C">
                            <w:rPr>
                              <w:rFonts w:asciiTheme="majorHAnsi" w:hAnsiTheme="majorHAnsi" w:cstheme="majorHAnsi"/>
                              <w:color w:val="70AD47" w:themeColor="accent6"/>
                              <w:sz w:val="20"/>
                              <w:szCs w:val="20"/>
                              <w:lang w:val="en"/>
                            </w:rPr>
                            <w:t>-related Conditions:</w:t>
                          </w:r>
                        </w:p>
                        <w:p w14:paraId="64926D12" w14:textId="77777777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 xml:space="preserve">TEAP Specialist </w:t>
                          </w:r>
                        </w:p>
                        <w:p w14:paraId="4E9A2867" w14:textId="6E2D4DA7" w:rsidR="008D178C" w:rsidRDefault="008D178C" w:rsidP="008D178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ind w:left="270" w:hanging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  <w:t>Center Mental Health Consultant</w:t>
                          </w:r>
                        </w:p>
                        <w:p w14:paraId="5B08F6E1" w14:textId="77777777" w:rsidR="003121B7" w:rsidRPr="008D178C" w:rsidRDefault="003121B7" w:rsidP="003121B7">
                          <w:pPr>
                            <w:pStyle w:val="ListParagraph"/>
                            <w:ind w:left="270"/>
                            <w:rPr>
                              <w:rFonts w:asciiTheme="majorHAnsi" w:hAnsiTheme="majorHAnsi" w:cstheme="majorHAnsi"/>
                              <w:color w:val="FFFFFE"/>
                              <w:sz w:val="20"/>
                              <w:szCs w:val="20"/>
                              <w:lang w:val="en"/>
                            </w:rPr>
                          </w:pPr>
                        </w:p>
                        <w:p w14:paraId="39DF9ABB" w14:textId="2500C9E2" w:rsidR="009068B7" w:rsidRDefault="003121B7" w:rsidP="003121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color w:val="0645AD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645AD"/>
                              <w:sz w:val="21"/>
                              <w:szCs w:val="21"/>
                            </w:rPr>
                            <w:drawing>
                              <wp:inline distT="0" distB="0" distL="0" distR="0" wp14:anchorId="03DBB8D6" wp14:editId="1F4E96ED">
                                <wp:extent cx="707390" cy="1130743"/>
                                <wp:effectExtent l="0" t="0" r="0" b="0"/>
                                <wp:docPr id="18" name="Picture 18" descr="File:Doctor Pointing GIF Animation Loop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" name="Picture 80" descr="File:Doctor Pointing GIF Animation Loop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8726" cy="11648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4C90C7" w14:textId="324AF805" w:rsidR="00695E18" w:rsidRPr="008D178C" w:rsidRDefault="00695E18" w:rsidP="003121B7">
                          <w:pPr>
                            <w:spacing w:after="0"/>
                            <w:jc w:val="center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1052D9D" w14:textId="438CA490" w:rsidR="00695E18" w:rsidRDefault="00695E18" w:rsidP="00235C9C">
                          <w:pPr>
                            <w:widowControl w:val="0"/>
                            <w:spacing w:line="320" w:lineRule="exact"/>
                          </w:pPr>
                        </w:p>
                      </w:txbxContent>
                    </v:textbox>
                  </v:shape>
                  <v:shape id="Text Box 2" o:spid="_x0000_s1045" type="#_x0000_t202" style="position:absolute;left:4132;top:91523;width:895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6CF3467" w14:textId="56B81721" w:rsidR="005D575C" w:rsidRPr="0083464C" w:rsidRDefault="005D575C" w:rsidP="005D575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3464C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18DD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D19A289" wp14:editId="73CEDB74">
                <wp:simplePos x="0" y="0"/>
                <wp:positionH relativeFrom="margin">
                  <wp:posOffset>1815465</wp:posOffset>
                </wp:positionH>
                <wp:positionV relativeFrom="margin">
                  <wp:posOffset>-13335</wp:posOffset>
                </wp:positionV>
                <wp:extent cx="5485765" cy="370205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3702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81EE305" id="Rectangle 36" o:spid="_x0000_s1026" style="position:absolute;margin-left:142.95pt;margin-top:-1.05pt;width:431.95pt;height:2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" fillcolor="#70ad47 [3209]" stroked="f">
                <w10:wrap anchorx="margin" anchory="margin"/>
              </v:rect>
            </w:pict>
          </mc:Fallback>
        </mc:AlternateContent>
      </w:r>
    </w:p>
    <w:p w14:paraId="773AF841" w14:textId="2A4F0058" w:rsidR="00D4497E" w:rsidRDefault="00D4497E">
      <w:r>
        <w:br w:type="page"/>
      </w:r>
    </w:p>
    <w:p w14:paraId="2C52D13F" w14:textId="52550385" w:rsidR="0020734B" w:rsidRDefault="00473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9D866E6" wp14:editId="1F7872F8">
                <wp:simplePos x="0" y="0"/>
                <wp:positionH relativeFrom="margin">
                  <wp:posOffset>5483225</wp:posOffset>
                </wp:positionH>
                <wp:positionV relativeFrom="paragraph">
                  <wp:posOffset>9525</wp:posOffset>
                </wp:positionV>
                <wp:extent cx="1828800" cy="9519048"/>
                <wp:effectExtent l="0" t="0" r="0" b="63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519048"/>
                          <a:chOff x="0" y="0"/>
                          <a:chExt cx="1828800" cy="9604805"/>
                        </a:xfrm>
                      </wpg:grpSpPr>
                      <wps:wsp>
                        <wps:cNvPr id="3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9601200"/>
                          </a:xfrm>
                          <a:prstGeom prst="rect">
                            <a:avLst/>
                          </a:prstGeom>
                          <a:solidFill>
                            <a:srgbClr val="2E364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36334"/>
                            <a:ext cx="1581149" cy="900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09D627" w14:textId="53F97A96" w:rsidR="00301902" w:rsidRDefault="00433058" w:rsidP="00433058">
                              <w:pPr>
                                <w:widowControl w:val="0"/>
                                <w:spacing w:line="440" w:lineRule="exact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F792F"/>
                                  <w:w w:val="90"/>
                                  <w:sz w:val="28"/>
                                  <w:szCs w:val="28"/>
                                  <w:lang w:val="en"/>
                                </w:rPr>
                                <w:t>Enrolling the Applicant?</w:t>
                              </w:r>
                            </w:p>
                            <w:p w14:paraId="75AE7AD0" w14:textId="4865D411" w:rsidR="003121B7" w:rsidRPr="00636F67" w:rsidRDefault="00433058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  <w:r w:rsidRPr="00636F67">
                                <w:rPr>
                                  <w:noProof/>
                                  <w:color w:val="FFFFFF" w:themeColor="background1"/>
                                </w:rPr>
                                <w:t>Once the Wellness Department has cleared an applicant with a disability for enrollment, a DC must contact the applicant to initiate the center</w:t>
                              </w:r>
                              <w:r w:rsidR="00ED43DE">
                                <w:rPr>
                                  <w:noProof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636F67">
                                <w:rPr>
                                  <w:noProof/>
                                  <w:color w:val="FFFFFF" w:themeColor="background1"/>
                                </w:rPr>
                                <w:t>DAP.</w:t>
                              </w:r>
                            </w:p>
                            <w:p w14:paraId="18DA52AC" w14:textId="0AA254E6" w:rsidR="00433058" w:rsidRPr="00636F67" w:rsidRDefault="00433058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</w:p>
                            <w:p w14:paraId="109FA8D1" w14:textId="3A7EA0A5" w:rsidR="00433058" w:rsidRPr="00636F67" w:rsidRDefault="002D6672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  <w:r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If an AP is developed, </w:t>
                              </w:r>
                              <w:r w:rsidR="001D1022" w:rsidRPr="00636F67">
                                <w:rPr>
                                  <w:noProof/>
                                  <w:color w:val="FFFFFF" w:themeColor="background1"/>
                                </w:rPr>
                                <w:t>d</w:t>
                              </w:r>
                              <w:r w:rsidR="00433058" w:rsidRPr="00636F67">
                                <w:rPr>
                                  <w:noProof/>
                                  <w:color w:val="FFFFFF" w:themeColor="background1"/>
                                </w:rPr>
                                <w:t>ocument the outcome of the contact in the Accommodation Plan Notes tab in CIS (i.e.,  draft accommodation plan completed, etc.)</w:t>
                              </w:r>
                              <w:r w:rsidR="004E7D36" w:rsidRPr="00636F67">
                                <w:rPr>
                                  <w:noProof/>
                                  <w:color w:val="FFFFFF" w:themeColor="background1"/>
                                </w:rPr>
                                <w:t>; then</w:t>
                              </w:r>
                              <w:r w:rsidR="005159BF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 document on the RA/RM/AAS Request and Disability Coordinator Contact Form (RA/RM/AAS Request</w:t>
                              </w:r>
                              <w:r w:rsidR="00F342B5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 and DCC </w:t>
                              </w:r>
                              <w:r w:rsidR="007E186F" w:rsidRPr="00636F67">
                                <w:rPr>
                                  <w:noProof/>
                                  <w:color w:val="FFFFFF" w:themeColor="background1"/>
                                </w:rPr>
                                <w:t>Form)</w:t>
                              </w:r>
                              <w:r w:rsidR="007C28A3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 (</w:t>
                              </w:r>
                              <w:r w:rsidR="007C28A3" w:rsidRPr="00FC0447">
                                <w:rPr>
                                  <w:i/>
                                  <w:iCs/>
                                  <w:noProof/>
                                  <w:color w:val="FFFFFF" w:themeColor="background1"/>
                                </w:rPr>
                                <w:t>See Form 2-03</w:t>
                              </w:r>
                              <w:r w:rsidR="007C28A3" w:rsidRPr="00636F67">
                                <w:rPr>
                                  <w:noProof/>
                                  <w:color w:val="FFFFFF" w:themeColor="background1"/>
                                </w:rPr>
                                <w:t>)</w:t>
                              </w:r>
                              <w:r w:rsidR="00636F67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 and store in the Accommodation File</w:t>
                              </w:r>
                              <w:r w:rsidR="00433058" w:rsidRPr="00636F67">
                                <w:rPr>
                                  <w:noProof/>
                                  <w:color w:val="FFFFFF" w:themeColor="background1"/>
                                </w:rPr>
                                <w:t>.</w:t>
                              </w:r>
                            </w:p>
                            <w:p w14:paraId="29BE2076" w14:textId="77777777" w:rsidR="00636F67" w:rsidRPr="00636F67" w:rsidRDefault="00636F67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</w:p>
                            <w:p w14:paraId="7A11EE97" w14:textId="451E5D8F" w:rsidR="007613AF" w:rsidRDefault="007613AF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If the individual does not want accommodations, the decline should be documented on the RA/RM/AAS </w:t>
                              </w:r>
                              <w:r w:rsidR="0060267B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Request and </w:t>
                              </w:r>
                              <w:r w:rsidR="00FC0447">
                                <w:rPr>
                                  <w:noProof/>
                                  <w:color w:val="FFFFFF" w:themeColor="background1"/>
                                </w:rPr>
                                <w:t>DCC</w:t>
                              </w:r>
                              <w:r w:rsidR="0060267B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 Form. </w:t>
                              </w:r>
                              <w:r w:rsidR="005A3202" w:rsidRPr="00636F67">
                                <w:rPr>
                                  <w:i/>
                                  <w:iCs/>
                                  <w:noProof/>
                                  <w:color w:val="FFFFFF" w:themeColor="background1"/>
                                </w:rPr>
                                <w:t>See Form 2-03</w:t>
                              </w:r>
                              <w:r w:rsidR="005A3202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. </w:t>
                              </w:r>
                              <w:r w:rsidR="0060267B" w:rsidRPr="00636F67">
                                <w:rPr>
                                  <w:noProof/>
                                  <w:color w:val="FFFFFF" w:themeColor="background1"/>
                                </w:rPr>
                                <w:t xml:space="preserve">When an individual declines accommodations, </w:t>
                              </w:r>
                              <w:r w:rsidR="00C84061" w:rsidRPr="00636F67">
                                <w:rPr>
                                  <w:noProof/>
                                  <w:color w:val="FFFFFF" w:themeColor="background1"/>
                                </w:rPr>
                                <w:t>t</w:t>
                              </w:r>
                              <w:r w:rsidR="0060267B" w:rsidRPr="00636F67">
                                <w:rPr>
                                  <w:noProof/>
                                  <w:color w:val="FFFFFF" w:themeColor="background1"/>
                                </w:rPr>
                                <w:t>his form is stored in the Disability No Accommodation File.</w:t>
                              </w:r>
                            </w:p>
                            <w:p w14:paraId="018356C3" w14:textId="67FF7518" w:rsidR="00433058" w:rsidRDefault="00433058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4E3C07FA" w14:textId="6DCD1AB7" w:rsidR="00433058" w:rsidRPr="00433058" w:rsidRDefault="00433058" w:rsidP="004330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086DC48" wp14:editId="2E015F58">
                                    <wp:extent cx="1507490" cy="1005205"/>
                                    <wp:effectExtent l="0" t="0" r="0" b="4445"/>
                                    <wp:docPr id="29" name="Picture 29" descr="A picture containing person, computer, computer, indoo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Picture 29" descr="A picture containing person, computer, computer, indoor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07490" cy="10052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AA4E4F" w14:textId="77777777" w:rsidR="003121B7" w:rsidRPr="003121B7" w:rsidRDefault="003121B7" w:rsidP="003121B7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  <w:lang w:val="en"/>
                                </w:rPr>
                              </w:pPr>
                            </w:p>
                            <w:p w14:paraId="62355B66" w14:textId="30F9F8F6" w:rsidR="00D4497E" w:rsidRDefault="00D4497E" w:rsidP="0005115E">
                              <w:pPr>
                                <w:widowControl w:val="0"/>
                                <w:spacing w:line="320" w:lineRule="exact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15"/>
                                  <w:szCs w:val="15"/>
                                  <w:lang w:val="e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149" y="9280955"/>
                            <a:ext cx="8953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47ECD" w14:textId="46101F64" w:rsidR="005D575C" w:rsidRPr="0083464C" w:rsidRDefault="005D575C" w:rsidP="005D575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3464C">
                                <w:rPr>
                                  <w:color w:val="FFFFFF" w:themeColor="background1"/>
                                </w:rPr>
                                <w:t xml:space="preserve">Page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866E6" id="Group 26" o:spid="_x0000_s1046" style="position:absolute;margin-left:431.75pt;margin-top:.75pt;width:2in;height:749.55pt;z-index:251658247;mso-position-horizontal-relative:margin;mso-width-relative:margin;mso-height-relative:margin" coordsize="18288,9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">
                <v:rect id="Rectangle 9" o:spid="_x0000_s1047" style="position:absolute;width:18288;height:9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" fillcolor="#2e3640" stroked="f" strokecolor="#212120" insetpen="t">
                  <v:shadow color="#dcd6d4"/>
                  <v:textbox inset="2.88pt,2.88pt,2.88pt,2.88pt"/>
                </v:rect>
                <v:shape id="Text Box 15" o:spid="_x0000_s1048" type="#_x0000_t202" style="position:absolute;left:1238;top:2363;width:15811;height:90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" filled="f" fillcolor="#fffffe" stroked="f" strokecolor="#212120" insetpen="t">
                  <v:textbox inset="2.88pt,2.88pt,2.88pt,2.88pt">
                    <w:txbxContent>
                      <w:p w14:paraId="5B09D627" w14:textId="53F97A96" w:rsidR="00301902" w:rsidRDefault="00433058" w:rsidP="00433058">
                        <w:pPr>
                          <w:widowControl w:val="0"/>
                          <w:spacing w:line="440" w:lineRule="exact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Fonts w:ascii="Arial" w:hAnsi="Arial" w:cs="Arial"/>
                            <w:color w:val="EF792F"/>
                            <w:w w:val="90"/>
                            <w:sz w:val="28"/>
                            <w:szCs w:val="28"/>
                            <w:lang w:val="en"/>
                          </w:rPr>
                          <w:t>Enrolling the Applicant?</w:t>
                        </w:r>
                      </w:p>
                      <w:p w14:paraId="75AE7AD0" w14:textId="4865D411" w:rsidR="003121B7" w:rsidRPr="00636F67" w:rsidRDefault="00433058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</w:rPr>
                        </w:pPr>
                        <w:r w:rsidRPr="00636F67">
                          <w:rPr>
                            <w:noProof/>
                            <w:color w:val="FFFFFF" w:themeColor="background1"/>
                          </w:rPr>
                          <w:t>Once the Wellness Department has cleared an applicant with a disability for enrollment, a DC must contact the applicant to initiate the center</w:t>
                        </w:r>
                        <w:r w:rsidR="00ED43DE">
                          <w:rPr>
                            <w:noProof/>
                            <w:color w:val="FFFFFF" w:themeColor="background1"/>
                          </w:rPr>
                          <w:t xml:space="preserve"> </w:t>
                        </w:r>
                        <w:r w:rsidRPr="00636F67">
                          <w:rPr>
                            <w:noProof/>
                            <w:color w:val="FFFFFF" w:themeColor="background1"/>
                          </w:rPr>
                          <w:t>DAP.</w:t>
                        </w:r>
                      </w:p>
                      <w:p w14:paraId="18DA52AC" w14:textId="0AA254E6" w:rsidR="00433058" w:rsidRPr="00636F67" w:rsidRDefault="00433058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</w:rPr>
                        </w:pPr>
                      </w:p>
                      <w:p w14:paraId="109FA8D1" w14:textId="3A7EA0A5" w:rsidR="00433058" w:rsidRPr="00636F67" w:rsidRDefault="002D6672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</w:rPr>
                        </w:pPr>
                        <w:r w:rsidRPr="00636F67">
                          <w:rPr>
                            <w:noProof/>
                            <w:color w:val="FFFFFF" w:themeColor="background1"/>
                          </w:rPr>
                          <w:t xml:space="preserve">If an AP is developed, </w:t>
                        </w:r>
                        <w:r w:rsidR="001D1022" w:rsidRPr="00636F67">
                          <w:rPr>
                            <w:noProof/>
                            <w:color w:val="FFFFFF" w:themeColor="background1"/>
                          </w:rPr>
                          <w:t>d</w:t>
                        </w:r>
                        <w:r w:rsidR="00433058" w:rsidRPr="00636F67">
                          <w:rPr>
                            <w:noProof/>
                            <w:color w:val="FFFFFF" w:themeColor="background1"/>
                          </w:rPr>
                          <w:t>ocument the outcome of the contact in the Accommodation Plan Notes tab in CIS (i.e.,  draft accommodation plan completed, etc.)</w:t>
                        </w:r>
                        <w:r w:rsidR="004E7D36" w:rsidRPr="00636F67">
                          <w:rPr>
                            <w:noProof/>
                            <w:color w:val="FFFFFF" w:themeColor="background1"/>
                          </w:rPr>
                          <w:t>; then</w:t>
                        </w:r>
                        <w:r w:rsidR="005159BF" w:rsidRPr="00636F67">
                          <w:rPr>
                            <w:noProof/>
                            <w:color w:val="FFFFFF" w:themeColor="background1"/>
                          </w:rPr>
                          <w:t xml:space="preserve"> document on the RA/RM/AAS Request and Disability Coordinator Contact Form (RA/RM/AAS Request</w:t>
                        </w:r>
                        <w:r w:rsidR="00F342B5" w:rsidRPr="00636F67">
                          <w:rPr>
                            <w:noProof/>
                            <w:color w:val="FFFFFF" w:themeColor="background1"/>
                          </w:rPr>
                          <w:t xml:space="preserve"> and DCC </w:t>
                        </w:r>
                        <w:r w:rsidR="007E186F" w:rsidRPr="00636F67">
                          <w:rPr>
                            <w:noProof/>
                            <w:color w:val="FFFFFF" w:themeColor="background1"/>
                          </w:rPr>
                          <w:t>Form)</w:t>
                        </w:r>
                        <w:r w:rsidR="007C28A3" w:rsidRPr="00636F67">
                          <w:rPr>
                            <w:noProof/>
                            <w:color w:val="FFFFFF" w:themeColor="background1"/>
                          </w:rPr>
                          <w:t xml:space="preserve"> (</w:t>
                        </w:r>
                        <w:r w:rsidR="007C28A3" w:rsidRPr="00FC0447">
                          <w:rPr>
                            <w:i/>
                            <w:iCs/>
                            <w:noProof/>
                            <w:color w:val="FFFFFF" w:themeColor="background1"/>
                          </w:rPr>
                          <w:t>See Form 2-03</w:t>
                        </w:r>
                        <w:r w:rsidR="007C28A3" w:rsidRPr="00636F67">
                          <w:rPr>
                            <w:noProof/>
                            <w:color w:val="FFFFFF" w:themeColor="background1"/>
                          </w:rPr>
                          <w:t>)</w:t>
                        </w:r>
                        <w:r w:rsidR="00636F67" w:rsidRPr="00636F67">
                          <w:rPr>
                            <w:noProof/>
                            <w:color w:val="FFFFFF" w:themeColor="background1"/>
                          </w:rPr>
                          <w:t xml:space="preserve"> and store in the Accommodation File</w:t>
                        </w:r>
                        <w:r w:rsidR="00433058" w:rsidRPr="00636F67">
                          <w:rPr>
                            <w:noProof/>
                            <w:color w:val="FFFFFF" w:themeColor="background1"/>
                          </w:rPr>
                          <w:t>.</w:t>
                        </w:r>
                      </w:p>
                      <w:p w14:paraId="29BE2076" w14:textId="77777777" w:rsidR="00636F67" w:rsidRPr="00636F67" w:rsidRDefault="00636F67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</w:rPr>
                        </w:pPr>
                      </w:p>
                      <w:p w14:paraId="7A11EE97" w14:textId="451E5D8F" w:rsidR="007613AF" w:rsidRDefault="007613AF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36F67">
                          <w:rPr>
                            <w:noProof/>
                            <w:color w:val="FFFFFF" w:themeColor="background1"/>
                          </w:rPr>
                          <w:t xml:space="preserve">If the individual does not want accommodations, the decline should be documented on the RA/RM/AAS </w:t>
                        </w:r>
                        <w:r w:rsidR="0060267B" w:rsidRPr="00636F67">
                          <w:rPr>
                            <w:noProof/>
                            <w:color w:val="FFFFFF" w:themeColor="background1"/>
                          </w:rPr>
                          <w:t xml:space="preserve">Request and </w:t>
                        </w:r>
                        <w:r w:rsidR="00FC0447">
                          <w:rPr>
                            <w:noProof/>
                            <w:color w:val="FFFFFF" w:themeColor="background1"/>
                          </w:rPr>
                          <w:t>DCC</w:t>
                        </w:r>
                        <w:r w:rsidR="0060267B" w:rsidRPr="00636F67">
                          <w:rPr>
                            <w:noProof/>
                            <w:color w:val="FFFFFF" w:themeColor="background1"/>
                          </w:rPr>
                          <w:t xml:space="preserve"> Form. </w:t>
                        </w:r>
                        <w:r w:rsidR="005A3202" w:rsidRPr="00636F67">
                          <w:rPr>
                            <w:i/>
                            <w:iCs/>
                            <w:noProof/>
                            <w:color w:val="FFFFFF" w:themeColor="background1"/>
                          </w:rPr>
                          <w:t>See Form 2-03</w:t>
                        </w:r>
                        <w:r w:rsidR="005A3202" w:rsidRPr="00636F67">
                          <w:rPr>
                            <w:noProof/>
                            <w:color w:val="FFFFFF" w:themeColor="background1"/>
                          </w:rPr>
                          <w:t xml:space="preserve">. </w:t>
                        </w:r>
                        <w:r w:rsidR="0060267B" w:rsidRPr="00636F67">
                          <w:rPr>
                            <w:noProof/>
                            <w:color w:val="FFFFFF" w:themeColor="background1"/>
                          </w:rPr>
                          <w:t xml:space="preserve">When an individual declines accommodations, </w:t>
                        </w:r>
                        <w:r w:rsidR="00C84061" w:rsidRPr="00636F67">
                          <w:rPr>
                            <w:noProof/>
                            <w:color w:val="FFFFFF" w:themeColor="background1"/>
                          </w:rPr>
                          <w:t>t</w:t>
                        </w:r>
                        <w:r w:rsidR="0060267B" w:rsidRPr="00636F67">
                          <w:rPr>
                            <w:noProof/>
                            <w:color w:val="FFFFFF" w:themeColor="background1"/>
                          </w:rPr>
                          <w:t>his form is stored in the Disability No Accommodation File.</w:t>
                        </w:r>
                      </w:p>
                      <w:p w14:paraId="018356C3" w14:textId="67FF7518" w:rsidR="00433058" w:rsidRDefault="00433058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4E3C07FA" w14:textId="6DCD1AB7" w:rsidR="00433058" w:rsidRPr="00433058" w:rsidRDefault="00433058" w:rsidP="00433058">
                        <w:pPr>
                          <w:widowControl w:val="0"/>
                          <w:spacing w:after="0"/>
                          <w:jc w:val="center"/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drawing>
                            <wp:inline distT="0" distB="0" distL="0" distR="0" wp14:anchorId="7086DC48" wp14:editId="2E015F58">
                              <wp:extent cx="1507490" cy="1005205"/>
                              <wp:effectExtent l="0" t="0" r="0" b="4445"/>
                              <wp:docPr id="29" name="Picture 29" descr="A picture containing person, computer, computer, indoo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Picture 29" descr="A picture containing person, computer, computer, indoor&#10;&#10;Description automatically generated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7490" cy="1005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AA4E4F" w14:textId="77777777" w:rsidR="003121B7" w:rsidRPr="003121B7" w:rsidRDefault="003121B7" w:rsidP="003121B7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FFFFFF" w:themeColor="background1"/>
                            <w:w w:val="90"/>
                            <w:sz w:val="28"/>
                            <w:szCs w:val="28"/>
                            <w:lang w:val="en"/>
                          </w:rPr>
                        </w:pPr>
                      </w:p>
                      <w:p w14:paraId="62355B66" w14:textId="30F9F8F6" w:rsidR="00D4497E" w:rsidRDefault="00D4497E" w:rsidP="0005115E">
                        <w:pPr>
                          <w:widowControl w:val="0"/>
                          <w:spacing w:line="320" w:lineRule="exact"/>
                          <w:jc w:val="center"/>
                          <w:rPr>
                            <w:rFonts w:ascii="Arial" w:hAnsi="Arial" w:cs="Arial"/>
                            <w:color w:val="FFFFFE"/>
                            <w:sz w:val="15"/>
                            <w:szCs w:val="15"/>
                            <w:lang w:val="en"/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4921;top:92809;width:895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BD47ECD" w14:textId="46101F64" w:rsidR="005D575C" w:rsidRPr="0083464C" w:rsidRDefault="005D575C" w:rsidP="005D575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3464C">
                          <w:rPr>
                            <w:color w:val="FFFFFF" w:themeColor="background1"/>
                          </w:rPr>
                          <w:t xml:space="preserve">Page </w:t>
                        </w:r>
                        <w:r>
                          <w:rPr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00F5A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05FB5B2" wp14:editId="327B8FE9">
                <wp:simplePos x="0" y="0"/>
                <wp:positionH relativeFrom="margin">
                  <wp:posOffset>0</wp:posOffset>
                </wp:positionH>
                <wp:positionV relativeFrom="margin">
                  <wp:posOffset>13907</wp:posOffset>
                </wp:positionV>
                <wp:extent cx="5485130" cy="342900"/>
                <wp:effectExtent l="0" t="0" r="1270" b="0"/>
                <wp:wrapNone/>
                <wp:docPr id="8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3429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535B74" id="Rectangle 37" o:spid="_x0000_s1026" style="position:absolute;margin-left:0;margin-top:1.1pt;width:431.9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" fillcolor="#70ad47 [3209]" stroked="f">
                <w10:wrap anchorx="margin" anchory="margin"/>
              </v:rect>
            </w:pict>
          </mc:Fallback>
        </mc:AlternateContent>
      </w:r>
    </w:p>
    <w:p w14:paraId="1915DF7F" w14:textId="77777777" w:rsidR="00E4419A" w:rsidRPr="009554B3" w:rsidRDefault="00E4419A">
      <w:pPr>
        <w:rPr>
          <w:sz w:val="16"/>
          <w:szCs w:val="16"/>
        </w:rPr>
      </w:pPr>
    </w:p>
    <w:p w14:paraId="4C1A32FA" w14:textId="5BD39F87" w:rsidR="009554B3" w:rsidRPr="009554B3" w:rsidRDefault="009554B3" w:rsidP="009554B3">
      <w:pPr>
        <w:pStyle w:val="Heading2"/>
        <w:spacing w:before="0"/>
        <w:ind w:left="86"/>
        <w:rPr>
          <w:rFonts w:ascii="Arial" w:hAnsi="Arial" w:cs="Arial"/>
          <w:b w:val="0"/>
          <w:bCs w:val="0"/>
          <w:color w:val="676767"/>
          <w:sz w:val="40"/>
          <w:szCs w:val="40"/>
        </w:rPr>
      </w:pPr>
      <w:r w:rsidRPr="009554B3">
        <w:rPr>
          <w:rFonts w:ascii="Arial" w:hAnsi="Arial" w:cs="Arial"/>
          <w:b w:val="0"/>
          <w:bCs w:val="0"/>
          <w:color w:val="676767"/>
          <w:sz w:val="40"/>
          <w:szCs w:val="40"/>
        </w:rPr>
        <w:t>Recommending Denial of Enrollment (cont.)</w:t>
      </w:r>
    </w:p>
    <w:p w14:paraId="772BBAB7" w14:textId="7DFF7436" w:rsidR="00E4419A" w:rsidRDefault="009554B3" w:rsidP="00E4419A">
      <w:pPr>
        <w:pStyle w:val="Heading2"/>
        <w:ind w:left="90"/>
        <w:rPr>
          <w:rFonts w:ascii="Arial" w:hAnsi="Arial" w:cs="Arial"/>
          <w:color w:val="70AD47" w:themeColor="accent6"/>
        </w:rPr>
      </w:pPr>
      <w:r>
        <w:rPr>
          <w:rFonts w:ascii="Arial" w:hAnsi="Arial" w:cs="Arial"/>
          <w:color w:val="70AD47" w:themeColor="accent6"/>
        </w:rPr>
        <w:t>Changing the Application Status in Pending OASIS Arrivals</w:t>
      </w:r>
    </w:p>
    <w:p w14:paraId="63A6E56E" w14:textId="77777777" w:rsidR="00E4419A" w:rsidRDefault="00E4419A" w:rsidP="00E4419A">
      <w:pPr>
        <w:tabs>
          <w:tab w:val="left" w:pos="5040"/>
        </w:tabs>
        <w:ind w:left="90" w:right="2970"/>
        <w:rPr>
          <w:lang w:eastAsia="ja-JP"/>
        </w:rPr>
      </w:pPr>
      <w:r w:rsidRPr="00E4419A">
        <w:rPr>
          <w:b/>
          <w:bCs/>
          <w:lang w:eastAsia="ja-JP"/>
        </w:rPr>
        <w:t>STEP 2</w:t>
      </w:r>
      <w:r>
        <w:rPr>
          <w:b/>
          <w:bCs/>
          <w:lang w:eastAsia="ja-JP"/>
        </w:rPr>
        <w:t xml:space="preserve"> of 2</w:t>
      </w:r>
      <w:r w:rsidRPr="00E4419A">
        <w:rPr>
          <w:b/>
          <w:bCs/>
          <w:lang w:eastAsia="ja-JP"/>
        </w:rPr>
        <w:t>:</w:t>
      </w:r>
      <w:r>
        <w:rPr>
          <w:b/>
          <w:bCs/>
          <w:lang w:eastAsia="ja-JP"/>
        </w:rPr>
        <w:t xml:space="preserve"> </w:t>
      </w:r>
      <w:r w:rsidRPr="00E4419A">
        <w:rPr>
          <w:lang w:eastAsia="ja-JP"/>
        </w:rPr>
        <w:t>The HWD informs Records of the applicant file being submitted for Regional Review.</w:t>
      </w:r>
      <w:r>
        <w:rPr>
          <w:lang w:eastAsia="ja-JP"/>
        </w:rPr>
        <w:t xml:space="preserve"> </w:t>
      </w:r>
      <w:r w:rsidRPr="00E4419A">
        <w:rPr>
          <w:lang w:eastAsia="ja-JP"/>
        </w:rPr>
        <w:t xml:space="preserve">The Records Manager </w:t>
      </w:r>
      <w:r w:rsidRPr="00E4419A">
        <w:rPr>
          <w:b/>
          <w:bCs/>
          <w:u w:val="single"/>
          <w:lang w:eastAsia="ja-JP"/>
        </w:rPr>
        <w:t>changes the status</w:t>
      </w:r>
      <w:r w:rsidRPr="00E4419A">
        <w:rPr>
          <w:b/>
          <w:bCs/>
          <w:lang w:eastAsia="ja-JP"/>
        </w:rPr>
        <w:t xml:space="preserve"> </w:t>
      </w:r>
      <w:r w:rsidRPr="00E4419A">
        <w:rPr>
          <w:lang w:eastAsia="ja-JP"/>
        </w:rPr>
        <w:t>of the applicant from “Pending Center Review” to “Regional Review” in OASIS Pending Arrivals.</w:t>
      </w:r>
      <w:r>
        <w:rPr>
          <w:lang w:eastAsia="ja-JP"/>
        </w:rPr>
        <w:t xml:space="preserve"> </w:t>
      </w:r>
    </w:p>
    <w:p w14:paraId="14BC9CFB" w14:textId="094D45CF" w:rsidR="00E4419A" w:rsidRPr="00E4419A" w:rsidRDefault="00E4419A" w:rsidP="00E4419A">
      <w:pPr>
        <w:tabs>
          <w:tab w:val="left" w:pos="5400"/>
        </w:tabs>
        <w:ind w:left="90" w:right="2970"/>
        <w:rPr>
          <w:lang w:eastAsia="ja-JP"/>
        </w:rPr>
      </w:pPr>
      <w:r w:rsidRPr="003121B7">
        <w:rPr>
          <w:b/>
          <w:bCs/>
          <w:noProof/>
          <w:color w:val="C00000"/>
        </w:rPr>
        <w:drawing>
          <wp:anchor distT="0" distB="0" distL="114300" distR="114300" simplePos="0" relativeHeight="251658251" behindDoc="1" locked="0" layoutInCell="1" allowOverlap="1" wp14:anchorId="0A93DC4A" wp14:editId="2093CDE4">
            <wp:simplePos x="0" y="0"/>
            <wp:positionH relativeFrom="column">
              <wp:posOffset>2314575</wp:posOffset>
            </wp:positionH>
            <wp:positionV relativeFrom="paragraph">
              <wp:posOffset>43180</wp:posOffset>
            </wp:positionV>
            <wp:extent cx="2971800" cy="1235710"/>
            <wp:effectExtent l="0" t="0" r="0" b="2540"/>
            <wp:wrapSquare wrapText="bothSides"/>
            <wp:docPr id="11" name="Picture 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F5388B-8197-3564-4476-8F161F403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EF5388B-8197-3564-4476-8F161F403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19A">
        <w:rPr>
          <w:b/>
          <w:bCs/>
          <w:color w:val="C00000"/>
          <w:lang w:eastAsia="ja-JP"/>
        </w:rPr>
        <w:t>IMPORTANT!!!</w:t>
      </w:r>
      <w:r w:rsidRPr="00E4419A">
        <w:rPr>
          <w:color w:val="C00000"/>
          <w:lang w:eastAsia="ja-JP"/>
        </w:rPr>
        <w:t xml:space="preserve"> </w:t>
      </w:r>
      <w:r w:rsidRPr="00E4419A">
        <w:rPr>
          <w:lang w:eastAsia="ja-JP"/>
        </w:rPr>
        <w:t xml:space="preserve">If </w:t>
      </w:r>
      <w:r w:rsidR="003121B7">
        <w:rPr>
          <w:lang w:eastAsia="ja-JP"/>
        </w:rPr>
        <w:t>the center</w:t>
      </w:r>
      <w:r w:rsidRPr="00E4419A">
        <w:rPr>
          <w:lang w:eastAsia="ja-JP"/>
        </w:rPr>
        <w:t xml:space="preserve"> only complete</w:t>
      </w:r>
      <w:r w:rsidR="003121B7">
        <w:rPr>
          <w:lang w:eastAsia="ja-JP"/>
        </w:rPr>
        <w:t>s</w:t>
      </w:r>
      <w:r w:rsidRPr="00E4419A">
        <w:rPr>
          <w:lang w:eastAsia="ja-JP"/>
        </w:rPr>
        <w:t xml:space="preserve"> Step 2 – changing the status in OASIS Pending Arrivals and the HWD never </w:t>
      </w:r>
      <w:r w:rsidR="00DB04FC">
        <w:rPr>
          <w:lang w:eastAsia="ja-JP"/>
        </w:rPr>
        <w:t>clicks</w:t>
      </w:r>
      <w:r w:rsidRPr="00E4419A">
        <w:rPr>
          <w:lang w:eastAsia="ja-JP"/>
        </w:rPr>
        <w:t xml:space="preserve"> the </w:t>
      </w:r>
      <w:r w:rsidR="00DB04FC">
        <w:rPr>
          <w:lang w:eastAsia="ja-JP"/>
        </w:rPr>
        <w:t xml:space="preserve">“Notify Regional Review” option and selects the type of denial, </w:t>
      </w:r>
      <w:r w:rsidRPr="00E4419A">
        <w:rPr>
          <w:lang w:eastAsia="ja-JP"/>
        </w:rPr>
        <w:t xml:space="preserve">then no one is </w:t>
      </w:r>
      <w:r w:rsidR="003121B7">
        <w:rPr>
          <w:lang w:eastAsia="ja-JP"/>
        </w:rPr>
        <w:t xml:space="preserve">notified </w:t>
      </w:r>
      <w:r w:rsidR="009554B3">
        <w:rPr>
          <w:lang w:eastAsia="ja-JP"/>
        </w:rPr>
        <w:t>that the center</w:t>
      </w:r>
      <w:r w:rsidRPr="00E4419A">
        <w:rPr>
          <w:lang w:eastAsia="ja-JP"/>
        </w:rPr>
        <w:t xml:space="preserve"> submitted an applicant file for review. </w:t>
      </w:r>
    </w:p>
    <w:p w14:paraId="4F29ABA4" w14:textId="4CC9EB15" w:rsidR="00E4419A" w:rsidRDefault="00E4419A" w:rsidP="009554B3">
      <w:pPr>
        <w:tabs>
          <w:tab w:val="left" w:pos="5040"/>
        </w:tabs>
        <w:ind w:left="90" w:right="3060"/>
        <w:rPr>
          <w:noProof/>
        </w:rPr>
      </w:pPr>
      <w:r w:rsidRPr="00E4419A">
        <w:rPr>
          <w:noProof/>
        </w:rPr>
        <w:t xml:space="preserve">When </w:t>
      </w:r>
      <w:r w:rsidR="009554B3">
        <w:rPr>
          <w:noProof/>
        </w:rPr>
        <w:t xml:space="preserve">the center submits </w:t>
      </w:r>
      <w:r w:rsidRPr="00E4419A">
        <w:rPr>
          <w:noProof/>
        </w:rPr>
        <w:t xml:space="preserve">a recommendation of denial, </w:t>
      </w:r>
      <w:r w:rsidR="009554B3" w:rsidRPr="003121B7">
        <w:rPr>
          <w:b/>
          <w:bCs/>
          <w:noProof/>
        </w:rPr>
        <w:t xml:space="preserve">the HWD </w:t>
      </w:r>
      <w:r w:rsidRPr="003121B7">
        <w:rPr>
          <w:b/>
          <w:bCs/>
          <w:noProof/>
        </w:rPr>
        <w:t>will ALWAYS receive an email confirmation of this submission within 24 to 48 hours of submission</w:t>
      </w:r>
      <w:r w:rsidRPr="00E4419A">
        <w:rPr>
          <w:noProof/>
        </w:rPr>
        <w:t xml:space="preserve">. IF </w:t>
      </w:r>
      <w:r w:rsidR="003121B7">
        <w:rPr>
          <w:noProof/>
        </w:rPr>
        <w:t xml:space="preserve">the center does </w:t>
      </w:r>
      <w:r w:rsidRPr="00E4419A">
        <w:rPr>
          <w:noProof/>
        </w:rPr>
        <w:t xml:space="preserve">not receive this notification, then please contact the Regional Office to inquire. Most likely, the FLAG for Regional Review </w:t>
      </w:r>
      <w:r w:rsidRPr="003121B7">
        <w:rPr>
          <w:noProof/>
          <w:u w:val="single"/>
        </w:rPr>
        <w:t>was not selected</w:t>
      </w:r>
      <w:r w:rsidR="003121B7">
        <w:rPr>
          <w:noProof/>
        </w:rPr>
        <w:t xml:space="preserve">, thus, </w:t>
      </w:r>
      <w:r w:rsidRPr="00E4419A">
        <w:rPr>
          <w:noProof/>
        </w:rPr>
        <w:t xml:space="preserve">no one knows that </w:t>
      </w:r>
      <w:r w:rsidR="003121B7">
        <w:rPr>
          <w:noProof/>
        </w:rPr>
        <w:t xml:space="preserve">the center has </w:t>
      </w:r>
      <w:r w:rsidRPr="00E4419A">
        <w:rPr>
          <w:noProof/>
        </w:rPr>
        <w:t xml:space="preserve">a file that requires regional review. </w:t>
      </w:r>
    </w:p>
    <w:p w14:paraId="74CF2656" w14:textId="1BC7921B" w:rsidR="009554B3" w:rsidRDefault="00DB04FC" w:rsidP="009554B3">
      <w:pPr>
        <w:keepNext/>
        <w:tabs>
          <w:tab w:val="left" w:pos="5040"/>
        </w:tabs>
        <w:ind w:left="90" w:right="3060"/>
        <w:jc w:val="center"/>
      </w:pPr>
      <w:r>
        <w:rPr>
          <w:noProof/>
        </w:rPr>
        <w:drawing>
          <wp:inline distT="0" distB="0" distL="0" distR="0" wp14:anchorId="523CD379" wp14:editId="67561491">
            <wp:extent cx="3761429" cy="4657725"/>
            <wp:effectExtent l="0" t="0" r="0" b="0"/>
            <wp:docPr id="298642163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42163" name="Picture 1" descr="Graphical user interface, table&#10;&#10;Description automatically generated"/>
                    <pic:cNvPicPr/>
                  </pic:nvPicPr>
                  <pic:blipFill rotWithShape="1">
                    <a:blip r:embed="rId17"/>
                    <a:srcRect t="4313"/>
                    <a:stretch/>
                  </pic:blipFill>
                  <pic:spPr bwMode="auto">
                    <a:xfrm>
                      <a:off x="0" y="0"/>
                      <a:ext cx="3787432" cy="46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6262C" w14:textId="1F73ACC4" w:rsidR="009554B3" w:rsidRDefault="009554B3" w:rsidP="009554B3">
      <w:pPr>
        <w:pStyle w:val="Caption"/>
        <w:ind w:left="1530" w:right="4500"/>
        <w:jc w:val="center"/>
        <w:rPr>
          <w:noProof/>
        </w:rPr>
      </w:pPr>
      <w:r>
        <w:t xml:space="preserve">Figure </w:t>
      </w:r>
      <w:fldSimple w:instr=" SEQ Figure \* ARABIC ">
        <w:r w:rsidR="003121B7">
          <w:rPr>
            <w:noProof/>
          </w:rPr>
          <w:t>3</w:t>
        </w:r>
      </w:fldSimple>
      <w:r>
        <w:t>: Process Graphic for Submitting Applicant File Recommendations of Denial to the Regional Office for Review.</w:t>
      </w:r>
    </w:p>
    <w:p w14:paraId="1FE73F62" w14:textId="0A253A1A" w:rsidR="00D479DE" w:rsidRDefault="0020734B" w:rsidP="009554B3">
      <w:pPr>
        <w:tabs>
          <w:tab w:val="left" w:pos="5040"/>
        </w:tabs>
        <w:ind w:left="90" w:right="2970"/>
      </w:pPr>
      <w:r>
        <w:br w:type="page"/>
      </w:r>
      <w:r w:rsidR="005A4D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1855B657" wp14:editId="236AB4B3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7317740" cy="9516745"/>
                <wp:effectExtent l="0" t="0" r="0" b="82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7740" cy="9516745"/>
                          <a:chOff x="0" y="-1"/>
                          <a:chExt cx="7317862" cy="9517128"/>
                        </a:xfrm>
                      </wpg:grpSpPr>
                      <wps:wsp>
                        <wps:cNvPr id="2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146160" y="480867"/>
                            <a:ext cx="5132705" cy="870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CBA6AF" w14:textId="66CB78F9" w:rsidR="00E17CE6" w:rsidRPr="00D06B86" w:rsidRDefault="00CC0C3E" w:rsidP="005760F3">
                              <w:pPr>
                                <w:widowControl w:val="0"/>
                                <w:tabs>
                                  <w:tab w:val="left" w:pos="180"/>
                                </w:tabs>
                                <w:spacing w:after="240" w:line="276" w:lineRule="auto"/>
                                <w:rPr>
                                  <w:rFonts w:ascii="Arial" w:hAnsi="Arial" w:cs="Arial"/>
                                  <w:color w:val="EF792F"/>
                                  <w:w w:val="90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D06B86">
                                <w:rPr>
                                  <w:rFonts w:ascii="Arial" w:hAnsi="Arial" w:cs="Arial"/>
                                  <w:color w:val="EF792F"/>
                                  <w:w w:val="90"/>
                                  <w:sz w:val="40"/>
                                  <w:szCs w:val="40"/>
                                  <w:lang w:val="en"/>
                                </w:rPr>
                                <w:t>Communication within the Assessment Process</w:t>
                              </w:r>
                            </w:p>
                            <w:p w14:paraId="5E1BCDF2" w14:textId="77777777" w:rsidR="00437E90" w:rsidRDefault="00167297" w:rsidP="00437E90">
                              <w:pPr>
                                <w:spacing w:after="0" w:line="276" w:lineRule="auto"/>
                              </w:pPr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>Communication-related accommodations are a separate requirement from providing general accommodations.</w:t>
                              </w:r>
                              <w:r w:rsidR="00870B1C" w:rsidRPr="005760F3">
                                <w:rPr>
                                  <w:rFonts w:ascii="Arial" w:hAnsi="Arial" w:cs="Arial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14:paraId="6E1E7615" w14:textId="227A72D1" w:rsidR="005760F3" w:rsidRDefault="00167297" w:rsidP="00437E90">
                              <w:pPr>
                                <w:spacing w:after="240" w:line="276" w:lineRule="auto"/>
                              </w:pPr>
                              <w:r w:rsidRPr="00754AF2">
                                <w:t xml:space="preserve">It is important to </w:t>
                              </w:r>
                              <w:r w:rsidR="003121B7">
                                <w:t>ensure</w:t>
                              </w:r>
                              <w:r w:rsidRPr="00754AF2">
                                <w:t xml:space="preserve"> that applicants who may need communication accommodations to participate in the applicant file review process receive them. This may include individuals who have spectrum disorders</w:t>
                              </w:r>
                              <w:r w:rsidR="00EF5945" w:rsidRPr="00754AF2">
                                <w:t xml:space="preserve"> (ASD)</w:t>
                              </w:r>
                              <w:r w:rsidRPr="00754AF2">
                                <w:t xml:space="preserve">, intellectual disabilities, severe anxiety-related conditions, processing (auditory or otherwise), sensory impairments such as hearing, seeing, </w:t>
                              </w:r>
                              <w:r w:rsidR="003121B7">
                                <w:t xml:space="preserve">speech/language impairments, </w:t>
                              </w:r>
                              <w:r w:rsidRPr="00754AF2">
                                <w:t xml:space="preserve">etc. </w:t>
                              </w:r>
                            </w:p>
                            <w:p w14:paraId="4F481663" w14:textId="54C4633E" w:rsidR="00167297" w:rsidRPr="00754AF2" w:rsidRDefault="00167297" w:rsidP="003A5E16">
                              <w:pPr>
                                <w:spacing w:after="240" w:line="276" w:lineRule="auto"/>
                              </w:pPr>
                              <w:r w:rsidRPr="00606468">
                                <w:t xml:space="preserve">Communication accommodations are a </w:t>
                              </w:r>
                              <w:r w:rsidRPr="00606468">
                                <w:rPr>
                                  <w:b/>
                                  <w:u w:val="single"/>
                                </w:rPr>
                                <w:t>separate</w:t>
                              </w:r>
                              <w:r w:rsidRPr="00606468">
                                <w:t xml:space="preserve"> consideration from general accommodations </w:t>
                              </w:r>
                              <w:r w:rsidR="00F62B47" w:rsidRPr="00606468">
                                <w:t xml:space="preserve">that </w:t>
                              </w:r>
                              <w:r w:rsidRPr="00754AF2">
                                <w:t xml:space="preserve">an </w:t>
                              </w:r>
                              <w:r w:rsidR="00867D58" w:rsidRPr="00754AF2">
                                <w:t>individu</w:t>
                              </w:r>
                              <w:r w:rsidR="00867D58">
                                <w:t>a</w:t>
                              </w:r>
                              <w:r w:rsidR="00867D58" w:rsidRPr="00754AF2">
                                <w:t>l</w:t>
                              </w:r>
                              <w:r w:rsidRPr="00754AF2">
                                <w:t xml:space="preserve"> may need because the process is viewed, according to EEOC guidelines, as essentially meaningless if the individual cannot understand or readily participate due to communication barriers. </w:t>
                              </w:r>
                              <w:r w:rsidRPr="00AB5F1F">
                                <w:rPr>
                                  <w:b/>
                                </w:rPr>
                                <w:t>The provisions of any communication accommodations must be documented in the applicant’s paperwork.</w:t>
                              </w:r>
                              <w:r w:rsidRPr="00754AF2">
                                <w:t xml:space="preserve">  </w:t>
                              </w:r>
                            </w:p>
                            <w:p w14:paraId="324DFD5E" w14:textId="77777777" w:rsidR="00437E90" w:rsidRDefault="00167297" w:rsidP="006422ED">
                              <w:pPr>
                                <w:spacing w:after="0" w:line="276" w:lineRule="auto"/>
                              </w:pPr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>If there are clearly documented communication-related issues/concerns</w:t>
                              </w:r>
                              <w:r w:rsidR="00F62B47"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BC3ADD" w:rsidRPr="00AB5F1F">
                                <w:rPr>
                                  <w:noProof/>
                                  <w:color w:val="70AD47" w:themeColor="accent6"/>
                                </w:rPr>
                                <w:t xml:space="preserve"> </w:t>
                              </w:r>
                              <w:r w:rsidR="00870B1C" w:rsidRPr="00BC3ADD">
                                <w:rPr>
                                  <w:rFonts w:ascii="Arial" w:hAnsi="Arial" w:cs="Arial"/>
                                </w:rPr>
                                <w:br/>
                              </w:r>
                            </w:p>
                            <w:p w14:paraId="6134F3BC" w14:textId="5034C8C3" w:rsidR="00167297" w:rsidRPr="00754AF2" w:rsidRDefault="00167297" w:rsidP="006422ED">
                              <w:pPr>
                                <w:spacing w:after="240" w:line="276" w:lineRule="auto"/>
                              </w:pPr>
                              <w:r w:rsidRPr="00754AF2">
                                <w:t xml:space="preserve">The FRT (and the </w:t>
                              </w:r>
                              <w:r w:rsidR="003121B7">
                                <w:t xml:space="preserve">Disability </w:t>
                              </w:r>
                              <w:r w:rsidRPr="00754AF2">
                                <w:t>Accommodation Committee (</w:t>
                              </w:r>
                              <w:r w:rsidR="003121B7">
                                <w:t>D</w:t>
                              </w:r>
                              <w:r w:rsidRPr="00754AF2">
                                <w:t xml:space="preserve">AC)) must provide communication-related accommodations during the clinical (and or interactive </w:t>
                              </w:r>
                              <w:r w:rsidR="003121B7">
                                <w:t xml:space="preserve">disability </w:t>
                              </w:r>
                              <w:r w:rsidRPr="00754AF2">
                                <w:t>accommodation process) interviews</w:t>
                              </w:r>
                              <w:r w:rsidR="00E525AF">
                                <w:t xml:space="preserve"> and document in the clinical assessment</w:t>
                              </w:r>
                              <w:r w:rsidRPr="00754AF2">
                                <w:t>.</w:t>
                              </w:r>
                            </w:p>
                            <w:p w14:paraId="654F039C" w14:textId="77777777" w:rsidR="005760F3" w:rsidRPr="00AB5F1F" w:rsidRDefault="00D06B86" w:rsidP="006422ED">
                              <w:pPr>
                                <w:spacing w:after="240" w:line="276" w:lineRule="auto"/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</w:pPr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 xml:space="preserve">If there is </w:t>
                              </w:r>
                              <w:r w:rsidR="006E2FF6"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 xml:space="preserve">a spectrum disorder </w:t>
                              </w:r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 xml:space="preserve">or other diagnosis where there may be communication-related </w:t>
                              </w:r>
                              <w:proofErr w:type="gramStart"/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>needs</w:t>
                              </w:r>
                              <w:proofErr w:type="gramEnd"/>
                              <w:r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 xml:space="preserve"> but nothing overtly noted as an issue in the documentation/no apparent issues related to communication noted during the interviews</w:t>
                              </w:r>
                              <w:r w:rsidR="00F62B47" w:rsidRPr="00AB5F1F">
                                <w:rPr>
                                  <w:rFonts w:ascii="Arial" w:hAnsi="Arial" w:cs="Arial"/>
                                  <w:color w:val="70AD47" w:themeColor="accent6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3BB24B88" w14:textId="05F088DB" w:rsidR="000E3F81" w:rsidRDefault="00E525AF" w:rsidP="006422ED">
                              <w:pPr>
                                <w:spacing w:after="120" w:line="276" w:lineRule="auto"/>
                              </w:pPr>
                              <w:r>
                                <w:t>In the clinical assessment, d</w:t>
                              </w:r>
                              <w:r w:rsidR="00167297" w:rsidRPr="00754AF2">
                                <w:t xml:space="preserve">ocument your observations and assessment of the applicant's ability to understand the questions being asked, the information provided, and </w:t>
                              </w:r>
                              <w:r w:rsidR="003121B7">
                                <w:t>their</w:t>
                              </w:r>
                              <w:r w:rsidR="00167297" w:rsidRPr="00754AF2">
                                <w:t xml:space="preserve"> ability to respond to the questions asked.  </w:t>
                              </w:r>
                              <w:r w:rsidR="000E3F81" w:rsidRPr="00CC31D0">
                                <w:rPr>
                                  <w:b/>
                                  <w:i/>
                                </w:rPr>
                                <w:t>Certify your assessment</w:t>
                              </w:r>
                              <w:r w:rsidR="000E3F81" w:rsidRPr="00437E90">
                                <w:rPr>
                                  <w:b/>
                                </w:rPr>
                                <w:t xml:space="preserve"> of the applicant’s understanding by documenting your observations specific to communication and signing below those observations.</w:t>
                              </w:r>
                              <w:r w:rsidR="000E3F81">
                                <w:t xml:space="preserve">  </w:t>
                              </w:r>
                              <w:r w:rsidR="00167297" w:rsidRPr="00754AF2">
                                <w:t>For example</w:t>
                              </w:r>
                              <w:r w:rsidR="000E3F81">
                                <w:t>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14501" y="0"/>
                            <a:ext cx="5603361" cy="3429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0" y="-1"/>
                            <a:ext cx="1714500" cy="9517128"/>
                            <a:chOff x="0" y="-1"/>
                            <a:chExt cx="1714500" cy="9517418"/>
                          </a:xfrm>
                        </wpg:grpSpPr>
                        <wps:wsp>
                          <wps:cNvPr id="23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"/>
                              <a:ext cx="1714500" cy="9517418"/>
                            </a:xfrm>
                            <a:prstGeom prst="rect">
                              <a:avLst/>
                            </a:prstGeom>
                            <a:solidFill>
                              <a:srgbClr val="2E364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CD6D4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76" descr="Two women with focus on woman in fron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r:link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63" t="15276" r="43065" b="487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2900"/>
                              <a:ext cx="1714500" cy="1512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7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1943100"/>
                              <a:ext cx="1500909" cy="754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94B5F7" w14:textId="2B1CB08E" w:rsidR="00E17CE6" w:rsidRPr="00167297" w:rsidRDefault="00167297" w:rsidP="00E17CE6">
                                <w:pPr>
                                  <w:widowControl w:val="0"/>
                                  <w:spacing w:line="320" w:lineRule="exact"/>
                                  <w:rPr>
                                    <w:rFonts w:ascii="Arial" w:hAnsi="Arial" w:cs="Arial"/>
                                    <w:color w:val="70AD47" w:themeColor="accent6"/>
                                    <w:spacing w:val="20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70AD47" w:themeColor="accent6"/>
                                    <w:spacing w:val="20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  <w:t>Communication-related Accommodation Examples</w:t>
                                </w:r>
                              </w:p>
                              <w:p w14:paraId="23DD5648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Repeat statements</w:t>
                                </w:r>
                              </w:p>
                              <w:p w14:paraId="7D43D5DA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Give extra processing time to both absorb information and respond to questions</w:t>
                                </w:r>
                              </w:p>
                              <w:p w14:paraId="2E701A43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Slow your rate of speech</w:t>
                                </w:r>
                              </w:p>
                              <w:p w14:paraId="1DAC3ECE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Simplify language or rephrase statement or question</w:t>
                                </w:r>
                              </w:p>
                              <w:p w14:paraId="73F21CBB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Use picture-related supports</w:t>
                                </w:r>
                              </w:p>
                              <w:p w14:paraId="2A451F1B" w14:textId="77777777" w:rsidR="00167297" w:rsidRPr="00167297" w:rsidRDefault="00167297" w:rsidP="00167297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Provide handouts of questions and/or necessary information and ensure written in simplified language and/or using picture-related supports</w:t>
                                </w:r>
                              </w:p>
                              <w:p w14:paraId="38C71B50" w14:textId="77777777" w:rsidR="00167297" w:rsidRPr="00167297" w:rsidRDefault="00167297" w:rsidP="00E00F5A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Allow written communication such as e-mails, texts, or written responses if in person, etc.</w:t>
                                </w:r>
                              </w:p>
                              <w:p w14:paraId="496F90FF" w14:textId="77777777" w:rsidR="00167297" w:rsidRPr="00167297" w:rsidRDefault="00167297" w:rsidP="00E00F5A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Ask the applicant to repeat back information received to confirm understanding</w:t>
                                </w:r>
                              </w:p>
                              <w:p w14:paraId="581A64AC" w14:textId="038F8DA7" w:rsidR="00167297" w:rsidRPr="00167297" w:rsidRDefault="00167297" w:rsidP="00E00F5A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spacing w:line="320" w:lineRule="exact"/>
                                  <w:ind w:left="180" w:hanging="180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Provide more specialized accommodations, as needed, such as a sign-language interpreter or a</w:t>
                                </w:r>
                                <w:r w:rsidR="00FA6C4D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 xml:space="preserve"> foreign</w:t>
                                </w: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 xml:space="preserve"> language </w:t>
                                </w:r>
                                <w:r w:rsidR="00C31BB6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 xml:space="preserve">interpreter </w:t>
                                </w:r>
                                <w:r w:rsidRPr="00167297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(e.g., Spanish speaking, Vietnamese, etc.) for a person with a disability who is ELL</w:t>
                                </w:r>
                                <w:r w:rsidR="00681FB3"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  <w:t>.</w:t>
                                </w:r>
                              </w:p>
                              <w:p w14:paraId="0794F2C1" w14:textId="77777777" w:rsidR="00167297" w:rsidRPr="00167297" w:rsidRDefault="00167297" w:rsidP="00167297">
                                <w:pPr>
                                  <w:widowControl w:val="0"/>
                                  <w:spacing w:line="320" w:lineRule="exact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</w:p>
                              <w:p w14:paraId="3615C948" w14:textId="2596C3AC" w:rsidR="00E17CE6" w:rsidRPr="00432C3F" w:rsidRDefault="00E17CE6" w:rsidP="00432C3F">
                                <w:pPr>
                                  <w:widowControl w:val="0"/>
                                  <w:spacing w:line="320" w:lineRule="exact"/>
                                  <w:rPr>
                                    <w:rFonts w:ascii="Arial" w:hAnsi="Arial" w:cs="Arial"/>
                                    <w:color w:val="FFFFFE"/>
                                    <w:sz w:val="15"/>
                                    <w:szCs w:val="15"/>
                                    <w:lang w:val="e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8877300"/>
                              <a:ext cx="8953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58B4B" w14:textId="7CFD6347" w:rsidR="005D575C" w:rsidRPr="0083464C" w:rsidRDefault="005D575C" w:rsidP="005D575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83464C">
                                  <w:rPr>
                                    <w:color w:val="FFFFFF" w:themeColor="background1"/>
                                  </w:rPr>
                                  <w:t xml:space="preserve">Page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55B657" id="Group 17" o:spid="_x0000_s1050" style="position:absolute;left:0;text-align:left;margin-left:4.5pt;margin-top:.75pt;width:576.2pt;height:749.35pt;z-index:251658248;mso-width-relative:margin" coordorigin="" coordsize="73178,95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">
                <v:shape id="Text Box 30" o:spid="_x0000_s1051" type="#_x0000_t202" style="position:absolute;left:21461;top:4808;width:51327;height:87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69CBA6AF" w14:textId="66CB78F9" w:rsidR="00E17CE6" w:rsidRPr="00D06B86" w:rsidRDefault="00CC0C3E" w:rsidP="005760F3">
                        <w:pPr>
                          <w:widowControl w:val="0"/>
                          <w:tabs>
                            <w:tab w:val="left" w:pos="180"/>
                          </w:tabs>
                          <w:spacing w:after="240" w:line="276" w:lineRule="auto"/>
                          <w:rPr>
                            <w:rFonts w:ascii="Arial" w:hAnsi="Arial" w:cs="Arial"/>
                            <w:color w:val="EF792F"/>
                            <w:w w:val="90"/>
                            <w:sz w:val="40"/>
                            <w:szCs w:val="40"/>
                            <w:lang w:val="en"/>
                          </w:rPr>
                        </w:pPr>
                        <w:r w:rsidRPr="00D06B86">
                          <w:rPr>
                            <w:rFonts w:ascii="Arial" w:hAnsi="Arial" w:cs="Arial"/>
                            <w:color w:val="EF792F"/>
                            <w:w w:val="90"/>
                            <w:sz w:val="40"/>
                            <w:szCs w:val="40"/>
                            <w:lang w:val="en"/>
                          </w:rPr>
                          <w:t>Communication within the Assessment Process</w:t>
                        </w:r>
                      </w:p>
                      <w:p w14:paraId="5E1BCDF2" w14:textId="77777777" w:rsidR="00437E90" w:rsidRDefault="00167297" w:rsidP="00437E90">
                        <w:pPr>
                          <w:spacing w:after="0" w:line="276" w:lineRule="auto"/>
                        </w:pPr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>Communication-related accommodations are a separate requirement from providing general accommodations.</w:t>
                        </w:r>
                        <w:r w:rsidR="00870B1C" w:rsidRPr="005760F3">
                          <w:rPr>
                            <w:rFonts w:ascii="Arial" w:hAnsi="Arial" w:cs="Arial"/>
                            <w:color w:val="595959" w:themeColor="text1" w:themeTint="A6"/>
                            <w:sz w:val="28"/>
                            <w:szCs w:val="28"/>
                          </w:rPr>
                          <w:br/>
                        </w:r>
                      </w:p>
                      <w:p w14:paraId="6E1E7615" w14:textId="227A72D1" w:rsidR="005760F3" w:rsidRDefault="00167297" w:rsidP="00437E90">
                        <w:pPr>
                          <w:spacing w:after="240" w:line="276" w:lineRule="auto"/>
                        </w:pPr>
                        <w:r w:rsidRPr="00754AF2">
                          <w:t xml:space="preserve">It is important to </w:t>
                        </w:r>
                        <w:r w:rsidR="003121B7">
                          <w:t>ensure</w:t>
                        </w:r>
                        <w:r w:rsidRPr="00754AF2">
                          <w:t xml:space="preserve"> that applicants who may need communication accommodations to participate in the applicant file review process receive them. This may include individuals who have spectrum disorders</w:t>
                        </w:r>
                        <w:r w:rsidR="00EF5945" w:rsidRPr="00754AF2">
                          <w:t xml:space="preserve"> (ASD)</w:t>
                        </w:r>
                        <w:r w:rsidRPr="00754AF2">
                          <w:t xml:space="preserve">, intellectual disabilities, severe anxiety-related conditions, processing (auditory or otherwise), sensory impairments such as hearing, seeing, </w:t>
                        </w:r>
                        <w:r w:rsidR="003121B7">
                          <w:t xml:space="preserve">speech/language impairments, </w:t>
                        </w:r>
                        <w:r w:rsidRPr="00754AF2">
                          <w:t xml:space="preserve">etc. </w:t>
                        </w:r>
                      </w:p>
                      <w:p w14:paraId="4F481663" w14:textId="54C4633E" w:rsidR="00167297" w:rsidRPr="00754AF2" w:rsidRDefault="00167297" w:rsidP="003A5E16">
                        <w:pPr>
                          <w:spacing w:after="240" w:line="276" w:lineRule="auto"/>
                        </w:pPr>
                        <w:r w:rsidRPr="00606468">
                          <w:t xml:space="preserve">Communication accommodations are a </w:t>
                        </w:r>
                        <w:r w:rsidRPr="00606468">
                          <w:rPr>
                            <w:b/>
                            <w:u w:val="single"/>
                          </w:rPr>
                          <w:t>separate</w:t>
                        </w:r>
                        <w:r w:rsidRPr="00606468">
                          <w:t xml:space="preserve"> consideration from general accommodations </w:t>
                        </w:r>
                        <w:r w:rsidR="00F62B47" w:rsidRPr="00606468">
                          <w:t xml:space="preserve">that </w:t>
                        </w:r>
                        <w:r w:rsidRPr="00754AF2">
                          <w:t xml:space="preserve">an </w:t>
                        </w:r>
                        <w:r w:rsidR="00867D58" w:rsidRPr="00754AF2">
                          <w:t>individu</w:t>
                        </w:r>
                        <w:r w:rsidR="00867D58">
                          <w:t>a</w:t>
                        </w:r>
                        <w:r w:rsidR="00867D58" w:rsidRPr="00754AF2">
                          <w:t>l</w:t>
                        </w:r>
                        <w:r w:rsidRPr="00754AF2">
                          <w:t xml:space="preserve"> may need because the process is viewed, according to EEOC guidelines, as essentially meaningless if the individual cannot understand or readily participate due to communication barriers. </w:t>
                        </w:r>
                        <w:r w:rsidRPr="00AB5F1F">
                          <w:rPr>
                            <w:b/>
                          </w:rPr>
                          <w:t>The provisions of any communication accommodations must be documented in the applicant’s paperwork.</w:t>
                        </w:r>
                        <w:r w:rsidRPr="00754AF2">
                          <w:t xml:space="preserve">  </w:t>
                        </w:r>
                      </w:p>
                      <w:p w14:paraId="324DFD5E" w14:textId="77777777" w:rsidR="00437E90" w:rsidRDefault="00167297" w:rsidP="006422ED">
                        <w:pPr>
                          <w:spacing w:after="0" w:line="276" w:lineRule="auto"/>
                        </w:pPr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>If there are clearly documented communication-related issues/concerns</w:t>
                        </w:r>
                        <w:r w:rsidR="00F62B47"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>:</w:t>
                        </w:r>
                        <w:r w:rsidR="00BC3ADD" w:rsidRPr="00AB5F1F">
                          <w:rPr>
                            <w:noProof/>
                            <w:color w:val="70AD47" w:themeColor="accent6"/>
                          </w:rPr>
                          <w:t xml:space="preserve"> </w:t>
                        </w:r>
                        <w:r w:rsidR="00870B1C" w:rsidRPr="00BC3ADD">
                          <w:rPr>
                            <w:rFonts w:ascii="Arial" w:hAnsi="Arial" w:cs="Arial"/>
                          </w:rPr>
                          <w:br/>
                        </w:r>
                      </w:p>
                      <w:p w14:paraId="6134F3BC" w14:textId="5034C8C3" w:rsidR="00167297" w:rsidRPr="00754AF2" w:rsidRDefault="00167297" w:rsidP="006422ED">
                        <w:pPr>
                          <w:spacing w:after="240" w:line="276" w:lineRule="auto"/>
                        </w:pPr>
                        <w:r w:rsidRPr="00754AF2">
                          <w:t xml:space="preserve">The FRT (and the </w:t>
                        </w:r>
                        <w:r w:rsidR="003121B7">
                          <w:t xml:space="preserve">Disability </w:t>
                        </w:r>
                        <w:r w:rsidRPr="00754AF2">
                          <w:t>Accommodation Committee (</w:t>
                        </w:r>
                        <w:r w:rsidR="003121B7">
                          <w:t>D</w:t>
                        </w:r>
                        <w:r w:rsidRPr="00754AF2">
                          <w:t xml:space="preserve">AC)) must provide communication-related accommodations during the clinical (and or interactive </w:t>
                        </w:r>
                        <w:r w:rsidR="003121B7">
                          <w:t xml:space="preserve">disability </w:t>
                        </w:r>
                        <w:r w:rsidRPr="00754AF2">
                          <w:t>accommodation process) interviews</w:t>
                        </w:r>
                        <w:r w:rsidR="00E525AF">
                          <w:t xml:space="preserve"> and document in the clinical assessment</w:t>
                        </w:r>
                        <w:r w:rsidRPr="00754AF2">
                          <w:t>.</w:t>
                        </w:r>
                      </w:p>
                      <w:p w14:paraId="654F039C" w14:textId="77777777" w:rsidR="005760F3" w:rsidRPr="00AB5F1F" w:rsidRDefault="00D06B86" w:rsidP="006422ED">
                        <w:pPr>
                          <w:spacing w:after="240" w:line="276" w:lineRule="auto"/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</w:pPr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 xml:space="preserve">If there is </w:t>
                        </w:r>
                        <w:r w:rsidR="006E2FF6"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 xml:space="preserve">a spectrum disorder </w:t>
                        </w:r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 xml:space="preserve">or other diagnosis where there may be communication-related </w:t>
                        </w:r>
                        <w:proofErr w:type="gramStart"/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>needs</w:t>
                        </w:r>
                        <w:proofErr w:type="gramEnd"/>
                        <w:r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 xml:space="preserve"> but nothing overtly noted as an issue in the documentation/no apparent issues related to communication noted during the interviews</w:t>
                        </w:r>
                        <w:r w:rsidR="00F62B47" w:rsidRPr="00AB5F1F">
                          <w:rPr>
                            <w:rFonts w:ascii="Arial" w:hAnsi="Arial" w:cs="Arial"/>
                            <w:color w:val="70AD47" w:themeColor="accent6"/>
                            <w:sz w:val="28"/>
                            <w:szCs w:val="28"/>
                          </w:rPr>
                          <w:t>:</w:t>
                        </w:r>
                      </w:p>
                      <w:p w14:paraId="3BB24B88" w14:textId="05F088DB" w:rsidR="000E3F81" w:rsidRDefault="00E525AF" w:rsidP="006422ED">
                        <w:pPr>
                          <w:spacing w:after="120" w:line="276" w:lineRule="auto"/>
                        </w:pPr>
                        <w:r>
                          <w:t>In the clinical assessment, d</w:t>
                        </w:r>
                        <w:r w:rsidR="00167297" w:rsidRPr="00754AF2">
                          <w:t xml:space="preserve">ocument your observations and assessment of the applicant's ability to understand the questions being asked, the information provided, and </w:t>
                        </w:r>
                        <w:r w:rsidR="003121B7">
                          <w:t>their</w:t>
                        </w:r>
                        <w:r w:rsidR="00167297" w:rsidRPr="00754AF2">
                          <w:t xml:space="preserve"> ability to respond to the questions asked.  </w:t>
                        </w:r>
                        <w:r w:rsidR="000E3F81" w:rsidRPr="00CC31D0">
                          <w:rPr>
                            <w:b/>
                            <w:i/>
                          </w:rPr>
                          <w:t>Certify your assessment</w:t>
                        </w:r>
                        <w:r w:rsidR="000E3F81" w:rsidRPr="00437E90">
                          <w:rPr>
                            <w:b/>
                          </w:rPr>
                          <w:t xml:space="preserve"> of the applicant’s understanding by documenting your observations specific to communication and signing below those observations.</w:t>
                        </w:r>
                        <w:r w:rsidR="000E3F81">
                          <w:t xml:space="preserve">  </w:t>
                        </w:r>
                        <w:r w:rsidR="00167297" w:rsidRPr="00754AF2">
                          <w:t>For example</w:t>
                        </w:r>
                        <w:r w:rsidR="000E3F81">
                          <w:t>:</w:t>
                        </w:r>
                      </w:p>
                    </w:txbxContent>
                  </v:textbox>
                </v:shape>
                <v:rect id="Rectangle 31" o:spid="_x0000_s1052" style="position:absolute;left:17145;width:5603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" fillcolor="#70ad47 [3209]" stroked="f"/>
                <v:group id="Group 34" o:spid="_x0000_s1053" style="position:absolute;width:17145;height:95171" coordorigin="" coordsize="17145,9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27" o:spid="_x0000_s1054" style="position:absolute;width:17145;height:9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" fillcolor="#2e3640" stroked="f" strokecolor="#212120" insetpen="t">
                    <v:shadow color="#dcd6d4"/>
                    <v:textbox inset="2.88pt,2.88pt,2.88pt,2.88pt"/>
                  </v:rect>
                  <v:shape id="Picture 76" o:spid="_x0000_s1055" type="#_x0000_t75" alt="Two women with focus on woman in front." style="position:absolute;top:3429;width:17145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">
                    <v:imagedata r:id="rId20" r:href="rId21" croptop="10011f" cropbottom="31980f" cropleft="2204f" cropright="28223f"/>
                  </v:shape>
                  <v:shape id="Text Box 34" o:spid="_x0000_s1056" type="#_x0000_t202" style="position:absolute;left:857;top:19431;width:15009;height:75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" filled="f" fillcolor="#fffffe" stroked="f" strokecolor="#212120" insetpen="t">
                    <v:textbox inset="2.88pt,2.88pt,2.88pt,2.88pt">
                      <w:txbxContent>
                        <w:p w14:paraId="7A94B5F7" w14:textId="2B1CB08E" w:rsidR="00E17CE6" w:rsidRPr="00167297" w:rsidRDefault="00167297" w:rsidP="00E17CE6">
                          <w:pPr>
                            <w:widowControl w:val="0"/>
                            <w:spacing w:line="320" w:lineRule="exact"/>
                            <w:rPr>
                              <w:rFonts w:ascii="Arial" w:hAnsi="Arial" w:cs="Arial"/>
                              <w:color w:val="70AD47" w:themeColor="accent6"/>
                              <w:spacing w:val="20"/>
                              <w:w w:val="90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70AD47" w:themeColor="accent6"/>
                              <w:spacing w:val="20"/>
                              <w:w w:val="90"/>
                              <w:sz w:val="28"/>
                              <w:szCs w:val="28"/>
                              <w:lang w:val="en"/>
                            </w:rPr>
                            <w:t>Communication-related Accommodation Examples</w:t>
                          </w:r>
                        </w:p>
                        <w:p w14:paraId="23DD5648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Repeat statements</w:t>
                          </w:r>
                        </w:p>
                        <w:p w14:paraId="7D43D5DA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Give extra processing time to both absorb information and respond to questions</w:t>
                          </w:r>
                        </w:p>
                        <w:p w14:paraId="2E701A43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Slow your rate of speech</w:t>
                          </w:r>
                        </w:p>
                        <w:p w14:paraId="1DAC3ECE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Simplify language or rephrase statement or question</w:t>
                          </w:r>
                        </w:p>
                        <w:p w14:paraId="73F21CBB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Use picture-related supports</w:t>
                          </w:r>
                        </w:p>
                        <w:p w14:paraId="2A451F1B" w14:textId="77777777" w:rsidR="00167297" w:rsidRPr="00167297" w:rsidRDefault="00167297" w:rsidP="00167297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Provide handouts of questions and/or necessary information and ensure written in simplified language and/or using picture-related supports</w:t>
                          </w:r>
                        </w:p>
                        <w:p w14:paraId="38C71B50" w14:textId="77777777" w:rsidR="00167297" w:rsidRPr="00167297" w:rsidRDefault="00167297" w:rsidP="00E00F5A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Allow written communication such as e-mails, texts, or written responses if in person, etc.</w:t>
                          </w:r>
                        </w:p>
                        <w:p w14:paraId="496F90FF" w14:textId="77777777" w:rsidR="00167297" w:rsidRPr="00167297" w:rsidRDefault="00167297" w:rsidP="00E00F5A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Ask the applicant to repeat back information received to confirm understanding</w:t>
                          </w:r>
                        </w:p>
                        <w:p w14:paraId="581A64AC" w14:textId="038F8DA7" w:rsidR="00167297" w:rsidRPr="00167297" w:rsidRDefault="00167297" w:rsidP="00E00F5A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8"/>
                            </w:numPr>
                            <w:spacing w:line="320" w:lineRule="exact"/>
                            <w:ind w:left="180" w:hanging="180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Provide more specialized accommodations, as needed, such as a sign-language interpreter or a</w:t>
                          </w:r>
                          <w:r w:rsidR="00FA6C4D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 xml:space="preserve"> foreign</w:t>
                          </w: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 xml:space="preserve"> language </w:t>
                          </w:r>
                          <w:r w:rsidR="00C31BB6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 xml:space="preserve">interpreter </w:t>
                          </w:r>
                          <w:r w:rsidRPr="00167297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(e.g., Spanish speaking, Vietnamese, etc.) for a person with a disability who is ELL</w:t>
                          </w:r>
                          <w:r w:rsidR="00681FB3"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  <w:t>.</w:t>
                          </w:r>
                        </w:p>
                        <w:p w14:paraId="0794F2C1" w14:textId="77777777" w:rsidR="00167297" w:rsidRPr="00167297" w:rsidRDefault="00167297" w:rsidP="00167297">
                          <w:pPr>
                            <w:widowControl w:val="0"/>
                            <w:spacing w:line="320" w:lineRule="exact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</w:p>
                        <w:p w14:paraId="3615C948" w14:textId="2596C3AC" w:rsidR="00E17CE6" w:rsidRPr="00432C3F" w:rsidRDefault="00E17CE6" w:rsidP="00432C3F">
                          <w:pPr>
                            <w:widowControl w:val="0"/>
                            <w:spacing w:line="320" w:lineRule="exact"/>
                            <w:rPr>
                              <w:rFonts w:ascii="Arial" w:hAnsi="Arial" w:cs="Arial"/>
                              <w:color w:val="FFFFFE"/>
                              <w:sz w:val="15"/>
                              <w:szCs w:val="15"/>
                              <w:lang w:val="en"/>
                            </w:rPr>
                          </w:pPr>
                        </w:p>
                      </w:txbxContent>
                    </v:textbox>
                  </v:shape>
                  <v:shape id="Text Box 2" o:spid="_x0000_s1057" type="#_x0000_t202" style="position:absolute;left:3810;top:88773;width:895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6D58B4B" w14:textId="7CFD6347" w:rsidR="005D575C" w:rsidRPr="0083464C" w:rsidRDefault="005D575C" w:rsidP="005D575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3464C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>
                            <w:rPr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4616"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62D01D8" wp14:editId="03DC426B">
                <wp:simplePos x="0" y="0"/>
                <wp:positionH relativeFrom="column">
                  <wp:posOffset>2144111</wp:posOffset>
                </wp:positionH>
                <wp:positionV relativeFrom="paragraph">
                  <wp:posOffset>7630511</wp:posOffset>
                </wp:positionV>
                <wp:extent cx="4891339" cy="1371606"/>
                <wp:effectExtent l="0" t="0" r="508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339" cy="1371606"/>
                          <a:chOff x="-134025" y="-70965"/>
                          <a:chExt cx="4891490" cy="1372131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-134025" y="-70965"/>
                            <a:ext cx="3318641" cy="1356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6EEAE0" w14:textId="77777777" w:rsidR="003A5E16" w:rsidRPr="00EF4616" w:rsidRDefault="003A5E16" w:rsidP="003A5E16">
                              <w:pPr>
                                <w:spacing w:after="0" w:line="276" w:lineRule="auto"/>
                                <w:rPr>
                                  <w:b/>
                                  <w:color w:val="ED7D31" w:themeColor="accent2"/>
                                </w:rPr>
                              </w:pPr>
                              <w:r w:rsidRPr="00EF4616">
                                <w:rPr>
                                  <w:b/>
                                  <w:color w:val="ED7D31" w:themeColor="accent2"/>
                                </w:rPr>
                                <w:t xml:space="preserve">Communication Needs of the Applicant – </w:t>
                              </w:r>
                            </w:p>
                            <w:p w14:paraId="7A356F02" w14:textId="39ED5411" w:rsidR="003A5E16" w:rsidRPr="00EF4616" w:rsidRDefault="003A5E16" w:rsidP="003A5E16">
                              <w:pPr>
                                <w:spacing w:after="120" w:line="276" w:lineRule="auto"/>
                                <w:rPr>
                                  <w:i/>
                                </w:rPr>
                              </w:pPr>
                              <w:r w:rsidRPr="00EF4616">
                                <w:rPr>
                                  <w:i/>
                                </w:rPr>
                                <w:t xml:space="preserve">"Applicant did not exhibit any noticeable difficulties in comprehension or social communication during the interview. </w:t>
                              </w:r>
                              <w:r w:rsidR="003121B7">
                                <w:rPr>
                                  <w:i/>
                                </w:rPr>
                                <w:t>They were</w:t>
                              </w:r>
                              <w:r w:rsidRPr="00EF4616">
                                <w:rPr>
                                  <w:i/>
                                </w:rPr>
                                <w:t xml:space="preserve"> able to engage in a reciprocal conversation and answer questions."</w:t>
                              </w:r>
                            </w:p>
                            <w:p w14:paraId="1B30850A" w14:textId="6F1087C5" w:rsidR="003A5E16" w:rsidRDefault="003A5E16" w:rsidP="003A5E16">
                              <w:pPr>
                                <w:spacing w:after="120" w:line="276" w:lineRule="auto"/>
                              </w:pPr>
                              <w:r>
                                <w:t>-Center Clinician Signature-</w:t>
                              </w:r>
                            </w:p>
                            <w:p w14:paraId="7F88585B" w14:textId="77777777" w:rsidR="003A5E16" w:rsidRDefault="003A5E16" w:rsidP="003A5E16">
                              <w:pPr>
                                <w:spacing w:after="120" w:line="27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Image result for communication support">
                            <a:hlinkClick r:id="rId22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815" y="-55194"/>
                            <a:ext cx="151765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D01D8" id="Group 45" o:spid="_x0000_s1058" style="position:absolute;left:0;text-align:left;margin-left:168.85pt;margin-top:600.85pt;width:385.15pt;height:108pt;z-index:251658249;mso-width-relative:margin;mso-height-relative:margin" coordorigin="-1340,-709" coordsize="48914,13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">
                <v:shape id="Text Box 12" o:spid="_x0000_s1059" type="#_x0000_t202" style="position:absolute;left:-1340;top:-709;width:33186;height:1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406EEAE0" w14:textId="77777777" w:rsidR="003A5E16" w:rsidRPr="00EF4616" w:rsidRDefault="003A5E16" w:rsidP="003A5E16">
                        <w:pPr>
                          <w:spacing w:after="0" w:line="276" w:lineRule="auto"/>
                          <w:rPr>
                            <w:b/>
                            <w:color w:val="ED7D31" w:themeColor="accent2"/>
                          </w:rPr>
                        </w:pPr>
                        <w:r w:rsidRPr="00EF4616">
                          <w:rPr>
                            <w:b/>
                            <w:color w:val="ED7D31" w:themeColor="accent2"/>
                          </w:rPr>
                          <w:t xml:space="preserve">Communication Needs of the Applicant – </w:t>
                        </w:r>
                      </w:p>
                      <w:p w14:paraId="7A356F02" w14:textId="39ED5411" w:rsidR="003A5E16" w:rsidRPr="00EF4616" w:rsidRDefault="003A5E16" w:rsidP="003A5E16">
                        <w:pPr>
                          <w:spacing w:after="120" w:line="276" w:lineRule="auto"/>
                          <w:rPr>
                            <w:i/>
                          </w:rPr>
                        </w:pPr>
                        <w:r w:rsidRPr="00EF4616">
                          <w:rPr>
                            <w:i/>
                          </w:rPr>
                          <w:t xml:space="preserve">"Applicant did not exhibit any noticeable difficulties in comprehension or social communication during the interview. </w:t>
                        </w:r>
                        <w:r w:rsidR="003121B7">
                          <w:rPr>
                            <w:i/>
                          </w:rPr>
                          <w:t>They were</w:t>
                        </w:r>
                        <w:r w:rsidRPr="00EF4616">
                          <w:rPr>
                            <w:i/>
                          </w:rPr>
                          <w:t xml:space="preserve"> able to engage in a reciprocal conversation and answer questions."</w:t>
                        </w:r>
                      </w:p>
                      <w:p w14:paraId="1B30850A" w14:textId="6F1087C5" w:rsidR="003A5E16" w:rsidRDefault="003A5E16" w:rsidP="003A5E16">
                        <w:pPr>
                          <w:spacing w:after="120" w:line="276" w:lineRule="auto"/>
                        </w:pPr>
                        <w:r>
                          <w:t>-Center Clinician Signature-</w:t>
                        </w:r>
                      </w:p>
                      <w:p w14:paraId="7F88585B" w14:textId="77777777" w:rsidR="003A5E16" w:rsidRDefault="003A5E16" w:rsidP="003A5E16">
                        <w:pPr>
                          <w:spacing w:after="120" w:line="276" w:lineRule="auto"/>
                        </w:pPr>
                      </w:p>
                    </w:txbxContent>
                  </v:textbox>
                </v:shape>
                <v:shape id="Picture 13" o:spid="_x0000_s1060" type="#_x0000_t75" alt="Image result for communication support" href="https://www.google.com/url?sa=i&amp;rct=j&amp;q=&amp;esrc=s&amp;source=images&amp;cd=&amp;cad=rja&amp;uact=8&amp;ved=2ahUKEwjz6vzL3_HbAhWExFkKHcVoAd4QjRx6BAgBEAU&amp;url=http://www.larainettecommunication.fr/pack-pro/communication-support&amp;psig=AOvVaw3OYT1xsQoyHIIBpc15dANR&amp;ust=1530116833185403" target="&quot;_blank&quot;" style="position:absolute;left:32398;top:-551;width:15176;height:1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" o:button="t">
                  <v:fill o:detectmouseclick="t"/>
                  <v:imagedata r:id="rId24" o:title="Image result for communication support"/>
                </v:shape>
              </v:group>
            </w:pict>
          </mc:Fallback>
        </mc:AlternateContent>
      </w:r>
      <w:r w:rsidR="000E3F81">
        <w:rPr>
          <w:noProof/>
        </w:rPr>
        <w:t xml:space="preserve"> </w:t>
      </w:r>
    </w:p>
    <w:sectPr w:rsidR="00D479DE" w:rsidSect="00EC15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ABAAC" w14:textId="77777777" w:rsidR="007A13E5" w:rsidRDefault="007A13E5" w:rsidP="00AA544E">
      <w:pPr>
        <w:spacing w:after="0" w:line="240" w:lineRule="auto"/>
      </w:pPr>
      <w:r>
        <w:separator/>
      </w:r>
    </w:p>
  </w:endnote>
  <w:endnote w:type="continuationSeparator" w:id="0">
    <w:p w14:paraId="27142CA9" w14:textId="77777777" w:rsidR="007A13E5" w:rsidRDefault="007A13E5" w:rsidP="00AA544E">
      <w:pPr>
        <w:spacing w:after="0" w:line="240" w:lineRule="auto"/>
      </w:pPr>
      <w:r>
        <w:continuationSeparator/>
      </w:r>
    </w:p>
  </w:endnote>
  <w:endnote w:type="continuationNotice" w:id="1">
    <w:p w14:paraId="04C79018" w14:textId="77777777" w:rsidR="007A13E5" w:rsidRDefault="007A13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2C685" w14:textId="77777777" w:rsidR="007A13E5" w:rsidRDefault="007A13E5" w:rsidP="00AA544E">
      <w:pPr>
        <w:spacing w:after="0" w:line="240" w:lineRule="auto"/>
      </w:pPr>
      <w:r>
        <w:separator/>
      </w:r>
    </w:p>
  </w:footnote>
  <w:footnote w:type="continuationSeparator" w:id="0">
    <w:p w14:paraId="766D4547" w14:textId="77777777" w:rsidR="007A13E5" w:rsidRDefault="007A13E5" w:rsidP="00AA544E">
      <w:pPr>
        <w:spacing w:after="0" w:line="240" w:lineRule="auto"/>
      </w:pPr>
      <w:r>
        <w:continuationSeparator/>
      </w:r>
    </w:p>
  </w:footnote>
  <w:footnote w:type="continuationNotice" w:id="1">
    <w:p w14:paraId="154A8852" w14:textId="77777777" w:rsidR="007A13E5" w:rsidRDefault="007A13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057C2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27.9pt;height:87.9pt;visibility:visible" o:bullet="t">
        <v:imagedata r:id="rId1" o:title="" croptop="19194f" cropleft="50923f"/>
      </v:shape>
    </w:pict>
  </w:numPicBullet>
  <w:abstractNum w:abstractNumId="0" w15:restartNumberingAfterBreak="0">
    <w:nsid w:val="0456040E"/>
    <w:multiLevelType w:val="hybridMultilevel"/>
    <w:tmpl w:val="783C2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B5C4E"/>
    <w:multiLevelType w:val="hybridMultilevel"/>
    <w:tmpl w:val="FFFACBD2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7653220"/>
    <w:multiLevelType w:val="hybridMultilevel"/>
    <w:tmpl w:val="6994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11307"/>
    <w:multiLevelType w:val="hybridMultilevel"/>
    <w:tmpl w:val="294CC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D6021"/>
    <w:multiLevelType w:val="hybridMultilevel"/>
    <w:tmpl w:val="4A701B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33176"/>
    <w:multiLevelType w:val="hybridMultilevel"/>
    <w:tmpl w:val="05F86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27559"/>
    <w:multiLevelType w:val="hybridMultilevel"/>
    <w:tmpl w:val="99109E5E"/>
    <w:lvl w:ilvl="0" w:tplc="2C24A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76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E765F"/>
    <w:multiLevelType w:val="hybridMultilevel"/>
    <w:tmpl w:val="A83A29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E7123"/>
    <w:multiLevelType w:val="hybridMultilevel"/>
    <w:tmpl w:val="7E34F45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b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24473"/>
    <w:multiLevelType w:val="hybridMultilevel"/>
    <w:tmpl w:val="479A591A"/>
    <w:lvl w:ilvl="0" w:tplc="B272410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  <w:b/>
        <w:color w:val="2E3640"/>
        <w:w w:val="9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008CE"/>
    <w:multiLevelType w:val="hybridMultilevel"/>
    <w:tmpl w:val="F52E66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2055A"/>
    <w:multiLevelType w:val="hybridMultilevel"/>
    <w:tmpl w:val="F5A6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26B1D"/>
    <w:multiLevelType w:val="hybridMultilevel"/>
    <w:tmpl w:val="476C8AD0"/>
    <w:lvl w:ilvl="0" w:tplc="B272410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  <w:b/>
        <w:color w:val="2E3640"/>
        <w:w w:val="9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93BE8"/>
    <w:multiLevelType w:val="hybridMultilevel"/>
    <w:tmpl w:val="19CC1A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33B3A"/>
    <w:multiLevelType w:val="hybridMultilevel"/>
    <w:tmpl w:val="928ED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B158041E">
      <w:numFmt w:val="bullet"/>
      <w:lvlText w:val="•"/>
      <w:lvlJc w:val="left"/>
      <w:pPr>
        <w:ind w:left="3240" w:hanging="720"/>
      </w:pPr>
      <w:rPr>
        <w:rFonts w:ascii="Century Gothic" w:eastAsiaTheme="minorEastAsia" w:hAnsi="Century Gothic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536166">
    <w:abstractNumId w:val="1"/>
  </w:num>
  <w:num w:numId="2" w16cid:durableId="1525751908">
    <w:abstractNumId w:val="9"/>
  </w:num>
  <w:num w:numId="3" w16cid:durableId="179049555">
    <w:abstractNumId w:val="3"/>
  </w:num>
  <w:num w:numId="4" w16cid:durableId="245041383">
    <w:abstractNumId w:val="6"/>
  </w:num>
  <w:num w:numId="5" w16cid:durableId="1760060788">
    <w:abstractNumId w:val="17"/>
  </w:num>
  <w:num w:numId="6" w16cid:durableId="971134443">
    <w:abstractNumId w:val="4"/>
  </w:num>
  <w:num w:numId="7" w16cid:durableId="804159108">
    <w:abstractNumId w:val="0"/>
  </w:num>
  <w:num w:numId="8" w16cid:durableId="1278366788">
    <w:abstractNumId w:val="5"/>
  </w:num>
  <w:num w:numId="9" w16cid:durableId="10842430">
    <w:abstractNumId w:val="8"/>
  </w:num>
  <w:num w:numId="10" w16cid:durableId="1794055926">
    <w:abstractNumId w:val="2"/>
  </w:num>
  <w:num w:numId="11" w16cid:durableId="1527601759">
    <w:abstractNumId w:val="14"/>
  </w:num>
  <w:num w:numId="12" w16cid:durableId="222761221">
    <w:abstractNumId w:val="16"/>
  </w:num>
  <w:num w:numId="13" w16cid:durableId="1959726207">
    <w:abstractNumId w:val="13"/>
  </w:num>
  <w:num w:numId="14" w16cid:durableId="393941352">
    <w:abstractNumId w:val="15"/>
  </w:num>
  <w:num w:numId="15" w16cid:durableId="1369259400">
    <w:abstractNumId w:val="12"/>
  </w:num>
  <w:num w:numId="16" w16cid:durableId="851452057">
    <w:abstractNumId w:val="10"/>
  </w:num>
  <w:num w:numId="17" w16cid:durableId="199498455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4606873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BDB"/>
    <w:rsid w:val="0000202B"/>
    <w:rsid w:val="000041CB"/>
    <w:rsid w:val="0000557E"/>
    <w:rsid w:val="00007B1D"/>
    <w:rsid w:val="00023118"/>
    <w:rsid w:val="00026360"/>
    <w:rsid w:val="00033F30"/>
    <w:rsid w:val="0005115E"/>
    <w:rsid w:val="000540A6"/>
    <w:rsid w:val="00074C6A"/>
    <w:rsid w:val="000864B5"/>
    <w:rsid w:val="000A0B42"/>
    <w:rsid w:val="000A18DD"/>
    <w:rsid w:val="000B0462"/>
    <w:rsid w:val="000E3F81"/>
    <w:rsid w:val="00104279"/>
    <w:rsid w:val="0010464F"/>
    <w:rsid w:val="00116AF2"/>
    <w:rsid w:val="001276BA"/>
    <w:rsid w:val="00142870"/>
    <w:rsid w:val="00167297"/>
    <w:rsid w:val="00180AB7"/>
    <w:rsid w:val="001869DD"/>
    <w:rsid w:val="0019427B"/>
    <w:rsid w:val="001977EE"/>
    <w:rsid w:val="001A0C18"/>
    <w:rsid w:val="001C17E4"/>
    <w:rsid w:val="001C44D6"/>
    <w:rsid w:val="001D1022"/>
    <w:rsid w:val="001F06C1"/>
    <w:rsid w:val="001F5229"/>
    <w:rsid w:val="0020734B"/>
    <w:rsid w:val="00220F9B"/>
    <w:rsid w:val="0022650E"/>
    <w:rsid w:val="00235C9C"/>
    <w:rsid w:val="00246BF9"/>
    <w:rsid w:val="0025366F"/>
    <w:rsid w:val="00254B67"/>
    <w:rsid w:val="002656D6"/>
    <w:rsid w:val="00280D76"/>
    <w:rsid w:val="002973E2"/>
    <w:rsid w:val="002A0B7E"/>
    <w:rsid w:val="002B2411"/>
    <w:rsid w:val="002C7F5A"/>
    <w:rsid w:val="002D6672"/>
    <w:rsid w:val="002F364A"/>
    <w:rsid w:val="00301902"/>
    <w:rsid w:val="00301CF5"/>
    <w:rsid w:val="003022A0"/>
    <w:rsid w:val="00306DF3"/>
    <w:rsid w:val="003121B7"/>
    <w:rsid w:val="0031743F"/>
    <w:rsid w:val="003226A6"/>
    <w:rsid w:val="0033264B"/>
    <w:rsid w:val="003A5E16"/>
    <w:rsid w:val="003A60E6"/>
    <w:rsid w:val="003D1E42"/>
    <w:rsid w:val="003D598F"/>
    <w:rsid w:val="003D788C"/>
    <w:rsid w:val="003E0F08"/>
    <w:rsid w:val="0040112A"/>
    <w:rsid w:val="0040530D"/>
    <w:rsid w:val="00421260"/>
    <w:rsid w:val="00432C3F"/>
    <w:rsid w:val="00433058"/>
    <w:rsid w:val="004340B4"/>
    <w:rsid w:val="00437E90"/>
    <w:rsid w:val="00442BCB"/>
    <w:rsid w:val="00445E81"/>
    <w:rsid w:val="004557E1"/>
    <w:rsid w:val="00462413"/>
    <w:rsid w:val="0046290B"/>
    <w:rsid w:val="004676B2"/>
    <w:rsid w:val="0047361A"/>
    <w:rsid w:val="00473D01"/>
    <w:rsid w:val="00496C03"/>
    <w:rsid w:val="004B2ED9"/>
    <w:rsid w:val="004C1C72"/>
    <w:rsid w:val="004D7BD2"/>
    <w:rsid w:val="004E7D36"/>
    <w:rsid w:val="005159BF"/>
    <w:rsid w:val="005275F1"/>
    <w:rsid w:val="0053301E"/>
    <w:rsid w:val="00545E22"/>
    <w:rsid w:val="00553A46"/>
    <w:rsid w:val="00554EE4"/>
    <w:rsid w:val="00565B88"/>
    <w:rsid w:val="0056693A"/>
    <w:rsid w:val="00571BC4"/>
    <w:rsid w:val="005760F3"/>
    <w:rsid w:val="00587DB2"/>
    <w:rsid w:val="005902FC"/>
    <w:rsid w:val="005A3202"/>
    <w:rsid w:val="005A4D16"/>
    <w:rsid w:val="005A73B1"/>
    <w:rsid w:val="005B5638"/>
    <w:rsid w:val="005D575C"/>
    <w:rsid w:val="005E3827"/>
    <w:rsid w:val="005E49C9"/>
    <w:rsid w:val="005F72FD"/>
    <w:rsid w:val="0060267B"/>
    <w:rsid w:val="00605B4B"/>
    <w:rsid w:val="00606468"/>
    <w:rsid w:val="00623142"/>
    <w:rsid w:val="00625C2E"/>
    <w:rsid w:val="00636F67"/>
    <w:rsid w:val="006422ED"/>
    <w:rsid w:val="00671FA0"/>
    <w:rsid w:val="00681FB3"/>
    <w:rsid w:val="006912DB"/>
    <w:rsid w:val="00693BDB"/>
    <w:rsid w:val="00695E18"/>
    <w:rsid w:val="006A1611"/>
    <w:rsid w:val="006A3CE3"/>
    <w:rsid w:val="006B1DEC"/>
    <w:rsid w:val="006E2FF6"/>
    <w:rsid w:val="007423DD"/>
    <w:rsid w:val="00743423"/>
    <w:rsid w:val="007527BB"/>
    <w:rsid w:val="00754AF2"/>
    <w:rsid w:val="007613AF"/>
    <w:rsid w:val="00780475"/>
    <w:rsid w:val="007931A8"/>
    <w:rsid w:val="007948D2"/>
    <w:rsid w:val="007A13E5"/>
    <w:rsid w:val="007B3E1E"/>
    <w:rsid w:val="007C28A3"/>
    <w:rsid w:val="007E186F"/>
    <w:rsid w:val="0080520A"/>
    <w:rsid w:val="00816427"/>
    <w:rsid w:val="00824B8D"/>
    <w:rsid w:val="00826993"/>
    <w:rsid w:val="0083464C"/>
    <w:rsid w:val="00840230"/>
    <w:rsid w:val="00851FD9"/>
    <w:rsid w:val="008537C2"/>
    <w:rsid w:val="00867D58"/>
    <w:rsid w:val="00867F91"/>
    <w:rsid w:val="00870B1C"/>
    <w:rsid w:val="00872104"/>
    <w:rsid w:val="008C114E"/>
    <w:rsid w:val="008D178C"/>
    <w:rsid w:val="008E705C"/>
    <w:rsid w:val="008F4DC7"/>
    <w:rsid w:val="009068B7"/>
    <w:rsid w:val="00913B91"/>
    <w:rsid w:val="009204DC"/>
    <w:rsid w:val="00920FD8"/>
    <w:rsid w:val="009503DD"/>
    <w:rsid w:val="009554B3"/>
    <w:rsid w:val="00956CB3"/>
    <w:rsid w:val="00977C68"/>
    <w:rsid w:val="009928B8"/>
    <w:rsid w:val="00997386"/>
    <w:rsid w:val="009A21EF"/>
    <w:rsid w:val="009A3382"/>
    <w:rsid w:val="009A45CB"/>
    <w:rsid w:val="009B4057"/>
    <w:rsid w:val="009C3216"/>
    <w:rsid w:val="009E73F2"/>
    <w:rsid w:val="00A046B2"/>
    <w:rsid w:val="00A30D9E"/>
    <w:rsid w:val="00A83F9E"/>
    <w:rsid w:val="00A906D3"/>
    <w:rsid w:val="00A96557"/>
    <w:rsid w:val="00AA452F"/>
    <w:rsid w:val="00AA5071"/>
    <w:rsid w:val="00AA544E"/>
    <w:rsid w:val="00AA56E5"/>
    <w:rsid w:val="00AB4520"/>
    <w:rsid w:val="00AB5F1F"/>
    <w:rsid w:val="00AE10DE"/>
    <w:rsid w:val="00B2029E"/>
    <w:rsid w:val="00B23515"/>
    <w:rsid w:val="00B611F4"/>
    <w:rsid w:val="00B6568F"/>
    <w:rsid w:val="00B8020B"/>
    <w:rsid w:val="00B948E3"/>
    <w:rsid w:val="00BA324E"/>
    <w:rsid w:val="00BC3ADD"/>
    <w:rsid w:val="00BC4525"/>
    <w:rsid w:val="00BE7448"/>
    <w:rsid w:val="00C103DC"/>
    <w:rsid w:val="00C13790"/>
    <w:rsid w:val="00C16465"/>
    <w:rsid w:val="00C31BB6"/>
    <w:rsid w:val="00C33A0C"/>
    <w:rsid w:val="00C34A76"/>
    <w:rsid w:val="00C408D5"/>
    <w:rsid w:val="00C65D94"/>
    <w:rsid w:val="00C66E54"/>
    <w:rsid w:val="00C84061"/>
    <w:rsid w:val="00CA5C0E"/>
    <w:rsid w:val="00CA6AA7"/>
    <w:rsid w:val="00CC0C3E"/>
    <w:rsid w:val="00CC31D0"/>
    <w:rsid w:val="00CC7281"/>
    <w:rsid w:val="00D06B86"/>
    <w:rsid w:val="00D10BD5"/>
    <w:rsid w:val="00D219A5"/>
    <w:rsid w:val="00D4495F"/>
    <w:rsid w:val="00D4497E"/>
    <w:rsid w:val="00D479DE"/>
    <w:rsid w:val="00D50381"/>
    <w:rsid w:val="00D53B8F"/>
    <w:rsid w:val="00D611EB"/>
    <w:rsid w:val="00D86917"/>
    <w:rsid w:val="00D96C60"/>
    <w:rsid w:val="00DA47E7"/>
    <w:rsid w:val="00DB04FC"/>
    <w:rsid w:val="00DC195A"/>
    <w:rsid w:val="00DD1DD0"/>
    <w:rsid w:val="00DE5D66"/>
    <w:rsid w:val="00DF1188"/>
    <w:rsid w:val="00DF3A9D"/>
    <w:rsid w:val="00E00F5A"/>
    <w:rsid w:val="00E10127"/>
    <w:rsid w:val="00E109DB"/>
    <w:rsid w:val="00E12595"/>
    <w:rsid w:val="00E13D30"/>
    <w:rsid w:val="00E17CE6"/>
    <w:rsid w:val="00E246E3"/>
    <w:rsid w:val="00E26895"/>
    <w:rsid w:val="00E30EE3"/>
    <w:rsid w:val="00E4419A"/>
    <w:rsid w:val="00E525AF"/>
    <w:rsid w:val="00E5306D"/>
    <w:rsid w:val="00E545FF"/>
    <w:rsid w:val="00E60F5F"/>
    <w:rsid w:val="00E76623"/>
    <w:rsid w:val="00E87262"/>
    <w:rsid w:val="00E8798F"/>
    <w:rsid w:val="00EA79E8"/>
    <w:rsid w:val="00EB3732"/>
    <w:rsid w:val="00EC159D"/>
    <w:rsid w:val="00ED43DE"/>
    <w:rsid w:val="00EE043D"/>
    <w:rsid w:val="00EF0216"/>
    <w:rsid w:val="00EF4616"/>
    <w:rsid w:val="00EF50F7"/>
    <w:rsid w:val="00EF5945"/>
    <w:rsid w:val="00F01228"/>
    <w:rsid w:val="00F342B5"/>
    <w:rsid w:val="00F43CD3"/>
    <w:rsid w:val="00F53EEF"/>
    <w:rsid w:val="00F5417C"/>
    <w:rsid w:val="00F57CF1"/>
    <w:rsid w:val="00F62B47"/>
    <w:rsid w:val="00F710CE"/>
    <w:rsid w:val="00F7456B"/>
    <w:rsid w:val="00F7667E"/>
    <w:rsid w:val="00F90689"/>
    <w:rsid w:val="00F93C80"/>
    <w:rsid w:val="00F96AA2"/>
    <w:rsid w:val="00FA1F24"/>
    <w:rsid w:val="00FA5842"/>
    <w:rsid w:val="00FA6C4D"/>
    <w:rsid w:val="00FB4202"/>
    <w:rsid w:val="00FC0447"/>
    <w:rsid w:val="00FC7453"/>
    <w:rsid w:val="00FD65A2"/>
    <w:rsid w:val="00FE7EC3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35A80"/>
  <w15:chartTrackingRefBased/>
  <w15:docId w15:val="{58CCE4ED-DC21-43E9-9722-9A92B722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1DEC"/>
    <w:pPr>
      <w:keepNext/>
      <w:keepLines/>
      <w:spacing w:before="120" w:after="120" w:line="240" w:lineRule="auto"/>
      <w:outlineLvl w:val="1"/>
    </w:pPr>
    <w:rPr>
      <w:rFonts w:ascii="Century Gothic" w:eastAsiaTheme="minorEastAsia" w:hAnsi="Century Gothic"/>
      <w:b/>
      <w:bCs/>
      <w:color w:val="4472C4" w:themeColor="accent1"/>
      <w:sz w:val="28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customStyle="1" w:styleId="Heading2Char">
    <w:name w:val="Heading 2 Char"/>
    <w:basedOn w:val="DefaultParagraphFont"/>
    <w:link w:val="Heading2"/>
    <w:uiPriority w:val="9"/>
    <w:rsid w:val="006B1DEC"/>
    <w:rPr>
      <w:rFonts w:ascii="Century Gothic" w:eastAsiaTheme="minorEastAsia" w:hAnsi="Century Gothic"/>
      <w:b/>
      <w:bCs/>
      <w:color w:val="4472C4" w:themeColor="accent1"/>
      <w:sz w:val="28"/>
      <w:szCs w:val="2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B47"/>
    <w:rPr>
      <w:rFonts w:ascii="Segoe UI" w:hAnsi="Segoe UI" w:cs="Segoe UI"/>
      <w:sz w:val="18"/>
      <w:szCs w:val="18"/>
    </w:rPr>
  </w:style>
  <w:style w:type="paragraph" w:styleId="ListNumber">
    <w:name w:val="List Number"/>
    <w:basedOn w:val="Normal"/>
    <w:uiPriority w:val="99"/>
    <w:unhideWhenUsed/>
    <w:rsid w:val="00F93C80"/>
    <w:pPr>
      <w:numPr>
        <w:numId w:val="17"/>
      </w:numPr>
      <w:spacing w:after="200" w:line="276" w:lineRule="auto"/>
      <w:ind w:left="340" w:hanging="340"/>
    </w:pPr>
    <w:rPr>
      <w:color w:val="595959" w:themeColor="text1" w:themeTint="A6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E441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4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3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0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52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../../../../../../../../Documents%20and%20Settings/tamic/Desktop/TC999D/TC9990301D-PB/TC9990301-IMG03.jp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file:///C:\Documents%20and%20Settings\tamic\Desktop\TC999D\TC9990301D-PB\TC9990301-IMG03.j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gif"/><Relationship Id="rId22" Type="http://schemas.openxmlformats.org/officeDocument/2006/relationships/hyperlink" Target="https://www.google.com/url?sa=i&amp;rct=j&amp;q=&amp;esrc=s&amp;source=images&amp;cd=&amp;cad=rja&amp;uact=8&amp;ved=2ahUKEwjz6vzL3_HbAhWExFkKHcVoAd4QjRx6BAgBEAU&amp;url=http://www.larainettecommunication.fr/pack-pro/communication-support&amp;psig=AOvVaw3OYT1xsQoyHIIBpc15dANR&amp;ust=1530116833185403" TargetMode="External"/><Relationship Id="rId27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\AppData\Roaming\Microsoft\Templates\Technology%20business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0022F1A0D1C40B084E91E69C83124" ma:contentTypeVersion="14" ma:contentTypeDescription="Create a new document." ma:contentTypeScope="" ma:versionID="e1b31ea0773c203abd828f378b237c97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b22f8f74-215c-4154-9939-bd29e4e8980e" targetNamespace="http://schemas.microsoft.com/office/2006/metadata/properties" ma:root="true" ma:fieldsID="06b32342b0b5b4cfc196223ba1900aca" ns1:_="" ns2:_="" ns3:_="">
    <xsd:import namespace="http://schemas.microsoft.com/sharepoint/v3"/>
    <xsd:import namespace="http://schemas.microsoft.com/sharepoint/v3/fields"/>
    <xsd:import namespace="b22f8f74-215c-4154-9939-bd29e4e898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RoutingRuleDescription"/>
                <xsd:element ref="ns2:_DCDateCreated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  <xsd:element name="RoutingRuleDescription" ma:index="6" ma:displayName="Description" ma:description="" ma:internalName="RoutingRu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7" nillable="true" ma:displayName="Date Created" ma:description="The date on which this resource was created" ma:format="DateTime" ma:internalName="_DCDateCreat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f8f74-215c-4154-9939-bd29e4e8980e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8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outingRuleDescription xmlns="http://schemas.microsoft.com/sharepoint/v3">AFR Snapshot</RoutingRuleDescription>
    <PublishingStartDate xmlns="http://schemas.microsoft.com/sharepoint/v3" xsi:nil="true"/>
    <_DCDateCreated xmlns="http://schemas.microsoft.com/sharepoint/v3/fields" xsi:nil="true"/>
    <_dlc_DocId xmlns="b22f8f74-215c-4154-9939-bd29e4e8980e">XRUYQT3274NZ-1295120815-288</_dlc_DocId>
    <_dlc_DocIdUrl xmlns="b22f8f74-215c-4154-9939-bd29e4e8980e">
      <Url>https://supportservices.jobcorps.gov/disability/_layouts/15/DocIdRedir.aspx?ID=XRUYQT3274NZ-1295120815-288</Url>
      <Description>XRUYQT3274NZ-1295120815-288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8EC3E4A-B5BA-4E3F-99DF-142B69D71241}"/>
</file>

<file path=customXml/itemProps2.xml><?xml version="1.0" encoding="utf-8"?>
<ds:datastoreItem xmlns:ds="http://schemas.openxmlformats.org/officeDocument/2006/customXml" ds:itemID="{527B6405-7834-486F-B63F-CDC9309377FB}"/>
</file>

<file path=customXml/itemProps3.xml><?xml version="1.0" encoding="utf-8"?>
<ds:datastoreItem xmlns:ds="http://schemas.openxmlformats.org/officeDocument/2006/customXml" ds:itemID="{047DE9E5-01AD-447C-B5BD-9D556F656188}"/>
</file>

<file path=customXml/itemProps4.xml><?xml version="1.0" encoding="utf-8"?>
<ds:datastoreItem xmlns:ds="http://schemas.openxmlformats.org/officeDocument/2006/customXml" ds:itemID="{19B0B562-1425-4784-8E5A-E07C416BDA3B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newsletter (4 pages)</Template>
  <TotalTime>9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 Snapshot</dc:title>
  <dc:subject/>
  <dc:creator>debbiemjones</dc:creator>
  <cp:keywords/>
  <dc:description/>
  <cp:lastModifiedBy>Debbie M. Marrs</cp:lastModifiedBy>
  <cp:revision>3</cp:revision>
  <cp:lastPrinted>2018-07-03T20:12:00Z</cp:lastPrinted>
  <dcterms:created xsi:type="dcterms:W3CDTF">2023-03-05T18:45:00Z</dcterms:created>
  <dcterms:modified xsi:type="dcterms:W3CDTF">2023-04-04T20:41:00Z</dcterms:modified>
  <cp:category>AFR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2018-02-24T10:37:45.1639082Z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0x01010009F0022F1A0D1C40B084E91E69C83124</vt:lpwstr>
  </property>
  <property fmtid="{D5CDD505-2E9C-101B-9397-08002B2CF9AE}" pid="11" name="_dlc_DocIdItemGuid">
    <vt:lpwstr>91554546-a3e0-4993-939b-175c55567254</vt:lpwstr>
  </property>
</Properties>
</file>