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0C" w:rsidRPr="0027370E" w:rsidRDefault="0001750C" w:rsidP="00E930D9">
      <w:pPr>
        <w:pStyle w:val="Title"/>
        <w:outlineLvl w:val="9"/>
        <w:rPr>
          <w:color w:val="auto"/>
          <w:sz w:val="22"/>
          <w:szCs w:val="22"/>
        </w:rPr>
      </w:pPr>
      <w:r w:rsidRPr="0027370E">
        <w:rPr>
          <w:color w:val="auto"/>
          <w:sz w:val="22"/>
          <w:szCs w:val="22"/>
        </w:rPr>
        <w:t>JOB CORPS PRACTICUM</w:t>
      </w:r>
      <w:r w:rsidR="00990CBE" w:rsidRPr="0027370E">
        <w:rPr>
          <w:color w:val="auto"/>
          <w:sz w:val="22"/>
          <w:szCs w:val="22"/>
        </w:rPr>
        <w:t>/INTERNSHIP OVERVIEW</w:t>
      </w:r>
    </w:p>
    <w:p w:rsidR="0001750C" w:rsidRPr="0027370E" w:rsidRDefault="0001750C" w:rsidP="00E930D9">
      <w:pPr>
        <w:rPr>
          <w:rFonts w:ascii="Comic Sans MS" w:hAnsi="Comic Sans MS"/>
          <w:sz w:val="22"/>
          <w:szCs w:val="22"/>
        </w:rPr>
      </w:pPr>
      <w:bookmarkStart w:id="0" w:name="_GoBack"/>
      <w:bookmarkEnd w:id="0"/>
    </w:p>
    <w:p w:rsidR="0001750C" w:rsidRPr="0027370E" w:rsidRDefault="0001750C" w:rsidP="00E930D9">
      <w:pPr>
        <w:pStyle w:val="BodyText2"/>
        <w:shd w:val="clear" w:color="auto" w:fill="92D050"/>
        <w:ind w:left="0"/>
        <w:rPr>
          <w:b/>
          <w:sz w:val="22"/>
          <w:szCs w:val="22"/>
        </w:rPr>
      </w:pPr>
      <w:r w:rsidRPr="0027370E">
        <w:rPr>
          <w:b/>
          <w:sz w:val="22"/>
          <w:szCs w:val="22"/>
        </w:rPr>
        <w:t>What is Job Corps?</w:t>
      </w:r>
    </w:p>
    <w:p w:rsidR="0027370E" w:rsidRPr="0027370E" w:rsidRDefault="0027370E" w:rsidP="00E930D9">
      <w:pPr>
        <w:pStyle w:val="BodyText2"/>
        <w:ind w:left="0"/>
        <w:rPr>
          <w:b/>
          <w:sz w:val="22"/>
          <w:szCs w:val="22"/>
        </w:rPr>
      </w:pPr>
    </w:p>
    <w:p w:rsidR="0001750C" w:rsidRPr="0027370E" w:rsidRDefault="006B10D5" w:rsidP="00E930D9">
      <w:pPr>
        <w:pStyle w:val="BodyText2"/>
        <w:ind w:left="0"/>
        <w:rPr>
          <w:sz w:val="20"/>
        </w:rPr>
      </w:pPr>
      <w:r w:rsidRPr="0027370E">
        <w:rPr>
          <w:sz w:val="20"/>
        </w:rPr>
        <w:t>Jo</w:t>
      </w:r>
      <w:r w:rsidR="000811F6" w:rsidRPr="0027370E">
        <w:rPr>
          <w:sz w:val="20"/>
        </w:rPr>
        <w:t>b Corps is America’s largest re</w:t>
      </w:r>
      <w:r w:rsidRPr="0027370E">
        <w:rPr>
          <w:sz w:val="20"/>
        </w:rPr>
        <w:t xml:space="preserve">sidental educational and career technical training program for economically challenged </w:t>
      </w:r>
      <w:r w:rsidR="00165F7D" w:rsidRPr="0027370E">
        <w:rPr>
          <w:sz w:val="20"/>
        </w:rPr>
        <w:t xml:space="preserve">youth </w:t>
      </w:r>
      <w:r w:rsidR="000811F6" w:rsidRPr="0027370E">
        <w:rPr>
          <w:sz w:val="20"/>
        </w:rPr>
        <w:t>ages</w:t>
      </w:r>
      <w:r w:rsidRPr="0027370E">
        <w:rPr>
          <w:sz w:val="20"/>
        </w:rPr>
        <w:t xml:space="preserve"> 16-24.  Job Corps has been in operation since 1964 and serves approximately 60,000 students annually at over 124 different Job Corps centers all over the </w:t>
      </w:r>
      <w:r w:rsidR="00165F7D" w:rsidRPr="0027370E">
        <w:rPr>
          <w:sz w:val="20"/>
        </w:rPr>
        <w:t>country</w:t>
      </w:r>
      <w:r w:rsidRPr="0027370E">
        <w:rPr>
          <w:sz w:val="20"/>
        </w:rPr>
        <w:t xml:space="preserve">. </w:t>
      </w:r>
      <w:r w:rsidR="0001750C" w:rsidRPr="0027370E">
        <w:rPr>
          <w:sz w:val="20"/>
        </w:rPr>
        <w:t>The program provides housing, academic classes and vocational training</w:t>
      </w:r>
      <w:r w:rsidR="00990CBE" w:rsidRPr="0027370E">
        <w:rPr>
          <w:sz w:val="20"/>
        </w:rPr>
        <w:t>,</w:t>
      </w:r>
      <w:r w:rsidR="0001750C" w:rsidRPr="0027370E">
        <w:rPr>
          <w:sz w:val="20"/>
        </w:rPr>
        <w:t xml:space="preserve"> as well as a full range of medical services, including </w:t>
      </w:r>
      <w:r w:rsidR="000811F6" w:rsidRPr="0027370E">
        <w:rPr>
          <w:sz w:val="20"/>
        </w:rPr>
        <w:t xml:space="preserve">vocational </w:t>
      </w:r>
      <w:r w:rsidR="0001750C" w:rsidRPr="0027370E">
        <w:rPr>
          <w:sz w:val="20"/>
        </w:rPr>
        <w:t xml:space="preserve">counseling and </w:t>
      </w:r>
      <w:r w:rsidR="00990CBE" w:rsidRPr="0027370E">
        <w:rPr>
          <w:sz w:val="20"/>
        </w:rPr>
        <w:t xml:space="preserve">short-term </w:t>
      </w:r>
      <w:r w:rsidR="0001750C" w:rsidRPr="0027370E">
        <w:rPr>
          <w:sz w:val="20"/>
        </w:rPr>
        <w:t xml:space="preserve">psychotherapy. </w:t>
      </w:r>
    </w:p>
    <w:p w:rsidR="0001750C" w:rsidRPr="0027370E" w:rsidRDefault="0001750C" w:rsidP="00E930D9">
      <w:pPr>
        <w:pStyle w:val="BodyText2"/>
        <w:ind w:left="0"/>
        <w:rPr>
          <w:sz w:val="22"/>
          <w:szCs w:val="22"/>
        </w:rPr>
      </w:pPr>
    </w:p>
    <w:p w:rsidR="0001750C" w:rsidRPr="0027370E" w:rsidRDefault="00185A4B" w:rsidP="00E930D9">
      <w:pPr>
        <w:pStyle w:val="BodyText2"/>
        <w:shd w:val="clear" w:color="auto" w:fill="92D050"/>
        <w:ind w:left="0"/>
        <w:rPr>
          <w:b/>
          <w:sz w:val="22"/>
          <w:szCs w:val="22"/>
        </w:rPr>
      </w:pPr>
      <w:r w:rsidRPr="0027370E">
        <w:rPr>
          <w:b/>
          <w:sz w:val="22"/>
          <w:szCs w:val="22"/>
        </w:rPr>
        <w:t>Who are the Students</w:t>
      </w:r>
      <w:r w:rsidR="0001750C" w:rsidRPr="0027370E">
        <w:rPr>
          <w:b/>
          <w:sz w:val="22"/>
          <w:szCs w:val="22"/>
        </w:rPr>
        <w:t xml:space="preserve"> at Job Corps?</w:t>
      </w:r>
    </w:p>
    <w:p w:rsidR="0027370E" w:rsidRPr="0027370E" w:rsidRDefault="0027370E" w:rsidP="00E930D9">
      <w:pPr>
        <w:pStyle w:val="BodyText2"/>
        <w:tabs>
          <w:tab w:val="left" w:pos="540"/>
        </w:tabs>
        <w:ind w:left="0"/>
        <w:rPr>
          <w:sz w:val="22"/>
          <w:szCs w:val="22"/>
        </w:rPr>
      </w:pPr>
    </w:p>
    <w:p w:rsidR="0001750C" w:rsidRPr="0027370E" w:rsidRDefault="00990CBE" w:rsidP="00E930D9">
      <w:pPr>
        <w:pStyle w:val="BodyText2"/>
        <w:tabs>
          <w:tab w:val="left" w:pos="540"/>
        </w:tabs>
        <w:ind w:left="0"/>
        <w:rPr>
          <w:sz w:val="20"/>
        </w:rPr>
      </w:pPr>
      <w:r w:rsidRPr="0027370E">
        <w:rPr>
          <w:sz w:val="20"/>
        </w:rPr>
        <w:t>Job Corps students</w:t>
      </w:r>
      <w:r w:rsidR="0001750C" w:rsidRPr="0027370E">
        <w:rPr>
          <w:sz w:val="20"/>
        </w:rPr>
        <w:t xml:space="preserve"> are a </w:t>
      </w:r>
      <w:r w:rsidR="000811F6" w:rsidRPr="0027370E">
        <w:rPr>
          <w:sz w:val="20"/>
        </w:rPr>
        <w:t xml:space="preserve">racially and culturally </w:t>
      </w:r>
      <w:r w:rsidR="0001750C" w:rsidRPr="0027370E">
        <w:rPr>
          <w:sz w:val="20"/>
        </w:rPr>
        <w:t xml:space="preserve">diverse </w:t>
      </w:r>
      <w:r w:rsidRPr="0027370E">
        <w:rPr>
          <w:sz w:val="20"/>
        </w:rPr>
        <w:t>group</w:t>
      </w:r>
      <w:r w:rsidR="000811F6" w:rsidRPr="0027370E">
        <w:rPr>
          <w:sz w:val="20"/>
        </w:rPr>
        <w:t>.</w:t>
      </w:r>
      <w:r w:rsidR="0001750C" w:rsidRPr="0027370E">
        <w:rPr>
          <w:sz w:val="20"/>
        </w:rPr>
        <w:t xml:space="preserve"> </w:t>
      </w:r>
      <w:r w:rsidR="000811F6" w:rsidRPr="0027370E">
        <w:rPr>
          <w:sz w:val="20"/>
        </w:rPr>
        <w:t xml:space="preserve">Most students have overcome considerable hardships and have chosen to participate in </w:t>
      </w:r>
      <w:r w:rsidR="00A63D74" w:rsidRPr="0027370E">
        <w:rPr>
          <w:sz w:val="20"/>
        </w:rPr>
        <w:t xml:space="preserve">Job Corps </w:t>
      </w:r>
      <w:r w:rsidR="000811F6" w:rsidRPr="0027370E">
        <w:rPr>
          <w:sz w:val="20"/>
        </w:rPr>
        <w:t xml:space="preserve">in order to better their futures.  Younger </w:t>
      </w:r>
      <w:r w:rsidR="00A63D74" w:rsidRPr="0027370E">
        <w:rPr>
          <w:sz w:val="20"/>
        </w:rPr>
        <w:t xml:space="preserve">Job Corps </w:t>
      </w:r>
      <w:r w:rsidR="000811F6" w:rsidRPr="0027370E">
        <w:rPr>
          <w:sz w:val="20"/>
        </w:rPr>
        <w:t xml:space="preserve">students (16-17 years old) may present with </w:t>
      </w:r>
      <w:r w:rsidR="006B10D5" w:rsidRPr="0027370E">
        <w:rPr>
          <w:sz w:val="20"/>
        </w:rPr>
        <w:t>typical adolescent issues;</w:t>
      </w:r>
      <w:r w:rsidR="00FA2F7E" w:rsidRPr="0027370E">
        <w:rPr>
          <w:sz w:val="20"/>
        </w:rPr>
        <w:t xml:space="preserve"> however, most </w:t>
      </w:r>
      <w:r w:rsidR="00A63D74" w:rsidRPr="0027370E">
        <w:rPr>
          <w:sz w:val="20"/>
        </w:rPr>
        <w:t xml:space="preserve">Job Corps </w:t>
      </w:r>
      <w:r w:rsidR="00FA2F7E" w:rsidRPr="0027370E">
        <w:rPr>
          <w:sz w:val="20"/>
        </w:rPr>
        <w:t xml:space="preserve">students are </w:t>
      </w:r>
      <w:r w:rsidR="00A63D74">
        <w:rPr>
          <w:sz w:val="20"/>
        </w:rPr>
        <w:t xml:space="preserve">between </w:t>
      </w:r>
      <w:r w:rsidR="00FA2F7E" w:rsidRPr="0027370E">
        <w:rPr>
          <w:sz w:val="20"/>
        </w:rPr>
        <w:t>18-24</w:t>
      </w:r>
      <w:r w:rsidR="00A63D74">
        <w:rPr>
          <w:sz w:val="20"/>
        </w:rPr>
        <w:t xml:space="preserve"> years old</w:t>
      </w:r>
      <w:r w:rsidR="00FA2F7E" w:rsidRPr="0027370E">
        <w:rPr>
          <w:sz w:val="20"/>
        </w:rPr>
        <w:t xml:space="preserve"> and working through </w:t>
      </w:r>
      <w:r w:rsidR="0001750C" w:rsidRPr="0027370E">
        <w:rPr>
          <w:sz w:val="20"/>
        </w:rPr>
        <w:t>young adult and life transition concerns.  There is a wide range of presenting problems, including depression, anxiety, first psychotic breaks</w:t>
      </w:r>
      <w:r w:rsidR="00FA2F7E" w:rsidRPr="0027370E">
        <w:rPr>
          <w:sz w:val="20"/>
        </w:rPr>
        <w:t>,</w:t>
      </w:r>
      <w:r w:rsidR="0001750C" w:rsidRPr="0027370E">
        <w:rPr>
          <w:sz w:val="20"/>
        </w:rPr>
        <w:t xml:space="preserve"> and age-appropriate interpersonal crises.  </w:t>
      </w:r>
      <w:r w:rsidR="006B10D5" w:rsidRPr="0027370E">
        <w:rPr>
          <w:sz w:val="20"/>
        </w:rPr>
        <w:t xml:space="preserve">Many </w:t>
      </w:r>
      <w:r w:rsidR="00A63D74" w:rsidRPr="0027370E">
        <w:rPr>
          <w:sz w:val="20"/>
        </w:rPr>
        <w:t xml:space="preserve">Job Corps </w:t>
      </w:r>
      <w:r w:rsidR="006B10D5" w:rsidRPr="0027370E">
        <w:rPr>
          <w:sz w:val="20"/>
        </w:rPr>
        <w:t xml:space="preserve">students also have significant trauma histories (including exposure to community violence, neglect, physical, and/or sexual abuse). </w:t>
      </w:r>
      <w:r w:rsidR="0001750C" w:rsidRPr="0027370E">
        <w:rPr>
          <w:sz w:val="20"/>
        </w:rPr>
        <w:t>The</w:t>
      </w:r>
      <w:r w:rsidR="00FA2F7E" w:rsidRPr="0027370E">
        <w:rPr>
          <w:sz w:val="20"/>
        </w:rPr>
        <w:t xml:space="preserve"> </w:t>
      </w:r>
      <w:r w:rsidR="00A63D74" w:rsidRPr="0027370E">
        <w:rPr>
          <w:sz w:val="20"/>
        </w:rPr>
        <w:t xml:space="preserve">Job Corps </w:t>
      </w:r>
      <w:r w:rsidR="0001750C" w:rsidRPr="0027370E">
        <w:rPr>
          <w:sz w:val="20"/>
        </w:rPr>
        <w:t xml:space="preserve">practicum requires flexibility, independence, </w:t>
      </w:r>
      <w:r w:rsidR="00185A4B" w:rsidRPr="0027370E">
        <w:rPr>
          <w:sz w:val="20"/>
        </w:rPr>
        <w:t xml:space="preserve">and </w:t>
      </w:r>
      <w:r w:rsidR="0001750C" w:rsidRPr="0027370E">
        <w:rPr>
          <w:sz w:val="20"/>
        </w:rPr>
        <w:t>an ability to get al</w:t>
      </w:r>
      <w:r w:rsidR="00185A4B" w:rsidRPr="0027370E">
        <w:rPr>
          <w:sz w:val="20"/>
        </w:rPr>
        <w:t>ong with all kinds of people while</w:t>
      </w:r>
      <w:r w:rsidR="0001750C" w:rsidRPr="0027370E">
        <w:rPr>
          <w:sz w:val="20"/>
        </w:rPr>
        <w:t xml:space="preserve"> </w:t>
      </w:r>
      <w:r w:rsidR="00477953" w:rsidRPr="0027370E">
        <w:rPr>
          <w:sz w:val="20"/>
        </w:rPr>
        <w:t>maintain</w:t>
      </w:r>
      <w:r w:rsidR="00185A4B" w:rsidRPr="0027370E">
        <w:rPr>
          <w:sz w:val="20"/>
        </w:rPr>
        <w:t>ing</w:t>
      </w:r>
      <w:r w:rsidR="00477953" w:rsidRPr="0027370E">
        <w:rPr>
          <w:sz w:val="20"/>
        </w:rPr>
        <w:t xml:space="preserve"> </w:t>
      </w:r>
      <w:r w:rsidR="0001750C" w:rsidRPr="0027370E">
        <w:rPr>
          <w:sz w:val="20"/>
        </w:rPr>
        <w:t>a sense of humor.</w:t>
      </w:r>
    </w:p>
    <w:p w:rsidR="0001750C" w:rsidRPr="0027370E" w:rsidRDefault="0001750C" w:rsidP="00E930D9">
      <w:pPr>
        <w:pStyle w:val="BodyText2"/>
        <w:tabs>
          <w:tab w:val="left" w:pos="540"/>
        </w:tabs>
        <w:ind w:left="0"/>
        <w:rPr>
          <w:sz w:val="22"/>
          <w:szCs w:val="22"/>
        </w:rPr>
      </w:pPr>
    </w:p>
    <w:p w:rsidR="0001750C" w:rsidRPr="0027370E" w:rsidRDefault="0001750C" w:rsidP="00E930D9">
      <w:pPr>
        <w:pStyle w:val="BodyText2"/>
        <w:shd w:val="clear" w:color="auto" w:fill="92D050"/>
        <w:tabs>
          <w:tab w:val="left" w:pos="540"/>
        </w:tabs>
        <w:ind w:left="0"/>
        <w:rPr>
          <w:b/>
          <w:sz w:val="22"/>
          <w:szCs w:val="22"/>
        </w:rPr>
      </w:pPr>
      <w:r w:rsidRPr="0027370E">
        <w:rPr>
          <w:b/>
          <w:sz w:val="22"/>
          <w:szCs w:val="22"/>
        </w:rPr>
        <w:t>How does the program work?</w:t>
      </w:r>
    </w:p>
    <w:p w:rsidR="00E930D9" w:rsidRDefault="00E930D9" w:rsidP="00E930D9">
      <w:pPr>
        <w:pStyle w:val="BodyText2"/>
        <w:tabs>
          <w:tab w:val="left" w:pos="-3330"/>
        </w:tabs>
        <w:ind w:left="0"/>
        <w:rPr>
          <w:sz w:val="22"/>
          <w:szCs w:val="22"/>
        </w:rPr>
      </w:pPr>
    </w:p>
    <w:p w:rsidR="0001750C" w:rsidRPr="0027370E" w:rsidRDefault="00185A4B" w:rsidP="00E930D9">
      <w:pPr>
        <w:pStyle w:val="BodyText2"/>
        <w:tabs>
          <w:tab w:val="left" w:pos="-3330"/>
        </w:tabs>
        <w:ind w:left="0"/>
        <w:rPr>
          <w:sz w:val="20"/>
        </w:rPr>
      </w:pPr>
      <w:r w:rsidRPr="0027370E">
        <w:rPr>
          <w:sz w:val="20"/>
        </w:rPr>
        <w:t>New s</w:t>
      </w:r>
      <w:r w:rsidR="0001750C" w:rsidRPr="0027370E">
        <w:rPr>
          <w:sz w:val="20"/>
        </w:rPr>
        <w:t>tudents enter the Job Corps program each week in a rolling enrollment.  All students enter a Career Preparation Period</w:t>
      </w:r>
      <w:r w:rsidR="00A63D74">
        <w:rPr>
          <w:sz w:val="20"/>
        </w:rPr>
        <w:t xml:space="preserve"> (CPP</w:t>
      </w:r>
      <w:r w:rsidR="0001750C" w:rsidRPr="0027370E">
        <w:rPr>
          <w:sz w:val="20"/>
        </w:rPr>
        <w:t>)  for five weeks in which they study wellness, diversity issues, on the job communication and job readiness skills.  After this initial period, students are placed in academic classes and soon thereafter, a vocation</w:t>
      </w:r>
      <w:r w:rsidRPr="0027370E">
        <w:rPr>
          <w:sz w:val="20"/>
        </w:rPr>
        <w:t>al</w:t>
      </w:r>
      <w:r w:rsidR="00FA2F7E" w:rsidRPr="0027370E">
        <w:rPr>
          <w:sz w:val="20"/>
        </w:rPr>
        <w:t xml:space="preserve"> training program.  Most s</w:t>
      </w:r>
      <w:r w:rsidR="0001750C" w:rsidRPr="0027370E">
        <w:rPr>
          <w:sz w:val="20"/>
        </w:rPr>
        <w:t xml:space="preserve">tudents </w:t>
      </w:r>
      <w:r w:rsidR="00FA2F7E" w:rsidRPr="0027370E">
        <w:rPr>
          <w:sz w:val="20"/>
        </w:rPr>
        <w:t xml:space="preserve">live on campus and </w:t>
      </w:r>
      <w:r w:rsidRPr="0027370E">
        <w:rPr>
          <w:sz w:val="20"/>
        </w:rPr>
        <w:t xml:space="preserve">typically remain in the program for </w:t>
      </w:r>
      <w:r w:rsidR="005C30EA" w:rsidRPr="0027370E">
        <w:rPr>
          <w:sz w:val="20"/>
        </w:rPr>
        <w:t>approximately one year.</w:t>
      </w:r>
    </w:p>
    <w:p w:rsidR="0001750C" w:rsidRPr="0027370E" w:rsidRDefault="0001750C" w:rsidP="00E930D9">
      <w:pPr>
        <w:pStyle w:val="BodyText2"/>
        <w:tabs>
          <w:tab w:val="left" w:pos="540"/>
        </w:tabs>
        <w:ind w:left="0"/>
        <w:rPr>
          <w:sz w:val="22"/>
          <w:szCs w:val="22"/>
        </w:rPr>
      </w:pPr>
    </w:p>
    <w:p w:rsidR="0001750C" w:rsidRPr="0027370E" w:rsidRDefault="0001750C" w:rsidP="00E930D9">
      <w:pPr>
        <w:pStyle w:val="BodyText2"/>
        <w:shd w:val="clear" w:color="auto" w:fill="92D050"/>
        <w:tabs>
          <w:tab w:val="left" w:pos="540"/>
        </w:tabs>
        <w:ind w:left="0"/>
        <w:rPr>
          <w:b/>
          <w:sz w:val="22"/>
          <w:szCs w:val="22"/>
        </w:rPr>
      </w:pPr>
      <w:r w:rsidRPr="0027370E">
        <w:rPr>
          <w:b/>
          <w:sz w:val="22"/>
          <w:szCs w:val="22"/>
        </w:rPr>
        <w:t>What are t</w:t>
      </w:r>
      <w:r w:rsidR="00185A4B" w:rsidRPr="0027370E">
        <w:rPr>
          <w:b/>
          <w:sz w:val="22"/>
          <w:szCs w:val="22"/>
        </w:rPr>
        <w:t>he duties of a practicum trainee</w:t>
      </w:r>
      <w:r w:rsidRPr="0027370E">
        <w:rPr>
          <w:b/>
          <w:sz w:val="22"/>
          <w:szCs w:val="22"/>
        </w:rPr>
        <w:t>?</w:t>
      </w:r>
    </w:p>
    <w:p w:rsidR="0027370E" w:rsidRPr="0027370E" w:rsidRDefault="0027370E" w:rsidP="00E930D9">
      <w:pPr>
        <w:tabs>
          <w:tab w:val="left" w:pos="-270"/>
          <w:tab w:val="left" w:pos="270"/>
        </w:tabs>
        <w:rPr>
          <w:rFonts w:ascii="Comic Sans MS" w:hAnsi="Comic Sans MS"/>
          <w:sz w:val="22"/>
          <w:szCs w:val="22"/>
        </w:rPr>
      </w:pPr>
    </w:p>
    <w:p w:rsidR="00193501" w:rsidRPr="00A63D74" w:rsidRDefault="00165F7D" w:rsidP="00E930D9">
      <w:pPr>
        <w:tabs>
          <w:tab w:val="left" w:pos="-270"/>
          <w:tab w:val="left" w:pos="270"/>
        </w:tabs>
        <w:rPr>
          <w:rFonts w:ascii="Comic Sans MS" w:hAnsi="Comic Sans MS"/>
          <w:sz w:val="20"/>
        </w:rPr>
      </w:pPr>
      <w:r w:rsidRPr="00A63D74">
        <w:rPr>
          <w:rFonts w:ascii="Comic Sans MS" w:hAnsi="Comic Sans MS"/>
          <w:sz w:val="20"/>
        </w:rPr>
        <w:t xml:space="preserve">The primary objective of the </w:t>
      </w:r>
      <w:r w:rsidR="00A63D74" w:rsidRPr="00A63D74">
        <w:rPr>
          <w:rFonts w:ascii="Comic Sans MS" w:hAnsi="Comic Sans MS"/>
          <w:sz w:val="20"/>
        </w:rPr>
        <w:t xml:space="preserve">Job Corps </w:t>
      </w:r>
      <w:r w:rsidRPr="00A63D74">
        <w:rPr>
          <w:rFonts w:ascii="Comic Sans MS" w:hAnsi="Comic Sans MS"/>
          <w:sz w:val="20"/>
        </w:rPr>
        <w:t xml:space="preserve">Health and Wellness Program is to improve each student’s employability by establishing and maintiaining their optimal health.  Practicum trainees work alongside other health staff (nurses, </w:t>
      </w:r>
      <w:r w:rsidR="00DA1FF2">
        <w:rPr>
          <w:rFonts w:ascii="Comic Sans MS" w:hAnsi="Comic Sans MS"/>
          <w:sz w:val="20"/>
        </w:rPr>
        <w:t>TEAP</w:t>
      </w:r>
      <w:r w:rsidRPr="00A63D74">
        <w:rPr>
          <w:rFonts w:ascii="Comic Sans MS" w:hAnsi="Comic Sans MS"/>
          <w:sz w:val="20"/>
        </w:rPr>
        <w:t xml:space="preserve"> specialist, physician, dentist, and more) in a collaborative team approach where the importance of prevention and education, as well as intervention, is emphasized.  </w:t>
      </w:r>
      <w:r w:rsidR="0001750C" w:rsidRPr="00A63D74">
        <w:rPr>
          <w:rFonts w:ascii="Comic Sans MS" w:hAnsi="Comic Sans MS"/>
          <w:sz w:val="20"/>
        </w:rPr>
        <w:t>The practicum placement is a rich training grou</w:t>
      </w:r>
      <w:r w:rsidR="00461B0B" w:rsidRPr="00A63D74">
        <w:rPr>
          <w:rFonts w:ascii="Comic Sans MS" w:hAnsi="Comic Sans MS"/>
          <w:sz w:val="20"/>
        </w:rPr>
        <w:t>nd</w:t>
      </w:r>
      <w:r w:rsidR="0001750C" w:rsidRPr="00A63D74">
        <w:rPr>
          <w:rFonts w:ascii="Comic Sans MS" w:hAnsi="Comic Sans MS"/>
          <w:sz w:val="20"/>
        </w:rPr>
        <w:t>.  After an initial orien</w:t>
      </w:r>
      <w:r w:rsidR="00461B0B" w:rsidRPr="00A63D74">
        <w:rPr>
          <w:rFonts w:ascii="Comic Sans MS" w:hAnsi="Comic Sans MS"/>
          <w:sz w:val="20"/>
        </w:rPr>
        <w:t>tation period, practicum trainees</w:t>
      </w:r>
      <w:r w:rsidR="0001750C" w:rsidRPr="00A63D74">
        <w:rPr>
          <w:rFonts w:ascii="Comic Sans MS" w:hAnsi="Comic Sans MS"/>
          <w:sz w:val="20"/>
        </w:rPr>
        <w:t xml:space="preserve"> car</w:t>
      </w:r>
      <w:r w:rsidR="00461B0B" w:rsidRPr="00A63D74">
        <w:rPr>
          <w:rFonts w:ascii="Comic Sans MS" w:hAnsi="Comic Sans MS"/>
          <w:sz w:val="20"/>
        </w:rPr>
        <w:t>ry a substantial caseload of individual, generally short-term</w:t>
      </w:r>
      <w:r w:rsidR="00FA2F7E" w:rsidRPr="00A63D74">
        <w:rPr>
          <w:rFonts w:ascii="Comic Sans MS" w:hAnsi="Comic Sans MS"/>
          <w:sz w:val="20"/>
        </w:rPr>
        <w:t>,</w:t>
      </w:r>
      <w:r w:rsidR="00461B0B" w:rsidRPr="00A63D74">
        <w:rPr>
          <w:rFonts w:ascii="Comic Sans MS" w:hAnsi="Comic Sans MS"/>
          <w:sz w:val="20"/>
        </w:rPr>
        <w:t xml:space="preserve"> therapy </w:t>
      </w:r>
      <w:r w:rsidR="0001750C" w:rsidRPr="00A63D74">
        <w:rPr>
          <w:rFonts w:ascii="Comic Sans MS" w:hAnsi="Comic Sans MS"/>
          <w:sz w:val="20"/>
        </w:rPr>
        <w:t xml:space="preserve">clients and </w:t>
      </w:r>
      <w:r w:rsidR="00461B0B" w:rsidRPr="00A63D74">
        <w:rPr>
          <w:rFonts w:ascii="Comic Sans MS" w:hAnsi="Comic Sans MS"/>
          <w:sz w:val="20"/>
        </w:rPr>
        <w:t xml:space="preserve">may </w:t>
      </w:r>
      <w:r w:rsidR="0001750C" w:rsidRPr="00A63D74">
        <w:rPr>
          <w:rFonts w:ascii="Comic Sans MS" w:hAnsi="Comic Sans MS"/>
          <w:sz w:val="20"/>
        </w:rPr>
        <w:t xml:space="preserve">co-lead </w:t>
      </w:r>
      <w:r w:rsidR="00461B0B" w:rsidRPr="00A63D74">
        <w:rPr>
          <w:rFonts w:ascii="Comic Sans MS" w:hAnsi="Comic Sans MS"/>
          <w:sz w:val="20"/>
        </w:rPr>
        <w:t>groups</w:t>
      </w:r>
      <w:r w:rsidR="0001750C" w:rsidRPr="00A63D74">
        <w:rPr>
          <w:rFonts w:ascii="Comic Sans MS" w:hAnsi="Comic Sans MS"/>
          <w:sz w:val="20"/>
        </w:rPr>
        <w:t>.</w:t>
      </w:r>
      <w:r w:rsidR="00461B0B" w:rsidRPr="00A63D74">
        <w:rPr>
          <w:rFonts w:ascii="Comic Sans MS" w:hAnsi="Comic Sans MS"/>
          <w:sz w:val="20"/>
        </w:rPr>
        <w:t xml:space="preserve">  </w:t>
      </w:r>
      <w:r w:rsidR="003C0EED" w:rsidRPr="00A63D74">
        <w:rPr>
          <w:rFonts w:ascii="Comic Sans MS" w:hAnsi="Comic Sans MS"/>
          <w:sz w:val="20"/>
        </w:rPr>
        <w:t>Trainees often become involved in pr</w:t>
      </w:r>
      <w:r w:rsidRPr="00A63D74">
        <w:rPr>
          <w:rFonts w:ascii="Comic Sans MS" w:hAnsi="Comic Sans MS"/>
          <w:sz w:val="20"/>
        </w:rPr>
        <w:t>e</w:t>
      </w:r>
      <w:r w:rsidR="003C0EED" w:rsidRPr="00A63D74">
        <w:rPr>
          <w:rFonts w:ascii="Comic Sans MS" w:hAnsi="Comic Sans MS"/>
          <w:sz w:val="20"/>
        </w:rPr>
        <w:t xml:space="preserve">ventative </w:t>
      </w:r>
      <w:r w:rsidR="00FA2F7E" w:rsidRPr="00A63D74">
        <w:rPr>
          <w:rFonts w:ascii="Comic Sans MS" w:hAnsi="Comic Sans MS"/>
          <w:sz w:val="20"/>
        </w:rPr>
        <w:t xml:space="preserve">health </w:t>
      </w:r>
      <w:r w:rsidR="003C0EED" w:rsidRPr="00A63D74">
        <w:rPr>
          <w:rFonts w:ascii="Comic Sans MS" w:hAnsi="Comic Sans MS"/>
          <w:sz w:val="20"/>
        </w:rPr>
        <w:t xml:space="preserve">training activities </w:t>
      </w:r>
      <w:r w:rsidR="00FA2F7E" w:rsidRPr="00A63D74">
        <w:rPr>
          <w:rFonts w:ascii="Comic Sans MS" w:hAnsi="Comic Sans MS"/>
          <w:sz w:val="20"/>
        </w:rPr>
        <w:t xml:space="preserve">around center and actively collaborate with relevant staff to ensure student success.  </w:t>
      </w:r>
      <w:r w:rsidR="00E85CF4" w:rsidRPr="00A63D74">
        <w:rPr>
          <w:rFonts w:ascii="Comic Sans MS" w:hAnsi="Comic Sans MS"/>
          <w:sz w:val="20"/>
        </w:rPr>
        <w:t xml:space="preserve">Individual client sessions are designed to help </w:t>
      </w:r>
      <w:r w:rsidR="00A63D74" w:rsidRPr="00A63D74">
        <w:rPr>
          <w:rFonts w:ascii="Comic Sans MS" w:hAnsi="Comic Sans MS"/>
          <w:sz w:val="20"/>
        </w:rPr>
        <w:t xml:space="preserve">Job Corps </w:t>
      </w:r>
      <w:r w:rsidR="00E85CF4" w:rsidRPr="00A63D74">
        <w:rPr>
          <w:rFonts w:ascii="Comic Sans MS" w:hAnsi="Comic Sans MS"/>
          <w:sz w:val="20"/>
        </w:rPr>
        <w:t xml:space="preserve">students overcome barriers (mental health or otherwise) that might impact their employability.  </w:t>
      </w:r>
      <w:r w:rsidR="003C0EED" w:rsidRPr="00A63D74">
        <w:rPr>
          <w:rFonts w:ascii="Comic Sans MS" w:hAnsi="Comic Sans MS"/>
          <w:sz w:val="20"/>
        </w:rPr>
        <w:t>The focus is typically short-term therapy (EAP model</w:t>
      </w:r>
      <w:r w:rsidR="00FA2F7E" w:rsidRPr="00A63D74">
        <w:rPr>
          <w:rFonts w:ascii="Comic Sans MS" w:hAnsi="Comic Sans MS"/>
          <w:sz w:val="20"/>
        </w:rPr>
        <w:t>) with</w:t>
      </w:r>
      <w:r w:rsidRPr="00A63D74">
        <w:rPr>
          <w:rFonts w:ascii="Comic Sans MS" w:hAnsi="Comic Sans MS"/>
          <w:sz w:val="20"/>
        </w:rPr>
        <w:t xml:space="preserve"> flexibility</w:t>
      </w:r>
      <w:r w:rsidR="00FA2F7E" w:rsidRPr="00A63D74">
        <w:rPr>
          <w:rFonts w:ascii="Comic Sans MS" w:hAnsi="Comic Sans MS"/>
          <w:sz w:val="20"/>
        </w:rPr>
        <w:t xml:space="preserve"> (longer term intervention)</w:t>
      </w:r>
      <w:r w:rsidRPr="00A63D74">
        <w:rPr>
          <w:rFonts w:ascii="Comic Sans MS" w:hAnsi="Comic Sans MS"/>
          <w:sz w:val="20"/>
        </w:rPr>
        <w:t xml:space="preserve"> as needed.</w:t>
      </w:r>
      <w:r w:rsidR="003C0EED" w:rsidRPr="00A63D74">
        <w:rPr>
          <w:rFonts w:ascii="Comic Sans MS" w:hAnsi="Comic Sans MS"/>
          <w:sz w:val="20"/>
        </w:rPr>
        <w:t xml:space="preserve">  Some </w:t>
      </w:r>
      <w:r w:rsidR="00A63D74" w:rsidRPr="00A63D74">
        <w:rPr>
          <w:rFonts w:ascii="Comic Sans MS" w:hAnsi="Comic Sans MS"/>
          <w:sz w:val="20"/>
        </w:rPr>
        <w:t xml:space="preserve">Job Corps </w:t>
      </w:r>
      <w:r w:rsidR="003C0EED" w:rsidRPr="00A63D74">
        <w:rPr>
          <w:rFonts w:ascii="Comic Sans MS" w:hAnsi="Comic Sans MS"/>
          <w:sz w:val="20"/>
        </w:rPr>
        <w:t xml:space="preserve">centers </w:t>
      </w:r>
      <w:r w:rsidR="00FA2F7E" w:rsidRPr="00A63D74">
        <w:rPr>
          <w:rFonts w:ascii="Comic Sans MS" w:hAnsi="Comic Sans MS"/>
          <w:sz w:val="20"/>
        </w:rPr>
        <w:t xml:space="preserve">additionally </w:t>
      </w:r>
      <w:r w:rsidR="003C0EED" w:rsidRPr="00A63D74">
        <w:rPr>
          <w:rFonts w:ascii="Comic Sans MS" w:hAnsi="Comic Sans MS"/>
          <w:sz w:val="20"/>
        </w:rPr>
        <w:t xml:space="preserve">provide </w:t>
      </w:r>
      <w:r w:rsidR="00FA2F7E" w:rsidRPr="00A63D74">
        <w:rPr>
          <w:rFonts w:ascii="Comic Sans MS" w:hAnsi="Comic Sans MS"/>
          <w:sz w:val="20"/>
        </w:rPr>
        <w:t>practicum trainees the opportunity to</w:t>
      </w:r>
      <w:r w:rsidR="003C0EED" w:rsidRPr="00A63D74">
        <w:rPr>
          <w:rFonts w:ascii="Comic Sans MS" w:hAnsi="Comic Sans MS"/>
          <w:sz w:val="20"/>
        </w:rPr>
        <w:t xml:space="preserve"> complete psychological assessments. </w:t>
      </w:r>
    </w:p>
    <w:sectPr w:rsidR="00193501" w:rsidRPr="00A63D74" w:rsidSect="00E930D9">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8F" w:rsidRDefault="0003728F" w:rsidP="0027370E">
      <w:r>
        <w:separator/>
      </w:r>
    </w:p>
  </w:endnote>
  <w:endnote w:type="continuationSeparator" w:id="0">
    <w:p w:rsidR="0003728F" w:rsidRDefault="0003728F" w:rsidP="002737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0E" w:rsidRPr="0027370E" w:rsidRDefault="0027370E" w:rsidP="0027370E">
    <w:pPr>
      <w:pStyle w:val="Footer"/>
      <w:pBdr>
        <w:top w:val="single" w:sz="4" w:space="1" w:color="auto"/>
      </w:pBd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Pr="0027370E">
      <w:rPr>
        <w:rFonts w:asciiTheme="majorHAnsi" w:hAnsiTheme="majorHAnsi"/>
        <w:sz w:val="18"/>
        <w:szCs w:val="18"/>
      </w:rPr>
      <w:t>December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8F" w:rsidRDefault="0003728F" w:rsidP="0027370E">
      <w:r>
        <w:separator/>
      </w:r>
    </w:p>
  </w:footnote>
  <w:footnote w:type="continuationSeparator" w:id="0">
    <w:p w:rsidR="0003728F" w:rsidRDefault="0003728F" w:rsidP="00273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01750C"/>
    <w:rsid w:val="0001750C"/>
    <w:rsid w:val="0003728F"/>
    <w:rsid w:val="000811F6"/>
    <w:rsid w:val="00165F7D"/>
    <w:rsid w:val="00185A4B"/>
    <w:rsid w:val="00187814"/>
    <w:rsid w:val="00193501"/>
    <w:rsid w:val="00246B18"/>
    <w:rsid w:val="0027370E"/>
    <w:rsid w:val="002C4167"/>
    <w:rsid w:val="003C0EED"/>
    <w:rsid w:val="003D1575"/>
    <w:rsid w:val="00461B0B"/>
    <w:rsid w:val="00477953"/>
    <w:rsid w:val="00581BC6"/>
    <w:rsid w:val="005C30EA"/>
    <w:rsid w:val="00650D69"/>
    <w:rsid w:val="006B10D5"/>
    <w:rsid w:val="006D37DD"/>
    <w:rsid w:val="006F578F"/>
    <w:rsid w:val="00897D0C"/>
    <w:rsid w:val="008D43E2"/>
    <w:rsid w:val="00990CBE"/>
    <w:rsid w:val="00A21598"/>
    <w:rsid w:val="00A63D74"/>
    <w:rsid w:val="00B21D67"/>
    <w:rsid w:val="00C32671"/>
    <w:rsid w:val="00D72F11"/>
    <w:rsid w:val="00DA1FF2"/>
    <w:rsid w:val="00DE34DF"/>
    <w:rsid w:val="00E85CF4"/>
    <w:rsid w:val="00E930D9"/>
    <w:rsid w:val="00EA009D"/>
    <w:rsid w:val="00EA3A43"/>
    <w:rsid w:val="00F12008"/>
    <w:rsid w:val="00FA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0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750C"/>
    <w:pPr>
      <w:ind w:left="-270"/>
    </w:pPr>
    <w:rPr>
      <w:rFonts w:ascii="Comic Sans MS" w:eastAsia="Times New Roman" w:hAnsi="Comic Sans MS"/>
    </w:rPr>
  </w:style>
  <w:style w:type="character" w:customStyle="1" w:styleId="BodyText2Char">
    <w:name w:val="Body Text 2 Char"/>
    <w:basedOn w:val="DefaultParagraphFont"/>
    <w:link w:val="BodyText2"/>
    <w:rsid w:val="0001750C"/>
    <w:rPr>
      <w:rFonts w:ascii="Comic Sans MS" w:eastAsia="Times New Roman" w:hAnsi="Comic Sans MS" w:cs="Times New Roman"/>
      <w:noProof/>
      <w:szCs w:val="20"/>
    </w:rPr>
  </w:style>
  <w:style w:type="paragraph" w:styleId="BodyTextIndent">
    <w:name w:val="Body Text Indent"/>
    <w:basedOn w:val="Normal"/>
    <w:link w:val="BodyTextIndentChar"/>
    <w:rsid w:val="0001750C"/>
    <w:pPr>
      <w:tabs>
        <w:tab w:val="left" w:pos="-270"/>
        <w:tab w:val="left" w:pos="270"/>
      </w:tabs>
      <w:ind w:left="-270"/>
    </w:pPr>
    <w:rPr>
      <w:rFonts w:ascii="Comic Sans MS" w:hAnsi="Comic Sans MS"/>
    </w:rPr>
  </w:style>
  <w:style w:type="character" w:customStyle="1" w:styleId="BodyTextIndentChar">
    <w:name w:val="Body Text Indent Char"/>
    <w:basedOn w:val="DefaultParagraphFont"/>
    <w:link w:val="BodyTextIndent"/>
    <w:rsid w:val="0001750C"/>
    <w:rPr>
      <w:rFonts w:ascii="Comic Sans MS" w:eastAsia="Times" w:hAnsi="Comic Sans MS" w:cs="Times New Roman"/>
      <w:noProof/>
      <w:szCs w:val="20"/>
    </w:rPr>
  </w:style>
  <w:style w:type="paragraph" w:styleId="Title">
    <w:name w:val="Title"/>
    <w:basedOn w:val="Normal"/>
    <w:link w:val="TitleChar"/>
    <w:qFormat/>
    <w:rsid w:val="0001750C"/>
    <w:pPr>
      <w:jc w:val="center"/>
      <w:outlineLvl w:val="0"/>
    </w:pPr>
    <w:rPr>
      <w:rFonts w:ascii="Comic Sans MS" w:hAnsi="Comic Sans MS"/>
      <w:b/>
      <w:color w:val="993366"/>
    </w:rPr>
  </w:style>
  <w:style w:type="character" w:customStyle="1" w:styleId="TitleChar">
    <w:name w:val="Title Char"/>
    <w:basedOn w:val="DefaultParagraphFont"/>
    <w:link w:val="Title"/>
    <w:rsid w:val="0001750C"/>
    <w:rPr>
      <w:rFonts w:ascii="Comic Sans MS" w:eastAsia="Times" w:hAnsi="Comic Sans MS" w:cs="Times New Roman"/>
      <w:b/>
      <w:noProof/>
      <w:color w:val="993366"/>
      <w:szCs w:val="20"/>
    </w:rPr>
  </w:style>
  <w:style w:type="paragraph" w:styleId="Header">
    <w:name w:val="header"/>
    <w:basedOn w:val="Normal"/>
    <w:link w:val="HeaderChar"/>
    <w:uiPriority w:val="99"/>
    <w:semiHidden/>
    <w:unhideWhenUsed/>
    <w:rsid w:val="0027370E"/>
    <w:pPr>
      <w:tabs>
        <w:tab w:val="center" w:pos="4680"/>
        <w:tab w:val="right" w:pos="9360"/>
      </w:tabs>
    </w:pPr>
  </w:style>
  <w:style w:type="character" w:customStyle="1" w:styleId="HeaderChar">
    <w:name w:val="Header Char"/>
    <w:basedOn w:val="DefaultParagraphFont"/>
    <w:link w:val="Header"/>
    <w:uiPriority w:val="99"/>
    <w:semiHidden/>
    <w:rsid w:val="0027370E"/>
    <w:rPr>
      <w:rFonts w:ascii="Times" w:eastAsia="Times" w:hAnsi="Times" w:cs="Times New Roman"/>
      <w:noProof/>
      <w:szCs w:val="20"/>
    </w:rPr>
  </w:style>
  <w:style w:type="paragraph" w:styleId="Footer">
    <w:name w:val="footer"/>
    <w:basedOn w:val="Normal"/>
    <w:link w:val="FooterChar"/>
    <w:uiPriority w:val="99"/>
    <w:semiHidden/>
    <w:unhideWhenUsed/>
    <w:rsid w:val="0027370E"/>
    <w:pPr>
      <w:tabs>
        <w:tab w:val="center" w:pos="4680"/>
        <w:tab w:val="right" w:pos="9360"/>
      </w:tabs>
    </w:pPr>
  </w:style>
  <w:style w:type="character" w:customStyle="1" w:styleId="FooterChar">
    <w:name w:val="Footer Char"/>
    <w:basedOn w:val="DefaultParagraphFont"/>
    <w:link w:val="Footer"/>
    <w:uiPriority w:val="99"/>
    <w:semiHidden/>
    <w:rsid w:val="0027370E"/>
    <w:rPr>
      <w:rFonts w:ascii="Times" w:eastAsia="Times" w:hAnsi="Times" w:cs="Times New Roman"/>
      <w:noProof/>
      <w:szCs w:val="20"/>
    </w:rPr>
  </w:style>
  <w:style w:type="character" w:styleId="CommentReference">
    <w:name w:val="annotation reference"/>
    <w:basedOn w:val="DefaultParagraphFont"/>
    <w:uiPriority w:val="99"/>
    <w:semiHidden/>
    <w:unhideWhenUsed/>
    <w:rsid w:val="00A63D74"/>
    <w:rPr>
      <w:sz w:val="16"/>
      <w:szCs w:val="16"/>
    </w:rPr>
  </w:style>
  <w:style w:type="paragraph" w:styleId="CommentText">
    <w:name w:val="annotation text"/>
    <w:basedOn w:val="Normal"/>
    <w:link w:val="CommentTextChar"/>
    <w:uiPriority w:val="99"/>
    <w:semiHidden/>
    <w:unhideWhenUsed/>
    <w:rsid w:val="00A63D74"/>
    <w:rPr>
      <w:sz w:val="20"/>
    </w:rPr>
  </w:style>
  <w:style w:type="character" w:customStyle="1" w:styleId="CommentTextChar">
    <w:name w:val="Comment Text Char"/>
    <w:basedOn w:val="DefaultParagraphFont"/>
    <w:link w:val="CommentText"/>
    <w:uiPriority w:val="99"/>
    <w:semiHidden/>
    <w:rsid w:val="00A63D74"/>
    <w:rPr>
      <w:rFonts w:ascii="Times" w:eastAsia="Times"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A63D74"/>
    <w:rPr>
      <w:b/>
      <w:bCs/>
    </w:rPr>
  </w:style>
  <w:style w:type="character" w:customStyle="1" w:styleId="CommentSubjectChar">
    <w:name w:val="Comment Subject Char"/>
    <w:basedOn w:val="CommentTextChar"/>
    <w:link w:val="CommentSubject"/>
    <w:uiPriority w:val="99"/>
    <w:semiHidden/>
    <w:rsid w:val="00A63D74"/>
    <w:rPr>
      <w:b/>
      <w:bCs/>
    </w:rPr>
  </w:style>
  <w:style w:type="paragraph" w:styleId="BalloonText">
    <w:name w:val="Balloon Text"/>
    <w:basedOn w:val="Normal"/>
    <w:link w:val="BalloonTextChar"/>
    <w:uiPriority w:val="99"/>
    <w:semiHidden/>
    <w:unhideWhenUsed/>
    <w:rsid w:val="00A63D74"/>
    <w:rPr>
      <w:rFonts w:ascii="Tahoma" w:hAnsi="Tahoma" w:cs="Tahoma"/>
      <w:sz w:val="16"/>
      <w:szCs w:val="16"/>
    </w:rPr>
  </w:style>
  <w:style w:type="character" w:customStyle="1" w:styleId="BalloonTextChar">
    <w:name w:val="Balloon Text Char"/>
    <w:basedOn w:val="DefaultParagraphFont"/>
    <w:link w:val="BalloonText"/>
    <w:uiPriority w:val="99"/>
    <w:semiHidden/>
    <w:rsid w:val="00A63D74"/>
    <w:rPr>
      <w:rFonts w:ascii="Tahoma" w:eastAsia="Times"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0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750C"/>
    <w:pPr>
      <w:ind w:left="-270"/>
    </w:pPr>
    <w:rPr>
      <w:rFonts w:ascii="Comic Sans MS" w:eastAsia="Times New Roman" w:hAnsi="Comic Sans MS"/>
    </w:rPr>
  </w:style>
  <w:style w:type="character" w:customStyle="1" w:styleId="BodyText2Char">
    <w:name w:val="Body Text 2 Char"/>
    <w:basedOn w:val="DefaultParagraphFont"/>
    <w:link w:val="BodyText2"/>
    <w:rsid w:val="0001750C"/>
    <w:rPr>
      <w:rFonts w:ascii="Comic Sans MS" w:eastAsia="Times New Roman" w:hAnsi="Comic Sans MS" w:cs="Times New Roman"/>
      <w:noProof/>
      <w:szCs w:val="20"/>
    </w:rPr>
  </w:style>
  <w:style w:type="paragraph" w:styleId="BodyTextIndent">
    <w:name w:val="Body Text Indent"/>
    <w:basedOn w:val="Normal"/>
    <w:link w:val="BodyTextIndentChar"/>
    <w:rsid w:val="0001750C"/>
    <w:pPr>
      <w:tabs>
        <w:tab w:val="left" w:pos="-270"/>
        <w:tab w:val="left" w:pos="270"/>
      </w:tabs>
      <w:ind w:left="-270"/>
    </w:pPr>
    <w:rPr>
      <w:rFonts w:ascii="Comic Sans MS" w:hAnsi="Comic Sans MS"/>
    </w:rPr>
  </w:style>
  <w:style w:type="character" w:customStyle="1" w:styleId="BodyTextIndentChar">
    <w:name w:val="Body Text Indent Char"/>
    <w:basedOn w:val="DefaultParagraphFont"/>
    <w:link w:val="BodyTextIndent"/>
    <w:rsid w:val="0001750C"/>
    <w:rPr>
      <w:rFonts w:ascii="Comic Sans MS" w:eastAsia="Times" w:hAnsi="Comic Sans MS" w:cs="Times New Roman"/>
      <w:noProof/>
      <w:szCs w:val="20"/>
    </w:rPr>
  </w:style>
  <w:style w:type="paragraph" w:styleId="Title">
    <w:name w:val="Title"/>
    <w:basedOn w:val="Normal"/>
    <w:link w:val="TitleChar"/>
    <w:qFormat/>
    <w:rsid w:val="0001750C"/>
    <w:pPr>
      <w:jc w:val="center"/>
      <w:outlineLvl w:val="0"/>
    </w:pPr>
    <w:rPr>
      <w:rFonts w:ascii="Comic Sans MS" w:hAnsi="Comic Sans MS"/>
      <w:b/>
      <w:color w:val="993366"/>
    </w:rPr>
  </w:style>
  <w:style w:type="character" w:customStyle="1" w:styleId="TitleChar">
    <w:name w:val="Title Char"/>
    <w:basedOn w:val="DefaultParagraphFont"/>
    <w:link w:val="Title"/>
    <w:rsid w:val="0001750C"/>
    <w:rPr>
      <w:rFonts w:ascii="Comic Sans MS" w:eastAsia="Times" w:hAnsi="Comic Sans MS" w:cs="Times New Roman"/>
      <w:b/>
      <w:noProof/>
      <w:color w:val="99336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XRUYQT3274NZ-681238054-1139</_dlc_DocId>
    <_dlc_DocIdUrl xmlns="b22f8f74-215c-4154-9939-bd29e4e8980e">
      <Url>https://supportservices.jobcorps.gov/health/_layouts/15/DocIdRedir.aspx?ID=XRUYQT3274NZ-681238054-1139</Url>
      <Description>XRUYQT3274NZ-681238054-1139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0146B0-C61D-4307-A2D6-1E507E44E1C8}"/>
</file>

<file path=customXml/itemProps2.xml><?xml version="1.0" encoding="utf-8"?>
<ds:datastoreItem xmlns:ds="http://schemas.openxmlformats.org/officeDocument/2006/customXml" ds:itemID="{A3A22D5B-FF98-4C99-AF75-1608190AA397}"/>
</file>

<file path=customXml/itemProps3.xml><?xml version="1.0" encoding="utf-8"?>
<ds:datastoreItem xmlns:ds="http://schemas.openxmlformats.org/officeDocument/2006/customXml" ds:itemID="{79B6FFC3-BFED-4AB2-8578-7E5CC589C82D}"/>
</file>

<file path=customXml/itemProps4.xml><?xml version="1.0" encoding="utf-8"?>
<ds:datastoreItem xmlns:ds="http://schemas.openxmlformats.org/officeDocument/2006/customXml" ds:itemID="{FD172531-8FE1-4175-8F1D-E4696F995370}"/>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SAN JOSE JOB CORPS PRACTICUM</vt:lpstr>
      <vt:lpstr>What is Job Corps?</vt:lpstr>
      <vt:lpstr>Who are the clientele at Job Corps?</vt:lpstr>
      <vt:lpstr>What are the duties of a practicum student?</vt:lpstr>
      <vt:lpstr>What are you looking for in an intern?</vt:lpstr>
    </vt:vector>
  </TitlesOfParts>
  <Company>Grizli777</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Corps Practicum/Internship Overview</dc:title>
  <dc:creator>Janet Negley</dc:creator>
  <cp:lastModifiedBy>cvaldenegro</cp:lastModifiedBy>
  <cp:revision>11</cp:revision>
  <dcterms:created xsi:type="dcterms:W3CDTF">2013-12-02T00:20:00Z</dcterms:created>
  <dcterms:modified xsi:type="dcterms:W3CDTF">2013-12-06T14:27:00Z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188b67a1-6a10-411a-94be-691e88f50c21</vt:lpwstr>
  </property>
</Properties>
</file>