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8F07" w14:textId="12887997" w:rsidR="008C0153" w:rsidRDefault="0025460E" w:rsidP="00C00E66">
      <w:pPr>
        <w:spacing w:after="0"/>
        <w:jc w:val="center"/>
        <w:rPr>
          <w:b/>
          <w:sz w:val="24"/>
          <w:szCs w:val="24"/>
        </w:rPr>
      </w:pPr>
      <w:r w:rsidRPr="0011586F">
        <w:rPr>
          <w:b/>
          <w:sz w:val="24"/>
          <w:szCs w:val="24"/>
        </w:rPr>
        <w:t xml:space="preserve">Job Corps </w:t>
      </w:r>
      <w:r w:rsidR="006A100A" w:rsidRPr="0011586F">
        <w:rPr>
          <w:b/>
          <w:sz w:val="24"/>
          <w:szCs w:val="24"/>
        </w:rPr>
        <w:t>Physical Examination Form</w:t>
      </w:r>
    </w:p>
    <w:p w14:paraId="5BC5FE50" w14:textId="3C79B63A" w:rsidR="00EE3BE0" w:rsidRPr="00E4136E" w:rsidRDefault="00EE3BE0" w:rsidP="00EE3BE0">
      <w:pPr>
        <w:spacing w:after="0"/>
        <w:rPr>
          <w:bCs/>
          <w:sz w:val="18"/>
          <w:szCs w:val="18"/>
        </w:rPr>
      </w:pPr>
      <w:r w:rsidRPr="00E4136E">
        <w:rPr>
          <w:bCs/>
          <w:sz w:val="18"/>
          <w:szCs w:val="18"/>
        </w:rPr>
        <w:t xml:space="preserve">Instructions: </w:t>
      </w:r>
      <w:r w:rsidR="006A67A5" w:rsidRPr="00E4136E">
        <w:rPr>
          <w:bCs/>
          <w:sz w:val="18"/>
          <w:szCs w:val="18"/>
        </w:rPr>
        <w:t xml:space="preserve">This form </w:t>
      </w:r>
      <w:r w:rsidR="00132C8B" w:rsidRPr="00E4136E">
        <w:rPr>
          <w:bCs/>
          <w:sz w:val="18"/>
          <w:szCs w:val="18"/>
        </w:rPr>
        <w:t>must</w:t>
      </w:r>
      <w:r w:rsidR="006A67A5" w:rsidRPr="00E4136E">
        <w:rPr>
          <w:bCs/>
          <w:sz w:val="18"/>
          <w:szCs w:val="18"/>
        </w:rPr>
        <w:t xml:space="preserve"> be completed by </w:t>
      </w:r>
      <w:r w:rsidR="00A93152" w:rsidRPr="00E4136E">
        <w:rPr>
          <w:bCs/>
          <w:sz w:val="18"/>
          <w:szCs w:val="18"/>
        </w:rPr>
        <w:t xml:space="preserve">the </w:t>
      </w:r>
      <w:r w:rsidR="008671AA" w:rsidRPr="00E4136E">
        <w:rPr>
          <w:bCs/>
          <w:sz w:val="18"/>
          <w:szCs w:val="18"/>
        </w:rPr>
        <w:t xml:space="preserve">appropriate Health and Wellness staff and </w:t>
      </w:r>
      <w:r w:rsidR="00FF422D" w:rsidRPr="00E4136E">
        <w:rPr>
          <w:bCs/>
          <w:sz w:val="18"/>
          <w:szCs w:val="18"/>
        </w:rPr>
        <w:t>signed off by the appropriate clinician</w:t>
      </w:r>
      <w:r w:rsidR="00A11E84" w:rsidRPr="00E4136E">
        <w:rPr>
          <w:bCs/>
          <w:sz w:val="18"/>
          <w:szCs w:val="18"/>
        </w:rPr>
        <w:t>, with</w:t>
      </w:r>
      <w:r w:rsidR="007E478E" w:rsidRPr="00E4136E">
        <w:rPr>
          <w:bCs/>
          <w:sz w:val="18"/>
          <w:szCs w:val="18"/>
        </w:rPr>
        <w:t>in 14 days of a student’s arrival to the Job Corps center.</w:t>
      </w:r>
    </w:p>
    <w:p w14:paraId="672A6659" w14:textId="77777777" w:rsidR="00D342F3" w:rsidRPr="00C222DC" w:rsidRDefault="00D342F3" w:rsidP="00C00E66">
      <w:pPr>
        <w:spacing w:after="0"/>
        <w:rPr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061"/>
        <w:gridCol w:w="1069"/>
        <w:gridCol w:w="1094"/>
        <w:gridCol w:w="1072"/>
        <w:gridCol w:w="1092"/>
        <w:gridCol w:w="1087"/>
        <w:gridCol w:w="1101"/>
        <w:gridCol w:w="1071"/>
        <w:gridCol w:w="1096"/>
      </w:tblGrid>
      <w:tr w:rsidR="00352876" w:rsidRPr="00C222DC" w14:paraId="22EE5F27" w14:textId="77777777" w:rsidTr="00940D10">
        <w:trPr>
          <w:trHeight w:val="547"/>
          <w:jc w:val="center"/>
        </w:trPr>
        <w:tc>
          <w:tcPr>
            <w:tcW w:w="1116" w:type="dxa"/>
            <w:shd w:val="clear" w:color="auto" w:fill="D9D9D9" w:themeFill="background1" w:themeFillShade="D9"/>
          </w:tcPr>
          <w:p w14:paraId="4D7282DF" w14:textId="78F32690" w:rsidR="00662DEE" w:rsidRPr="00C222DC" w:rsidRDefault="000040ED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1.</w:t>
            </w:r>
            <w:r w:rsidR="00172A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62DEE" w:rsidRPr="00C222DC">
              <w:rPr>
                <w:b/>
                <w:sz w:val="20"/>
                <w:szCs w:val="20"/>
              </w:rPr>
              <w:t>Ht</w:t>
            </w:r>
            <w:proofErr w:type="spellEnd"/>
          </w:p>
          <w:p w14:paraId="0A37501D" w14:textId="77777777" w:rsidR="00E6230E" w:rsidRPr="00C222DC" w:rsidRDefault="00E6230E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14:paraId="1AD18EFE" w14:textId="42926461" w:rsidR="00662DEE" w:rsidRPr="00C222DC" w:rsidRDefault="000040ED" w:rsidP="00FB56E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662DEE" w:rsidRPr="00C222DC">
              <w:rPr>
                <w:b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1116" w:type="dxa"/>
            <w:shd w:val="clear" w:color="auto" w:fill="D9D9D9" w:themeFill="background1" w:themeFillShade="D9"/>
          </w:tcPr>
          <w:p w14:paraId="41026B2E" w14:textId="77777777" w:rsidR="00662DEE" w:rsidRPr="00C222DC" w:rsidRDefault="000040ED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 xml:space="preserve">3. </w:t>
            </w:r>
            <w:r w:rsidR="00662DEE" w:rsidRPr="00C222DC">
              <w:rPr>
                <w:b/>
                <w:sz w:val="20"/>
                <w:szCs w:val="20"/>
              </w:rPr>
              <w:t>BMI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116FC3B7" w14:textId="03022967" w:rsidR="00662DEE" w:rsidRPr="00C222DC" w:rsidRDefault="000040ED" w:rsidP="0078728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4.</w:t>
            </w:r>
            <w:r w:rsidR="00662DEE" w:rsidRPr="00C222DC">
              <w:rPr>
                <w:b/>
                <w:sz w:val="20"/>
                <w:szCs w:val="20"/>
              </w:rPr>
              <w:t>Waist circum.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5E75F228" w14:textId="77777777" w:rsidR="00662DEE" w:rsidRPr="00C222DC" w:rsidRDefault="00352876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5.BP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74332036" w14:textId="77777777" w:rsidR="00662DEE" w:rsidRPr="00C222DC" w:rsidRDefault="00352876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6.</w:t>
            </w:r>
            <w:r w:rsidR="00E6230E" w:rsidRPr="00C222DC">
              <w:rPr>
                <w:b/>
                <w:sz w:val="20"/>
                <w:szCs w:val="20"/>
              </w:rPr>
              <w:t>Heart rate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21EC6C3A" w14:textId="77777777" w:rsidR="00662DEE" w:rsidRPr="00C222DC" w:rsidRDefault="00352876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7.Resp</w:t>
            </w:r>
            <w:r w:rsidR="00E6230E" w:rsidRPr="00C222DC">
              <w:rPr>
                <w:b/>
                <w:sz w:val="20"/>
                <w:szCs w:val="20"/>
              </w:rPr>
              <w:t xml:space="preserve"> rate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658156DB" w14:textId="6AAC7A19" w:rsidR="00662DEE" w:rsidRPr="00C222DC" w:rsidRDefault="00352876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8.Temp*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6695F9B1" w14:textId="77777777" w:rsidR="00662DEE" w:rsidRPr="00C222DC" w:rsidRDefault="00352876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9.O</w:t>
            </w:r>
            <w:r w:rsidRPr="00C222DC">
              <w:rPr>
                <w:b/>
                <w:sz w:val="20"/>
                <w:szCs w:val="20"/>
                <w:vertAlign w:val="subscript"/>
              </w:rPr>
              <w:t>2</w:t>
            </w:r>
            <w:r w:rsidRPr="00C222DC">
              <w:rPr>
                <w:b/>
                <w:sz w:val="20"/>
                <w:szCs w:val="20"/>
              </w:rPr>
              <w:t xml:space="preserve"> Sat</w:t>
            </w:r>
          </w:p>
          <w:p w14:paraId="352665E8" w14:textId="75D5066B" w:rsidR="00E6230E" w:rsidRPr="00C222DC" w:rsidRDefault="00E6230E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(%)</w:t>
            </w:r>
            <w:r w:rsidR="002169AD" w:rsidRPr="00C222D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7CB84379" w14:textId="086421F3" w:rsidR="00662DEE" w:rsidRPr="00C222DC" w:rsidRDefault="00352876" w:rsidP="00C00E6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10.Peak flow*</w:t>
            </w:r>
          </w:p>
        </w:tc>
      </w:tr>
      <w:tr w:rsidR="00352876" w:rsidRPr="00C222DC" w14:paraId="5DAB6C7B" w14:textId="77777777" w:rsidTr="00940D10">
        <w:trPr>
          <w:trHeight w:val="547"/>
          <w:jc w:val="center"/>
        </w:trPr>
        <w:tc>
          <w:tcPr>
            <w:tcW w:w="1116" w:type="dxa"/>
          </w:tcPr>
          <w:p w14:paraId="02EB378F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6A05A809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5A39BBE3" w14:textId="77777777" w:rsidR="00662DEE" w:rsidRPr="00C222DC" w:rsidRDefault="00662DEE" w:rsidP="00C00E66">
            <w:pPr>
              <w:spacing w:after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1C8F396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D0B940D" w14:textId="77777777" w:rsidR="00FE0791" w:rsidRPr="00C222DC" w:rsidRDefault="00FE0791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E27B00A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60061E4C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44EAFD9C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4B94D5A5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DEEC669" w14:textId="77777777" w:rsidR="00662DEE" w:rsidRPr="00C222DC" w:rsidRDefault="00662DEE" w:rsidP="00C00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FF3834" w14:textId="231B5584" w:rsidR="00C00E66" w:rsidRPr="00C222DC" w:rsidRDefault="00C00E66" w:rsidP="00C00E66">
      <w:pPr>
        <w:pStyle w:val="Footer"/>
        <w:spacing w:after="0"/>
        <w:rPr>
          <w:sz w:val="20"/>
          <w:szCs w:val="20"/>
        </w:rPr>
      </w:pPr>
      <w:r w:rsidRPr="00C222DC">
        <w:rPr>
          <w:sz w:val="20"/>
          <w:szCs w:val="20"/>
        </w:rPr>
        <w:t>*If clinically indicated.</w:t>
      </w:r>
    </w:p>
    <w:p w14:paraId="3656B9AB" w14:textId="77777777" w:rsidR="00C00E66" w:rsidRPr="002C33DF" w:rsidRDefault="00C00E66" w:rsidP="00940D10">
      <w:pPr>
        <w:spacing w:after="0" w:line="240" w:lineRule="auto"/>
        <w:rPr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894"/>
        <w:gridCol w:w="2622"/>
        <w:gridCol w:w="1878"/>
        <w:gridCol w:w="3240"/>
      </w:tblGrid>
      <w:tr w:rsidR="00D6425B" w:rsidRPr="00C222DC" w14:paraId="2487EC63" w14:textId="77777777" w:rsidTr="5438D5C1">
        <w:trPr>
          <w:jc w:val="center"/>
        </w:trPr>
        <w:tc>
          <w:tcPr>
            <w:tcW w:w="10800" w:type="dxa"/>
            <w:gridSpan w:val="5"/>
            <w:shd w:val="clear" w:color="auto" w:fill="D9D9D9" w:themeFill="background1" w:themeFillShade="D9"/>
          </w:tcPr>
          <w:p w14:paraId="5ADB5DCF" w14:textId="30F16A7E" w:rsidR="00D6425B" w:rsidRPr="00C222DC" w:rsidRDefault="00D6425B" w:rsidP="007C6398">
            <w:pPr>
              <w:spacing w:after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11. Vision: refer to optometry for any value of 20/40 or</w:t>
            </w:r>
            <w:r>
              <w:rPr>
                <w:b/>
                <w:sz w:val="20"/>
                <w:szCs w:val="20"/>
              </w:rPr>
              <w:t xml:space="preserve"> J6 or</w:t>
            </w:r>
            <w:r w:rsidRPr="00C222DC">
              <w:rPr>
                <w:b/>
                <w:sz w:val="20"/>
                <w:szCs w:val="20"/>
              </w:rPr>
              <w:t xml:space="preserve"> higher</w:t>
            </w:r>
          </w:p>
        </w:tc>
      </w:tr>
      <w:tr w:rsidR="00D6425B" w:rsidRPr="00C222DC" w14:paraId="47B123E7" w14:textId="77777777" w:rsidTr="5438D5C1">
        <w:trPr>
          <w:trHeight w:val="323"/>
          <w:jc w:val="center"/>
        </w:trPr>
        <w:tc>
          <w:tcPr>
            <w:tcW w:w="1166" w:type="dxa"/>
          </w:tcPr>
          <w:p w14:paraId="45FB0818" w14:textId="77777777" w:rsidR="00D6425B" w:rsidRPr="00C222DC" w:rsidRDefault="00D6425B" w:rsidP="00C00E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F2F2F2" w:themeFill="background1" w:themeFillShade="F2"/>
            <w:vAlign w:val="center"/>
          </w:tcPr>
          <w:p w14:paraId="694551C8" w14:textId="77777777" w:rsidR="00D6425B" w:rsidRPr="00C222DC" w:rsidRDefault="00D6425B" w:rsidP="00BB41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Distant Vision</w:t>
            </w:r>
          </w:p>
        </w:tc>
        <w:tc>
          <w:tcPr>
            <w:tcW w:w="5118" w:type="dxa"/>
            <w:gridSpan w:val="2"/>
            <w:shd w:val="clear" w:color="auto" w:fill="F2F2F2" w:themeFill="background1" w:themeFillShade="F2"/>
            <w:vAlign w:val="center"/>
          </w:tcPr>
          <w:p w14:paraId="7A4CC60F" w14:textId="77777777" w:rsidR="00D6425B" w:rsidRPr="00C222DC" w:rsidRDefault="00D6425B" w:rsidP="00BB41E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Near Vision</w:t>
            </w:r>
          </w:p>
        </w:tc>
      </w:tr>
      <w:tr w:rsidR="00D15BB3" w:rsidRPr="00C222DC" w14:paraId="22AB6B36" w14:textId="77777777" w:rsidTr="5438D5C1">
        <w:trPr>
          <w:trHeight w:val="323"/>
          <w:jc w:val="center"/>
        </w:trPr>
        <w:tc>
          <w:tcPr>
            <w:tcW w:w="1166" w:type="dxa"/>
          </w:tcPr>
          <w:p w14:paraId="330E893F" w14:textId="77777777" w:rsidR="00D15BB3" w:rsidRPr="00C222DC" w:rsidRDefault="00D15BB3" w:rsidP="00C00E6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2EAF1E46" w14:textId="6EF4D4B2" w:rsidR="00D15BB3" w:rsidRPr="00C222DC" w:rsidRDefault="00D15BB3" w:rsidP="00BB41E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Uncorrected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4FB3F20E" w14:textId="3DEE4FD5" w:rsidR="00D15BB3" w:rsidRPr="00C222DC" w:rsidRDefault="00D15BB3" w:rsidP="00BB41E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Corrected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169A91DE" w14:textId="056C61FD" w:rsidR="00D15BB3" w:rsidRPr="00C222DC" w:rsidRDefault="00D15BB3" w:rsidP="00BB41E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Uncorrected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559D775" w14:textId="7D9A4BA9" w:rsidR="00D15BB3" w:rsidRPr="00C222DC" w:rsidRDefault="00D15BB3" w:rsidP="00BB41E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Corrected</w:t>
            </w:r>
          </w:p>
        </w:tc>
      </w:tr>
      <w:tr w:rsidR="00D6425B" w:rsidRPr="00C222DC" w14:paraId="43270BA8" w14:textId="77777777" w:rsidTr="5438D5C1">
        <w:trPr>
          <w:trHeight w:val="179"/>
          <w:jc w:val="center"/>
        </w:trPr>
        <w:tc>
          <w:tcPr>
            <w:tcW w:w="1166" w:type="dxa"/>
          </w:tcPr>
          <w:p w14:paraId="442C82C9" w14:textId="77777777" w:rsidR="00D6425B" w:rsidRPr="00C222DC" w:rsidRDefault="00D6425B" w:rsidP="00C00E66">
            <w:pPr>
              <w:spacing w:after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 xml:space="preserve">Right </w:t>
            </w:r>
          </w:p>
        </w:tc>
        <w:tc>
          <w:tcPr>
            <w:tcW w:w="1894" w:type="dxa"/>
          </w:tcPr>
          <w:p w14:paraId="57F2ECEE" w14:textId="77777777" w:rsidR="00D6425B" w:rsidRPr="00C222DC" w:rsidRDefault="00D6425B" w:rsidP="00C00E66">
            <w:pPr>
              <w:spacing w:after="0"/>
              <w:rPr>
                <w:sz w:val="20"/>
                <w:szCs w:val="20"/>
              </w:rPr>
            </w:pPr>
            <w:r w:rsidRPr="00C222DC">
              <w:rPr>
                <w:sz w:val="20"/>
                <w:szCs w:val="20"/>
              </w:rPr>
              <w:t>20/</w:t>
            </w:r>
          </w:p>
        </w:tc>
        <w:tc>
          <w:tcPr>
            <w:tcW w:w="2622" w:type="dxa"/>
          </w:tcPr>
          <w:p w14:paraId="2B68363A" w14:textId="77777777" w:rsidR="00D6425B" w:rsidRPr="00C222DC" w:rsidRDefault="00D6425B" w:rsidP="00C00E66">
            <w:pPr>
              <w:spacing w:after="0"/>
              <w:rPr>
                <w:sz w:val="20"/>
                <w:szCs w:val="20"/>
              </w:rPr>
            </w:pPr>
            <w:r w:rsidRPr="00C222DC">
              <w:rPr>
                <w:sz w:val="20"/>
                <w:szCs w:val="20"/>
              </w:rPr>
              <w:t>Corr to 20/</w:t>
            </w:r>
          </w:p>
        </w:tc>
        <w:tc>
          <w:tcPr>
            <w:tcW w:w="1878" w:type="dxa"/>
          </w:tcPr>
          <w:p w14:paraId="48159361" w14:textId="7FAA8B33" w:rsidR="00D6425B" w:rsidRPr="00C222DC" w:rsidRDefault="5438D5C1" w:rsidP="00C00E66">
            <w:pPr>
              <w:spacing w:after="0"/>
              <w:rPr>
                <w:sz w:val="20"/>
                <w:szCs w:val="20"/>
              </w:rPr>
            </w:pPr>
            <w:r w:rsidRPr="5438D5C1">
              <w:rPr>
                <w:sz w:val="20"/>
                <w:szCs w:val="20"/>
              </w:rPr>
              <w:t>Jaeger-</w:t>
            </w:r>
          </w:p>
        </w:tc>
        <w:tc>
          <w:tcPr>
            <w:tcW w:w="3240" w:type="dxa"/>
          </w:tcPr>
          <w:p w14:paraId="112CF13D" w14:textId="56930869" w:rsidR="00D6425B" w:rsidRPr="00C222DC" w:rsidRDefault="00D6425B" w:rsidP="00C00E66">
            <w:pPr>
              <w:spacing w:after="0"/>
              <w:rPr>
                <w:sz w:val="20"/>
                <w:szCs w:val="20"/>
              </w:rPr>
            </w:pPr>
            <w:r w:rsidRPr="00C222DC">
              <w:rPr>
                <w:sz w:val="20"/>
                <w:szCs w:val="20"/>
              </w:rPr>
              <w:t xml:space="preserve">Corr to </w:t>
            </w:r>
            <w:r w:rsidR="790F5A34" w:rsidRPr="790F5A34">
              <w:rPr>
                <w:sz w:val="20"/>
                <w:szCs w:val="20"/>
              </w:rPr>
              <w:t>Jaeger-</w:t>
            </w:r>
          </w:p>
        </w:tc>
      </w:tr>
      <w:tr w:rsidR="00D6425B" w:rsidRPr="00C222DC" w14:paraId="76126413" w14:textId="77777777" w:rsidTr="5438D5C1">
        <w:trPr>
          <w:jc w:val="center"/>
        </w:trPr>
        <w:tc>
          <w:tcPr>
            <w:tcW w:w="1166" w:type="dxa"/>
          </w:tcPr>
          <w:p w14:paraId="5ACBC96A" w14:textId="77777777" w:rsidR="00D6425B" w:rsidRPr="00C222DC" w:rsidRDefault="00D6425B" w:rsidP="00C00E66">
            <w:pPr>
              <w:spacing w:after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 xml:space="preserve">Left </w:t>
            </w:r>
          </w:p>
        </w:tc>
        <w:tc>
          <w:tcPr>
            <w:tcW w:w="1894" w:type="dxa"/>
          </w:tcPr>
          <w:p w14:paraId="4DE96AF6" w14:textId="77777777" w:rsidR="00D6425B" w:rsidRPr="00C222DC" w:rsidRDefault="00D6425B" w:rsidP="00C00E66">
            <w:pPr>
              <w:spacing w:after="0"/>
              <w:rPr>
                <w:sz w:val="20"/>
                <w:szCs w:val="20"/>
              </w:rPr>
            </w:pPr>
            <w:r w:rsidRPr="00C222DC">
              <w:rPr>
                <w:sz w:val="20"/>
                <w:szCs w:val="20"/>
              </w:rPr>
              <w:t>20/</w:t>
            </w:r>
          </w:p>
        </w:tc>
        <w:tc>
          <w:tcPr>
            <w:tcW w:w="2622" w:type="dxa"/>
          </w:tcPr>
          <w:p w14:paraId="4046F422" w14:textId="77777777" w:rsidR="00D6425B" w:rsidRPr="00C222DC" w:rsidRDefault="00D6425B" w:rsidP="00C00E66">
            <w:pPr>
              <w:spacing w:after="0"/>
              <w:rPr>
                <w:sz w:val="20"/>
                <w:szCs w:val="20"/>
              </w:rPr>
            </w:pPr>
            <w:r w:rsidRPr="00C222DC">
              <w:rPr>
                <w:sz w:val="20"/>
                <w:szCs w:val="20"/>
              </w:rPr>
              <w:t>Corr to 20/</w:t>
            </w:r>
          </w:p>
        </w:tc>
        <w:tc>
          <w:tcPr>
            <w:tcW w:w="1878" w:type="dxa"/>
          </w:tcPr>
          <w:p w14:paraId="747957DF" w14:textId="1AB7F16E" w:rsidR="00D6425B" w:rsidRPr="00C222DC" w:rsidRDefault="5438D5C1" w:rsidP="00C00E66">
            <w:pPr>
              <w:spacing w:after="0"/>
              <w:rPr>
                <w:sz w:val="20"/>
                <w:szCs w:val="20"/>
              </w:rPr>
            </w:pPr>
            <w:r w:rsidRPr="5438D5C1">
              <w:rPr>
                <w:sz w:val="20"/>
                <w:szCs w:val="20"/>
              </w:rPr>
              <w:t>Jaeger-</w:t>
            </w:r>
          </w:p>
        </w:tc>
        <w:tc>
          <w:tcPr>
            <w:tcW w:w="3240" w:type="dxa"/>
          </w:tcPr>
          <w:p w14:paraId="643FB7B5" w14:textId="04D88F0F" w:rsidR="00D6425B" w:rsidRPr="00C222DC" w:rsidRDefault="5438D5C1" w:rsidP="00C00E66">
            <w:pPr>
              <w:spacing w:after="0"/>
              <w:rPr>
                <w:sz w:val="20"/>
                <w:szCs w:val="20"/>
              </w:rPr>
            </w:pPr>
            <w:r w:rsidRPr="5438D5C1">
              <w:rPr>
                <w:sz w:val="20"/>
                <w:szCs w:val="20"/>
              </w:rPr>
              <w:t>Corr to Jaeger-</w:t>
            </w:r>
          </w:p>
        </w:tc>
      </w:tr>
      <w:tr w:rsidR="009D45E4" w:rsidRPr="00C222DC" w14:paraId="2C97BC5F" w14:textId="77777777" w:rsidTr="5438D5C1">
        <w:trPr>
          <w:jc w:val="center"/>
        </w:trPr>
        <w:tc>
          <w:tcPr>
            <w:tcW w:w="3060" w:type="dxa"/>
            <w:gridSpan w:val="2"/>
            <w:shd w:val="clear" w:color="auto" w:fill="D9D9D9" w:themeFill="background1" w:themeFillShade="D9"/>
          </w:tcPr>
          <w:p w14:paraId="10DAD8A6" w14:textId="123CF509" w:rsidR="009D45E4" w:rsidRPr="00C03B61" w:rsidRDefault="009D45E4" w:rsidP="00C03B61">
            <w:pPr>
              <w:spacing w:after="0"/>
              <w:rPr>
                <w:b/>
                <w:sz w:val="20"/>
                <w:szCs w:val="20"/>
              </w:rPr>
            </w:pPr>
            <w:r w:rsidRPr="00C03B61">
              <w:rPr>
                <w:b/>
                <w:sz w:val="20"/>
                <w:szCs w:val="20"/>
              </w:rPr>
              <w:t xml:space="preserve">12. Color vision result (circle one):  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72AA5374" w14:textId="24F5BE4B" w:rsidR="009D45E4" w:rsidRPr="00C222DC" w:rsidRDefault="00D33B8D" w:rsidP="00C00E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D45E4" w:rsidRPr="00C222DC">
              <w:rPr>
                <w:sz w:val="20"/>
                <w:szCs w:val="20"/>
              </w:rPr>
              <w:t>Pass</w:t>
            </w:r>
            <w:r w:rsidR="009D45E4" w:rsidRPr="00C222DC">
              <w:rPr>
                <w:sz w:val="20"/>
                <w:szCs w:val="20"/>
              </w:rPr>
              <w:tab/>
            </w:r>
            <w:r w:rsidR="00C267A8">
              <w:rPr>
                <w:sz w:val="20"/>
                <w:szCs w:val="20"/>
              </w:rPr>
              <w:tab/>
            </w:r>
            <w:r w:rsidR="009D45E4" w:rsidRPr="00C222DC">
              <w:rPr>
                <w:sz w:val="20"/>
                <w:szCs w:val="20"/>
              </w:rPr>
              <w:t>Fail</w:t>
            </w:r>
          </w:p>
        </w:tc>
      </w:tr>
    </w:tbl>
    <w:p w14:paraId="62486C05" w14:textId="77777777" w:rsidR="005B765D" w:rsidRPr="00C222DC" w:rsidRDefault="005B765D" w:rsidP="00C00E66">
      <w:pPr>
        <w:spacing w:after="0"/>
        <w:rPr>
          <w:b/>
          <w:sz w:val="20"/>
          <w:szCs w:val="20"/>
        </w:rPr>
        <w:sectPr w:rsidR="005B765D" w:rsidRPr="00C222DC" w:rsidSect="00C33007">
          <w:footerReference w:type="default" r:id="rId11"/>
          <w:type w:val="continuous"/>
          <w:pgSz w:w="12240" w:h="15840"/>
          <w:pgMar w:top="720" w:right="720" w:bottom="720" w:left="720" w:header="144" w:footer="576" w:gutter="0"/>
          <w:cols w:space="720"/>
          <w:docGrid w:linePitch="360"/>
        </w:sectPr>
      </w:pPr>
    </w:p>
    <w:p w14:paraId="6BE32DC9" w14:textId="77777777" w:rsidR="00DC5E71" w:rsidRPr="002C33DF" w:rsidRDefault="00DC5E71" w:rsidP="00940D10">
      <w:pPr>
        <w:spacing w:after="0" w:line="240" w:lineRule="auto"/>
        <w:rPr>
          <w:bCs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300"/>
        <w:gridCol w:w="3300"/>
        <w:gridCol w:w="3300"/>
      </w:tblGrid>
      <w:tr w:rsidR="00411DAF" w:rsidRPr="00C222DC" w14:paraId="63E22409" w14:textId="77777777" w:rsidTr="00B57729">
        <w:trPr>
          <w:jc w:val="center"/>
        </w:trPr>
        <w:tc>
          <w:tcPr>
            <w:tcW w:w="10800" w:type="dxa"/>
            <w:gridSpan w:val="4"/>
          </w:tcPr>
          <w:p w14:paraId="40AA6499" w14:textId="0A5C5C26" w:rsidR="00411DAF" w:rsidRPr="00411DAF" w:rsidRDefault="00411DAF" w:rsidP="00411DAF">
            <w:pPr>
              <w:shd w:val="clear" w:color="auto" w:fill="D9D9D9" w:themeFill="background1" w:themeFillShade="D9"/>
              <w:spacing w:after="0" w:line="240" w:lineRule="auto"/>
              <w:rPr>
                <w:bCs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 xml:space="preserve">13. </w:t>
            </w:r>
            <w:r>
              <w:rPr>
                <w:b/>
                <w:sz w:val="20"/>
                <w:szCs w:val="20"/>
              </w:rPr>
              <w:t xml:space="preserve">Hearing Screening at 25 decibels: A </w:t>
            </w:r>
            <w:proofErr w:type="gramStart"/>
            <w:r>
              <w:rPr>
                <w:b/>
                <w:sz w:val="20"/>
                <w:szCs w:val="20"/>
              </w:rPr>
              <w:t>fail</w:t>
            </w:r>
            <w:proofErr w:type="gramEnd"/>
            <w:r>
              <w:rPr>
                <w:b/>
                <w:sz w:val="20"/>
                <w:szCs w:val="20"/>
              </w:rPr>
              <w:t xml:space="preserve"> at any HZ requires further evaluation</w:t>
            </w:r>
          </w:p>
        </w:tc>
      </w:tr>
      <w:tr w:rsidR="009635AA" w:rsidRPr="00C222DC" w14:paraId="7405E0EA" w14:textId="77777777" w:rsidTr="009635AA">
        <w:trPr>
          <w:jc w:val="center"/>
        </w:trPr>
        <w:tc>
          <w:tcPr>
            <w:tcW w:w="900" w:type="dxa"/>
          </w:tcPr>
          <w:p w14:paraId="3865DFBE" w14:textId="3202A486" w:rsidR="009635AA" w:rsidRPr="00C222DC" w:rsidRDefault="009635AA" w:rsidP="00DC79DF">
            <w:pPr>
              <w:spacing w:after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HZ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4EE938CE" w14:textId="77777777" w:rsidR="009635AA" w:rsidRPr="00C222DC" w:rsidRDefault="009635AA" w:rsidP="001013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2A29CAB3" w14:textId="332479D0" w:rsidR="009635AA" w:rsidRPr="00C222DC" w:rsidRDefault="009635AA" w:rsidP="001013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6D2ADDC6" w14:textId="490B4B7D" w:rsidR="009635AA" w:rsidRPr="00C222DC" w:rsidRDefault="009635AA" w:rsidP="001013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4000</w:t>
            </w:r>
          </w:p>
        </w:tc>
      </w:tr>
      <w:tr w:rsidR="009635AA" w:rsidRPr="00C222DC" w14:paraId="595FAE84" w14:textId="77777777" w:rsidTr="009635AA">
        <w:trPr>
          <w:jc w:val="center"/>
        </w:trPr>
        <w:tc>
          <w:tcPr>
            <w:tcW w:w="900" w:type="dxa"/>
          </w:tcPr>
          <w:p w14:paraId="4B99056E" w14:textId="127CCB75" w:rsidR="009635AA" w:rsidRPr="00C222DC" w:rsidRDefault="009635AA" w:rsidP="009635AA">
            <w:pPr>
              <w:spacing w:after="0"/>
              <w:rPr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Right</w:t>
            </w:r>
          </w:p>
        </w:tc>
        <w:tc>
          <w:tcPr>
            <w:tcW w:w="3300" w:type="dxa"/>
          </w:tcPr>
          <w:p w14:paraId="4DDBEF00" w14:textId="238A5407" w:rsidR="009635AA" w:rsidRPr="00C222DC" w:rsidRDefault="009635AA" w:rsidP="009635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 w:rsidR="006A35D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Fail</w:t>
            </w:r>
          </w:p>
        </w:tc>
        <w:tc>
          <w:tcPr>
            <w:tcW w:w="3300" w:type="dxa"/>
          </w:tcPr>
          <w:p w14:paraId="3CF2D8B6" w14:textId="1DD1E989" w:rsidR="009635AA" w:rsidRPr="00C222DC" w:rsidRDefault="009635AA" w:rsidP="009635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>
              <w:rPr>
                <w:sz w:val="20"/>
                <w:szCs w:val="20"/>
              </w:rPr>
              <w:tab/>
            </w:r>
            <w:r w:rsidR="006A35D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Fail</w:t>
            </w:r>
          </w:p>
        </w:tc>
        <w:tc>
          <w:tcPr>
            <w:tcW w:w="3300" w:type="dxa"/>
          </w:tcPr>
          <w:p w14:paraId="0562CB0E" w14:textId="1E9D241D" w:rsidR="009635AA" w:rsidRPr="00C222DC" w:rsidRDefault="009635AA" w:rsidP="009635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>
              <w:rPr>
                <w:sz w:val="20"/>
                <w:szCs w:val="20"/>
              </w:rPr>
              <w:tab/>
            </w:r>
            <w:r w:rsidR="006A35D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Fail</w:t>
            </w:r>
          </w:p>
        </w:tc>
      </w:tr>
      <w:tr w:rsidR="009635AA" w:rsidRPr="00C222DC" w14:paraId="1DC22CA7" w14:textId="77777777" w:rsidTr="009635AA">
        <w:trPr>
          <w:jc w:val="center"/>
        </w:trPr>
        <w:tc>
          <w:tcPr>
            <w:tcW w:w="900" w:type="dxa"/>
          </w:tcPr>
          <w:p w14:paraId="62EBF3C5" w14:textId="47A2A1EA" w:rsidR="009635AA" w:rsidRPr="00C222DC" w:rsidRDefault="009635AA" w:rsidP="009635AA">
            <w:pPr>
              <w:spacing w:after="0"/>
              <w:rPr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Left</w:t>
            </w:r>
          </w:p>
        </w:tc>
        <w:tc>
          <w:tcPr>
            <w:tcW w:w="3300" w:type="dxa"/>
          </w:tcPr>
          <w:p w14:paraId="2946DB82" w14:textId="0CC64991" w:rsidR="009635AA" w:rsidRPr="00C222DC" w:rsidRDefault="009635AA" w:rsidP="009635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 w:rsidR="006A35D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Fail</w:t>
            </w:r>
          </w:p>
        </w:tc>
        <w:tc>
          <w:tcPr>
            <w:tcW w:w="3300" w:type="dxa"/>
          </w:tcPr>
          <w:p w14:paraId="110FFD37" w14:textId="18F8DF59" w:rsidR="009635AA" w:rsidRPr="00C222DC" w:rsidRDefault="009635AA" w:rsidP="009635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>
              <w:rPr>
                <w:sz w:val="20"/>
                <w:szCs w:val="20"/>
              </w:rPr>
              <w:tab/>
            </w:r>
            <w:r w:rsidR="006A35D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Fail</w:t>
            </w:r>
          </w:p>
        </w:tc>
        <w:tc>
          <w:tcPr>
            <w:tcW w:w="3300" w:type="dxa"/>
          </w:tcPr>
          <w:p w14:paraId="1F72F646" w14:textId="0D7F2AA7" w:rsidR="009635AA" w:rsidRPr="00C222DC" w:rsidRDefault="009635AA" w:rsidP="009635A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  <w:r>
              <w:rPr>
                <w:sz w:val="20"/>
                <w:szCs w:val="20"/>
              </w:rPr>
              <w:tab/>
            </w:r>
            <w:r w:rsidR="006A35D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Fail</w:t>
            </w:r>
          </w:p>
        </w:tc>
      </w:tr>
    </w:tbl>
    <w:p w14:paraId="4994DF00" w14:textId="77777777" w:rsidR="001F2C94" w:rsidRPr="001F2C94" w:rsidRDefault="001F2C94" w:rsidP="00570B0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00" w:type="dxa"/>
        <w:jc w:val="center"/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3600"/>
        <w:gridCol w:w="2970"/>
        <w:gridCol w:w="2164"/>
        <w:gridCol w:w="2066"/>
      </w:tblGrid>
      <w:tr w:rsidR="00411DAF" w:rsidRPr="00C222DC" w14:paraId="346ACB96" w14:textId="77777777" w:rsidTr="00411DAF">
        <w:trPr>
          <w:jc w:val="center"/>
        </w:trPr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1AFBB5A" w14:textId="0F43FF54" w:rsidR="00411DAF" w:rsidRPr="155F88A6" w:rsidRDefault="00411DAF" w:rsidP="001D6CE8">
            <w:pPr>
              <w:spacing w:after="0" w:line="240" w:lineRule="auto"/>
              <w:rPr>
                <w:rFonts w:ascii="MS Gothic" w:eastAsia="MS Gothic" w:hAnsi="MS Gothic"/>
              </w:rPr>
            </w:pPr>
            <w:r w:rsidRPr="4BDE5015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4BDE5015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. </w:t>
            </w:r>
            <w:r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Evaluation of the Mouth</w:t>
            </w:r>
            <w:r w:rsidRPr="4BDE5015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 (</w:t>
            </w:r>
            <w:r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check</w:t>
            </w:r>
            <w:r w:rsidRPr="4BDE5015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 all that apply)</w:t>
            </w:r>
          </w:p>
        </w:tc>
        <w:tc>
          <w:tcPr>
            <w:tcW w:w="2970" w:type="dxa"/>
            <w:vAlign w:val="center"/>
          </w:tcPr>
          <w:p w14:paraId="43ACF0B0" w14:textId="77777777" w:rsidR="00411DAF" w:rsidRDefault="00411DAF" w:rsidP="66B3547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BDE5015">
              <w:rPr>
                <w:b/>
                <w:bCs/>
                <w:sz w:val="20"/>
                <w:szCs w:val="20"/>
              </w:rPr>
              <w:t>Completed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4BDE5015">
              <w:rPr>
                <w:b/>
                <w:bCs/>
                <w:sz w:val="20"/>
                <w:szCs w:val="20"/>
              </w:rPr>
              <w:t xml:space="preserve">by:  </w:t>
            </w:r>
          </w:p>
          <w:p w14:paraId="5DB34B9A" w14:textId="67F8116D" w:rsidR="00411DAF" w:rsidRPr="155F88A6" w:rsidRDefault="00411DAF" w:rsidP="66B35476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4D5659DE" w14:textId="2FF69BE8" w:rsidR="00411DAF" w:rsidRDefault="00411DAF" w:rsidP="00411DAF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4BDE5015">
              <w:rPr>
                <w:b/>
                <w:bCs/>
                <w:sz w:val="20"/>
                <w:szCs w:val="20"/>
              </w:rPr>
              <w:t xml:space="preserve">Date: </w:t>
            </w:r>
          </w:p>
          <w:p w14:paraId="42683FF7" w14:textId="77777777" w:rsidR="00411DAF" w:rsidRPr="66B35476" w:rsidRDefault="00411DAF" w:rsidP="001D6CE8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  <w:tr w:rsidR="00A37129" w:rsidRPr="00C222DC" w14:paraId="0B92DABE" w14:textId="77777777" w:rsidTr="00B538D0">
        <w:trPr>
          <w:jc w:val="center"/>
        </w:trPr>
        <w:tc>
          <w:tcPr>
            <w:tcW w:w="3600" w:type="dxa"/>
            <w:vAlign w:val="center"/>
          </w:tcPr>
          <w:p w14:paraId="2674254C" w14:textId="222A0540" w:rsidR="00A37129" w:rsidRPr="4BDE5015" w:rsidRDefault="155F88A6" w:rsidP="001D6CE8">
            <w:pPr>
              <w:spacing w:after="0" w:line="240" w:lineRule="auto"/>
              <w:rPr>
                <w:sz w:val="20"/>
                <w:szCs w:val="20"/>
              </w:rPr>
            </w:pPr>
            <w:r w:rsidRPr="155F88A6">
              <w:rPr>
                <w:rFonts w:ascii="MS Gothic" w:eastAsia="MS Gothic" w:hAnsi="MS Gothic"/>
              </w:rPr>
              <w:t>☐</w:t>
            </w:r>
            <w:r w:rsidRPr="155F88A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155F88A6">
              <w:rPr>
                <w:sz w:val="20"/>
                <w:szCs w:val="20"/>
              </w:rPr>
              <w:t>No obvious oral health findings</w:t>
            </w:r>
          </w:p>
        </w:tc>
        <w:tc>
          <w:tcPr>
            <w:tcW w:w="2970" w:type="dxa"/>
            <w:vAlign w:val="center"/>
          </w:tcPr>
          <w:p w14:paraId="3A3F457A" w14:textId="080D82DA" w:rsidR="00A37129" w:rsidRPr="4BDE5015" w:rsidRDefault="155F88A6" w:rsidP="66B35476">
            <w:pPr>
              <w:spacing w:after="0" w:line="240" w:lineRule="auto"/>
              <w:rPr>
                <w:sz w:val="20"/>
                <w:szCs w:val="20"/>
              </w:rPr>
            </w:pPr>
            <w:r w:rsidRPr="155F88A6">
              <w:rPr>
                <w:rFonts w:ascii="MS Gothic" w:eastAsia="MS Gothic" w:hAnsi="MS Gothic"/>
              </w:rPr>
              <w:t xml:space="preserve">☐ </w:t>
            </w:r>
            <w:r w:rsidRPr="155F88A6">
              <w:rPr>
                <w:sz w:val="20"/>
                <w:szCs w:val="20"/>
              </w:rPr>
              <w:t>Reports oral pain</w:t>
            </w:r>
            <w:r w:rsidR="66B35476" w:rsidRPr="66B35476">
              <w:rPr>
                <w:sz w:val="20"/>
                <w:szCs w:val="20"/>
              </w:rPr>
              <w:t xml:space="preserve"> </w:t>
            </w:r>
          </w:p>
          <w:p w14:paraId="50C7A5D5" w14:textId="5F0AC3E6" w:rsidR="00A37129" w:rsidRPr="4BDE5015" w:rsidRDefault="66B35476" w:rsidP="001D6CE8">
            <w:pPr>
              <w:spacing w:after="0" w:line="240" w:lineRule="auto"/>
              <w:rPr>
                <w:sz w:val="20"/>
                <w:szCs w:val="20"/>
              </w:rPr>
            </w:pPr>
            <w:r w:rsidRPr="66B35476">
              <w:rPr>
                <w:sz w:val="20"/>
                <w:szCs w:val="20"/>
              </w:rPr>
              <w:t>Mild</w:t>
            </w:r>
            <w:r w:rsidR="002C33DF">
              <w:rPr>
                <w:sz w:val="20"/>
                <w:szCs w:val="20"/>
              </w:rPr>
              <w:tab/>
            </w:r>
            <w:r w:rsidRPr="66B35476">
              <w:rPr>
                <w:sz w:val="20"/>
                <w:szCs w:val="20"/>
              </w:rPr>
              <w:t>Moderate</w:t>
            </w:r>
            <w:r w:rsidR="002C33DF">
              <w:rPr>
                <w:sz w:val="20"/>
                <w:szCs w:val="20"/>
              </w:rPr>
              <w:tab/>
            </w:r>
            <w:r w:rsidRPr="66B35476">
              <w:rPr>
                <w:sz w:val="20"/>
                <w:szCs w:val="20"/>
              </w:rPr>
              <w:t>Severe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1631B253" w14:textId="14DF0F94" w:rsidR="00A37129" w:rsidRPr="00C222DC" w:rsidRDefault="66B35476" w:rsidP="001D6CE8">
            <w:pPr>
              <w:spacing w:after="0" w:line="240" w:lineRule="auto"/>
              <w:rPr>
                <w:sz w:val="20"/>
                <w:szCs w:val="20"/>
              </w:rPr>
            </w:pPr>
            <w:r w:rsidRPr="66B35476">
              <w:rPr>
                <w:rFonts w:ascii="MS Gothic" w:eastAsia="MS Gothic" w:hAnsi="MS Gothic"/>
              </w:rPr>
              <w:t xml:space="preserve">☐ </w:t>
            </w:r>
            <w:r w:rsidRPr="66B35476">
              <w:rPr>
                <w:sz w:val="20"/>
                <w:szCs w:val="20"/>
              </w:rPr>
              <w:t>Intraoral Swelling</w:t>
            </w:r>
            <w:r w:rsidR="00C97F6C">
              <w:rPr>
                <w:sz w:val="20"/>
                <w:szCs w:val="20"/>
              </w:rPr>
              <w:tab/>
            </w:r>
            <w:r w:rsidR="00C97F6C" w:rsidRPr="66B35476">
              <w:rPr>
                <w:rFonts w:ascii="MS Gothic" w:eastAsia="MS Gothic" w:hAnsi="MS Gothic"/>
              </w:rPr>
              <w:t xml:space="preserve">☐ </w:t>
            </w:r>
            <w:r w:rsidRPr="66B35476">
              <w:rPr>
                <w:sz w:val="20"/>
                <w:szCs w:val="20"/>
              </w:rPr>
              <w:t>Extraoral Swelling</w:t>
            </w:r>
          </w:p>
        </w:tc>
      </w:tr>
      <w:tr w:rsidR="00B538D0" w:rsidRPr="00C222DC" w14:paraId="4DD22CF5" w14:textId="77777777" w:rsidTr="00B538D0">
        <w:trPr>
          <w:jc w:val="center"/>
        </w:trPr>
        <w:tc>
          <w:tcPr>
            <w:tcW w:w="3600" w:type="dxa"/>
            <w:vAlign w:val="center"/>
          </w:tcPr>
          <w:p w14:paraId="4AE80DCC" w14:textId="4F3D1519" w:rsidR="00B538D0" w:rsidRPr="00C222DC" w:rsidRDefault="00B538D0" w:rsidP="001D6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 w:rsidRPr="4BDE5015">
              <w:rPr>
                <w:sz w:val="20"/>
                <w:szCs w:val="20"/>
              </w:rPr>
              <w:t>Sore in mouth or on lips</w:t>
            </w:r>
          </w:p>
        </w:tc>
        <w:tc>
          <w:tcPr>
            <w:tcW w:w="2970" w:type="dxa"/>
            <w:vAlign w:val="center"/>
          </w:tcPr>
          <w:p w14:paraId="016C0A0E" w14:textId="3701E251" w:rsidR="00B538D0" w:rsidRPr="00C222DC" w:rsidRDefault="00B538D0" w:rsidP="001D6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 w:rsidRPr="00C222DC">
              <w:rPr>
                <w:sz w:val="20"/>
                <w:szCs w:val="20"/>
              </w:rPr>
              <w:t>Bleeding in mouth</w:t>
            </w:r>
          </w:p>
        </w:tc>
        <w:tc>
          <w:tcPr>
            <w:tcW w:w="2164" w:type="dxa"/>
            <w:tcBorders>
              <w:right w:val="nil"/>
            </w:tcBorders>
            <w:vAlign w:val="center"/>
          </w:tcPr>
          <w:p w14:paraId="6BA0488D" w14:textId="77777777" w:rsidR="00B538D0" w:rsidRDefault="00B538D0" w:rsidP="155F88A6">
            <w:pPr>
              <w:spacing w:after="0" w:line="240" w:lineRule="auto"/>
              <w:rPr>
                <w:rFonts w:ascii="MS Gothic" w:eastAsia="MS Gothic" w:hAnsi="MS Gothic"/>
              </w:rPr>
            </w:pPr>
            <w:r w:rsidRPr="155F88A6">
              <w:rPr>
                <w:rFonts w:ascii="MS Gothic" w:eastAsia="MS Gothic" w:hAnsi="MS Gothic"/>
              </w:rPr>
              <w:t xml:space="preserve">☐ </w:t>
            </w:r>
            <w:r w:rsidRPr="155F88A6">
              <w:rPr>
                <w:sz w:val="20"/>
                <w:szCs w:val="20"/>
              </w:rPr>
              <w:t>Hole in tooth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14:paraId="23DE523C" w14:textId="609D8DE3" w:rsidR="00B538D0" w:rsidRDefault="00B538D0" w:rsidP="155F88A6">
            <w:pPr>
              <w:spacing w:after="0" w:line="240" w:lineRule="auto"/>
              <w:rPr>
                <w:rFonts w:ascii="MS Gothic" w:eastAsia="MS Gothic" w:hAnsi="MS Gothic"/>
              </w:rPr>
            </w:pPr>
            <w:r w:rsidRPr="155F88A6">
              <w:rPr>
                <w:rFonts w:ascii="MS Gothic" w:eastAsia="MS Gothic" w:hAnsi="MS Gothic"/>
              </w:rPr>
              <w:t>☐</w:t>
            </w:r>
            <w:r>
              <w:rPr>
                <w:rFonts w:ascii="MS Gothic" w:eastAsia="MS Gothic" w:hAnsi="MS Gothic"/>
              </w:rPr>
              <w:t xml:space="preserve"> </w:t>
            </w:r>
            <w:r w:rsidRPr="00B538D0">
              <w:rPr>
                <w:sz w:val="20"/>
                <w:szCs w:val="20"/>
              </w:rPr>
              <w:t>Oral Piercing</w:t>
            </w:r>
          </w:p>
        </w:tc>
      </w:tr>
      <w:tr w:rsidR="00A9178F" w:rsidRPr="00C222DC" w14:paraId="3D21230C" w14:textId="77777777" w:rsidTr="155F88A6">
        <w:trPr>
          <w:jc w:val="center"/>
        </w:trPr>
        <w:tc>
          <w:tcPr>
            <w:tcW w:w="10800" w:type="dxa"/>
            <w:gridSpan w:val="4"/>
            <w:vAlign w:val="center"/>
          </w:tcPr>
          <w:p w14:paraId="7CE3758A" w14:textId="5EADEDBE" w:rsidR="00A9178F" w:rsidRPr="00C222DC" w:rsidRDefault="155F88A6" w:rsidP="001D6CE8">
            <w:pPr>
              <w:spacing w:after="0" w:line="240" w:lineRule="auto"/>
              <w:rPr>
                <w:sz w:val="20"/>
                <w:szCs w:val="20"/>
              </w:rPr>
            </w:pPr>
            <w:r w:rsidRPr="155F88A6">
              <w:rPr>
                <w:sz w:val="20"/>
                <w:szCs w:val="20"/>
              </w:rPr>
              <w:t xml:space="preserve">Location of finding:   </w:t>
            </w:r>
            <w:r w:rsidR="00E74F9D">
              <w:rPr>
                <w:sz w:val="20"/>
                <w:szCs w:val="20"/>
              </w:rPr>
              <w:tab/>
            </w:r>
            <w:r w:rsidRPr="155F88A6">
              <w:rPr>
                <w:sz w:val="20"/>
                <w:szCs w:val="20"/>
              </w:rPr>
              <w:t>Right Side</w:t>
            </w:r>
            <w:r w:rsidR="00A9178F">
              <w:tab/>
            </w:r>
            <w:r w:rsidRPr="155F88A6">
              <w:rPr>
                <w:sz w:val="20"/>
                <w:szCs w:val="20"/>
              </w:rPr>
              <w:t xml:space="preserve"> Left Side</w:t>
            </w:r>
            <w:r w:rsidR="00A9178F">
              <w:tab/>
            </w:r>
            <w:r w:rsidRPr="155F88A6">
              <w:rPr>
                <w:sz w:val="20"/>
                <w:szCs w:val="20"/>
              </w:rPr>
              <w:t>Lower</w:t>
            </w:r>
            <w:r w:rsidR="00E74F9D">
              <w:rPr>
                <w:sz w:val="20"/>
                <w:szCs w:val="20"/>
              </w:rPr>
              <w:tab/>
            </w:r>
            <w:r w:rsidR="00E74F9D">
              <w:rPr>
                <w:sz w:val="20"/>
                <w:szCs w:val="20"/>
              </w:rPr>
              <w:tab/>
            </w:r>
            <w:r w:rsidRPr="155F88A6">
              <w:rPr>
                <w:sz w:val="20"/>
                <w:szCs w:val="20"/>
              </w:rPr>
              <w:t>Upper</w:t>
            </w:r>
            <w:r w:rsidR="000813C3">
              <w:rPr>
                <w:sz w:val="20"/>
                <w:szCs w:val="20"/>
              </w:rPr>
              <w:tab/>
            </w:r>
            <w:r w:rsidR="00E74F9D">
              <w:rPr>
                <w:sz w:val="20"/>
                <w:szCs w:val="20"/>
              </w:rPr>
              <w:tab/>
            </w:r>
            <w:r w:rsidRPr="155F88A6">
              <w:rPr>
                <w:sz w:val="20"/>
                <w:szCs w:val="20"/>
              </w:rPr>
              <w:t>Front</w:t>
            </w:r>
          </w:p>
        </w:tc>
      </w:tr>
      <w:tr w:rsidR="00A9178F" w:rsidRPr="00C222DC" w14:paraId="7E64EBB2" w14:textId="77777777" w:rsidTr="155F88A6">
        <w:trPr>
          <w:jc w:val="center"/>
        </w:trPr>
        <w:tc>
          <w:tcPr>
            <w:tcW w:w="10800" w:type="dxa"/>
            <w:gridSpan w:val="4"/>
            <w:vAlign w:val="center"/>
          </w:tcPr>
          <w:p w14:paraId="2960B74E" w14:textId="0C3B5807" w:rsidR="00A9178F" w:rsidRDefault="00A9178F" w:rsidP="001D6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</w:tr>
    </w:tbl>
    <w:p w14:paraId="52E56223" w14:textId="22323793" w:rsidR="001532BE" w:rsidRPr="00C222DC" w:rsidRDefault="001532BE" w:rsidP="00C97F6C">
      <w:pPr>
        <w:spacing w:after="0" w:line="240" w:lineRule="auto"/>
        <w:rPr>
          <w:b/>
          <w:bCs/>
          <w:sz w:val="20"/>
          <w:szCs w:val="20"/>
        </w:rPr>
      </w:pPr>
    </w:p>
    <w:p w14:paraId="20BAA13A" w14:textId="5C9A796F" w:rsidR="000E62D0" w:rsidRDefault="00F16130" w:rsidP="00411DAF">
      <w:pPr>
        <w:shd w:val="clear" w:color="auto" w:fill="D9D9D9" w:themeFill="background1" w:themeFillShade="D9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15. </w:t>
      </w:r>
      <w:r w:rsidR="00F20CE3" w:rsidRPr="00C222DC">
        <w:rPr>
          <w:b/>
          <w:sz w:val="20"/>
          <w:szCs w:val="20"/>
        </w:rPr>
        <w:t xml:space="preserve">Required </w:t>
      </w:r>
      <w:r w:rsidR="00EC44FF" w:rsidRPr="00C222DC">
        <w:rPr>
          <w:b/>
          <w:sz w:val="20"/>
          <w:szCs w:val="20"/>
        </w:rPr>
        <w:t>Clinical Evaluation</w:t>
      </w:r>
      <w:r w:rsidR="000040ED" w:rsidRPr="00C222DC">
        <w:rPr>
          <w:b/>
          <w:sz w:val="20"/>
          <w:szCs w:val="20"/>
        </w:rPr>
        <w:t xml:space="preserve">. </w:t>
      </w:r>
      <w:r w:rsidR="009710F5" w:rsidRPr="00C222DC">
        <w:rPr>
          <w:b/>
          <w:sz w:val="20"/>
          <w:szCs w:val="20"/>
        </w:rPr>
        <w:t xml:space="preserve"> </w:t>
      </w:r>
      <w:r w:rsidR="0037146D" w:rsidRPr="00EC3C3B">
        <w:rPr>
          <w:bCs/>
          <w:sz w:val="20"/>
          <w:szCs w:val="20"/>
        </w:rPr>
        <w:t xml:space="preserve">If </w:t>
      </w:r>
      <w:r w:rsidR="009A56EF" w:rsidRPr="00EC3C3B">
        <w:rPr>
          <w:bCs/>
          <w:sz w:val="20"/>
          <w:szCs w:val="20"/>
        </w:rPr>
        <w:t xml:space="preserve">clinical examination is unremarkable, check </w:t>
      </w:r>
      <w:r w:rsidR="00EC3C3B" w:rsidRPr="00EC3C3B">
        <w:rPr>
          <w:bCs/>
          <w:sz w:val="20"/>
          <w:szCs w:val="20"/>
        </w:rPr>
        <w:t>“normal</w:t>
      </w:r>
      <w:r w:rsidR="00EC3C3B" w:rsidRPr="00862762">
        <w:rPr>
          <w:bCs/>
          <w:sz w:val="20"/>
          <w:szCs w:val="20"/>
        </w:rPr>
        <w:t xml:space="preserve">.” </w:t>
      </w:r>
      <w:r w:rsidR="00862762" w:rsidRPr="00862762">
        <w:rPr>
          <w:bCs/>
          <w:sz w:val="20"/>
          <w:szCs w:val="20"/>
        </w:rPr>
        <w:t>If anything is notable, d</w:t>
      </w:r>
      <w:r w:rsidR="003223D6" w:rsidRPr="00862762">
        <w:rPr>
          <w:bCs/>
          <w:sz w:val="20"/>
          <w:szCs w:val="20"/>
        </w:rPr>
        <w:t>escribe</w:t>
      </w:r>
      <w:r w:rsidR="003223D6" w:rsidRPr="00C222DC">
        <w:rPr>
          <w:sz w:val="20"/>
          <w:szCs w:val="20"/>
        </w:rPr>
        <w:t xml:space="preserve"> </w:t>
      </w:r>
      <w:r w:rsidR="00CC169C">
        <w:rPr>
          <w:sz w:val="20"/>
          <w:szCs w:val="20"/>
        </w:rPr>
        <w:t xml:space="preserve">the </w:t>
      </w:r>
      <w:r w:rsidR="00502478">
        <w:rPr>
          <w:sz w:val="20"/>
          <w:szCs w:val="20"/>
        </w:rPr>
        <w:t>finding</w:t>
      </w:r>
      <w:r w:rsidR="003223D6" w:rsidRPr="00C222DC">
        <w:rPr>
          <w:sz w:val="20"/>
          <w:szCs w:val="20"/>
        </w:rPr>
        <w:t xml:space="preserve"> in detail. Use extra sheets if necessary.</w:t>
      </w:r>
      <w:r w:rsidR="007F2985">
        <w:rPr>
          <w:sz w:val="20"/>
          <w:szCs w:val="20"/>
        </w:rPr>
        <w:t xml:space="preserve"> </w:t>
      </w:r>
      <w:r w:rsidR="00701691">
        <w:rPr>
          <w:sz w:val="20"/>
          <w:szCs w:val="20"/>
        </w:rPr>
        <w:t xml:space="preserve">If an area is not examined, </w:t>
      </w:r>
      <w:r w:rsidR="00CD7967">
        <w:rPr>
          <w:sz w:val="20"/>
          <w:szCs w:val="20"/>
        </w:rPr>
        <w:t>include an explanation.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555"/>
        <w:gridCol w:w="900"/>
        <w:gridCol w:w="6075"/>
      </w:tblGrid>
      <w:tr w:rsidR="00B731D4" w:rsidRPr="003050D9" w14:paraId="5968E9CD" w14:textId="77777777" w:rsidTr="00F03174">
        <w:trPr>
          <w:tblHeader/>
          <w:jc w:val="center"/>
        </w:trPr>
        <w:tc>
          <w:tcPr>
            <w:tcW w:w="3555" w:type="dxa"/>
            <w:tcBorders>
              <w:top w:val="nil"/>
              <w:left w:val="nil"/>
            </w:tcBorders>
            <w:shd w:val="clear" w:color="auto" w:fill="auto"/>
          </w:tcPr>
          <w:p w14:paraId="45C991B4" w14:textId="77777777" w:rsidR="00B731D4" w:rsidRPr="003050D9" w:rsidRDefault="00B731D4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0E77C2F" w14:textId="65E88505" w:rsidR="00B731D4" w:rsidRPr="003050D9" w:rsidRDefault="00B731D4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3050D9">
              <w:rPr>
                <w:b/>
                <w:bCs/>
                <w:iCs/>
                <w:sz w:val="20"/>
                <w:szCs w:val="20"/>
              </w:rPr>
              <w:t>Normal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75" w:type="dxa"/>
            <w:shd w:val="clear" w:color="auto" w:fill="D9D9D9" w:themeFill="background1" w:themeFillShade="D9"/>
          </w:tcPr>
          <w:p w14:paraId="656E741A" w14:textId="7A7291DC" w:rsidR="00B731D4" w:rsidRPr="003050D9" w:rsidRDefault="00B731D4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Describe notable findings or abnormalities</w:t>
            </w:r>
          </w:p>
        </w:tc>
      </w:tr>
      <w:tr w:rsidR="00B731D4" w:rsidRPr="00C222DC" w14:paraId="49C19851" w14:textId="77777777" w:rsidTr="00F03174">
        <w:trPr>
          <w:jc w:val="center"/>
        </w:trPr>
        <w:tc>
          <w:tcPr>
            <w:tcW w:w="3555" w:type="dxa"/>
          </w:tcPr>
          <w:p w14:paraId="28DE4DF1" w14:textId="5569E00D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 xml:space="preserve">General </w:t>
            </w:r>
            <w:r>
              <w:rPr>
                <w:b/>
                <w:sz w:val="20"/>
                <w:szCs w:val="20"/>
              </w:rPr>
              <w:t>appearance</w:t>
            </w:r>
          </w:p>
        </w:tc>
        <w:tc>
          <w:tcPr>
            <w:tcW w:w="900" w:type="dxa"/>
          </w:tcPr>
          <w:p w14:paraId="7360E2AD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78B16D78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15887D35" w14:textId="77777777" w:rsidTr="00F03174">
        <w:trPr>
          <w:jc w:val="center"/>
        </w:trPr>
        <w:tc>
          <w:tcPr>
            <w:tcW w:w="3555" w:type="dxa"/>
          </w:tcPr>
          <w:p w14:paraId="22FD41DB" w14:textId="5C3C701A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Ears</w:t>
            </w:r>
          </w:p>
        </w:tc>
        <w:tc>
          <w:tcPr>
            <w:tcW w:w="900" w:type="dxa"/>
          </w:tcPr>
          <w:p w14:paraId="68D42DA5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17DD07FF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048BE6C0" w14:textId="77777777" w:rsidTr="00F03174">
        <w:trPr>
          <w:jc w:val="center"/>
        </w:trPr>
        <w:tc>
          <w:tcPr>
            <w:tcW w:w="3555" w:type="dxa"/>
          </w:tcPr>
          <w:p w14:paraId="30381D3E" w14:textId="7F9BF50A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Eyes</w:t>
            </w:r>
          </w:p>
        </w:tc>
        <w:tc>
          <w:tcPr>
            <w:tcW w:w="900" w:type="dxa"/>
          </w:tcPr>
          <w:p w14:paraId="73C695D5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51D57239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06A76766" w14:textId="77777777" w:rsidTr="00F03174">
        <w:trPr>
          <w:jc w:val="center"/>
        </w:trPr>
        <w:tc>
          <w:tcPr>
            <w:tcW w:w="3555" w:type="dxa"/>
          </w:tcPr>
          <w:p w14:paraId="062018C3" w14:textId="1DC173D0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Nose and sinuses</w:t>
            </w:r>
          </w:p>
        </w:tc>
        <w:tc>
          <w:tcPr>
            <w:tcW w:w="900" w:type="dxa"/>
          </w:tcPr>
          <w:p w14:paraId="1862AF7C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2B01FF2F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1BF3333F" w14:textId="77777777" w:rsidTr="00F03174">
        <w:trPr>
          <w:jc w:val="center"/>
        </w:trPr>
        <w:tc>
          <w:tcPr>
            <w:tcW w:w="3555" w:type="dxa"/>
          </w:tcPr>
          <w:p w14:paraId="5F3665CE" w14:textId="19147D93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 xml:space="preserve">Mouth and throat </w:t>
            </w:r>
          </w:p>
        </w:tc>
        <w:tc>
          <w:tcPr>
            <w:tcW w:w="900" w:type="dxa"/>
          </w:tcPr>
          <w:p w14:paraId="44EC810D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1C5C4C98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21404326" w14:textId="77777777" w:rsidTr="00F03174">
        <w:trPr>
          <w:jc w:val="center"/>
        </w:trPr>
        <w:tc>
          <w:tcPr>
            <w:tcW w:w="3555" w:type="dxa"/>
          </w:tcPr>
          <w:p w14:paraId="5C01AB10" w14:textId="7AEA169B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Neck (lymph nodes and thyroid)</w:t>
            </w:r>
          </w:p>
        </w:tc>
        <w:tc>
          <w:tcPr>
            <w:tcW w:w="900" w:type="dxa"/>
          </w:tcPr>
          <w:p w14:paraId="470C60F9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7C8BFB9A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279EDE8E" w14:textId="77777777" w:rsidTr="00F03174">
        <w:trPr>
          <w:jc w:val="center"/>
        </w:trPr>
        <w:tc>
          <w:tcPr>
            <w:tcW w:w="3555" w:type="dxa"/>
          </w:tcPr>
          <w:p w14:paraId="395CDA8D" w14:textId="5B737300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Chest</w:t>
            </w:r>
          </w:p>
        </w:tc>
        <w:tc>
          <w:tcPr>
            <w:tcW w:w="900" w:type="dxa"/>
          </w:tcPr>
          <w:p w14:paraId="3A393395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2BDBBAED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2C27B3E6" w14:textId="77777777" w:rsidTr="00F03174">
        <w:trPr>
          <w:jc w:val="center"/>
        </w:trPr>
        <w:tc>
          <w:tcPr>
            <w:tcW w:w="3555" w:type="dxa"/>
          </w:tcPr>
          <w:p w14:paraId="14CCB9DE" w14:textId="0C6BAB1C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Breasts</w:t>
            </w:r>
          </w:p>
        </w:tc>
        <w:tc>
          <w:tcPr>
            <w:tcW w:w="900" w:type="dxa"/>
          </w:tcPr>
          <w:p w14:paraId="0D0329AE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5FDC9407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7A8BDAD9" w14:textId="77777777" w:rsidTr="00F03174">
        <w:trPr>
          <w:jc w:val="center"/>
        </w:trPr>
        <w:tc>
          <w:tcPr>
            <w:tcW w:w="3555" w:type="dxa"/>
          </w:tcPr>
          <w:p w14:paraId="0A2D52DA" w14:textId="1E0744A5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 xml:space="preserve">Lungs </w:t>
            </w:r>
          </w:p>
        </w:tc>
        <w:tc>
          <w:tcPr>
            <w:tcW w:w="900" w:type="dxa"/>
          </w:tcPr>
          <w:p w14:paraId="07D035F0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194EAE92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4A4C5AD0" w14:textId="77777777" w:rsidTr="00F03174">
        <w:trPr>
          <w:jc w:val="center"/>
        </w:trPr>
        <w:tc>
          <w:tcPr>
            <w:tcW w:w="3555" w:type="dxa"/>
          </w:tcPr>
          <w:p w14:paraId="62579F6E" w14:textId="52FFACF3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Heart (rate, rhythm, sounds)</w:t>
            </w:r>
          </w:p>
        </w:tc>
        <w:tc>
          <w:tcPr>
            <w:tcW w:w="900" w:type="dxa"/>
          </w:tcPr>
          <w:p w14:paraId="568C2EAE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026726E9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30190A75" w14:textId="77777777" w:rsidTr="00F03174">
        <w:trPr>
          <w:jc w:val="center"/>
        </w:trPr>
        <w:tc>
          <w:tcPr>
            <w:tcW w:w="3555" w:type="dxa"/>
          </w:tcPr>
          <w:p w14:paraId="6E44B0CF" w14:textId="5D6DE1B2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 xml:space="preserve">Abdomen and viscera </w:t>
            </w:r>
          </w:p>
        </w:tc>
        <w:tc>
          <w:tcPr>
            <w:tcW w:w="900" w:type="dxa"/>
          </w:tcPr>
          <w:p w14:paraId="5C3FDE79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46EA9313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5F2700FD" w14:textId="77777777" w:rsidTr="00F03174">
        <w:trPr>
          <w:jc w:val="center"/>
        </w:trPr>
        <w:tc>
          <w:tcPr>
            <w:tcW w:w="3555" w:type="dxa"/>
          </w:tcPr>
          <w:p w14:paraId="4BB2FA14" w14:textId="67166170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External genitalia</w:t>
            </w:r>
          </w:p>
        </w:tc>
        <w:tc>
          <w:tcPr>
            <w:tcW w:w="900" w:type="dxa"/>
          </w:tcPr>
          <w:p w14:paraId="2C30A75C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1CC2258B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48434683" w14:textId="77777777" w:rsidTr="00F03174">
        <w:trPr>
          <w:jc w:val="center"/>
        </w:trPr>
        <w:tc>
          <w:tcPr>
            <w:tcW w:w="3555" w:type="dxa"/>
          </w:tcPr>
          <w:p w14:paraId="765DCC4A" w14:textId="03F7583E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Pelvic (if indicated)</w:t>
            </w:r>
          </w:p>
        </w:tc>
        <w:tc>
          <w:tcPr>
            <w:tcW w:w="900" w:type="dxa"/>
          </w:tcPr>
          <w:p w14:paraId="07731FAF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362BC577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35524B12" w14:textId="77777777" w:rsidTr="00F03174">
        <w:trPr>
          <w:jc w:val="center"/>
        </w:trPr>
        <w:tc>
          <w:tcPr>
            <w:tcW w:w="3555" w:type="dxa"/>
          </w:tcPr>
          <w:p w14:paraId="6C04B79A" w14:textId="5717F7CD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lastRenderedPageBreak/>
              <w:t>Anus and rectum (if indicated)</w:t>
            </w:r>
          </w:p>
        </w:tc>
        <w:tc>
          <w:tcPr>
            <w:tcW w:w="900" w:type="dxa"/>
          </w:tcPr>
          <w:p w14:paraId="0C047D65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1747B75E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3C057716" w14:textId="77777777" w:rsidTr="00F03174">
        <w:trPr>
          <w:jc w:val="center"/>
        </w:trPr>
        <w:tc>
          <w:tcPr>
            <w:tcW w:w="3555" w:type="dxa"/>
          </w:tcPr>
          <w:p w14:paraId="3116B4AD" w14:textId="1462107B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Vascular system (pulses)</w:t>
            </w:r>
          </w:p>
        </w:tc>
        <w:tc>
          <w:tcPr>
            <w:tcW w:w="900" w:type="dxa"/>
          </w:tcPr>
          <w:p w14:paraId="4F1E2118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60230F0E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1CC536FE" w14:textId="77777777" w:rsidTr="00F03174">
        <w:trPr>
          <w:jc w:val="center"/>
        </w:trPr>
        <w:tc>
          <w:tcPr>
            <w:tcW w:w="3555" w:type="dxa"/>
          </w:tcPr>
          <w:p w14:paraId="38B64928" w14:textId="32F4378A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Extremities</w:t>
            </w:r>
          </w:p>
        </w:tc>
        <w:tc>
          <w:tcPr>
            <w:tcW w:w="900" w:type="dxa"/>
          </w:tcPr>
          <w:p w14:paraId="442145EB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26BF87B0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1B40B9F4" w14:textId="77777777" w:rsidTr="00F03174">
        <w:trPr>
          <w:jc w:val="center"/>
        </w:trPr>
        <w:tc>
          <w:tcPr>
            <w:tcW w:w="3555" w:type="dxa"/>
          </w:tcPr>
          <w:p w14:paraId="54DB6FC3" w14:textId="6F250D8D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Spine</w:t>
            </w:r>
          </w:p>
        </w:tc>
        <w:tc>
          <w:tcPr>
            <w:tcW w:w="900" w:type="dxa"/>
          </w:tcPr>
          <w:p w14:paraId="015B5C3E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5CD2BA44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3A161EDB" w14:textId="77777777" w:rsidTr="00F03174">
        <w:trPr>
          <w:jc w:val="center"/>
        </w:trPr>
        <w:tc>
          <w:tcPr>
            <w:tcW w:w="3555" w:type="dxa"/>
          </w:tcPr>
          <w:p w14:paraId="1D2A8F5F" w14:textId="2AC8EF6C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Skin (include identifying marks, scars, tattoos, piercings)</w:t>
            </w:r>
          </w:p>
        </w:tc>
        <w:tc>
          <w:tcPr>
            <w:tcW w:w="900" w:type="dxa"/>
          </w:tcPr>
          <w:p w14:paraId="04CAFF2A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25E41569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2D3C2E52" w14:textId="77777777" w:rsidTr="00F03174">
        <w:trPr>
          <w:jc w:val="center"/>
        </w:trPr>
        <w:tc>
          <w:tcPr>
            <w:tcW w:w="3555" w:type="dxa"/>
          </w:tcPr>
          <w:p w14:paraId="7DAA9CDC" w14:textId="7377CB19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Neurologic</w:t>
            </w:r>
          </w:p>
        </w:tc>
        <w:tc>
          <w:tcPr>
            <w:tcW w:w="900" w:type="dxa"/>
          </w:tcPr>
          <w:p w14:paraId="155093F1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23CA917D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  <w:tr w:rsidR="00B731D4" w:rsidRPr="00C222DC" w14:paraId="7A540EF9" w14:textId="77777777" w:rsidTr="00F03174">
        <w:trPr>
          <w:jc w:val="center"/>
        </w:trPr>
        <w:tc>
          <w:tcPr>
            <w:tcW w:w="3555" w:type="dxa"/>
          </w:tcPr>
          <w:p w14:paraId="78C9C552" w14:textId="47281121" w:rsidR="00B731D4" w:rsidRPr="007856D8" w:rsidRDefault="00B731D4" w:rsidP="007856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5"/>
              <w:rPr>
                <w:b/>
                <w:sz w:val="20"/>
                <w:szCs w:val="20"/>
              </w:rPr>
            </w:pPr>
            <w:r w:rsidRPr="007856D8">
              <w:rPr>
                <w:b/>
                <w:sz w:val="20"/>
                <w:szCs w:val="20"/>
              </w:rPr>
              <w:t>Psychiatric/Mental status</w:t>
            </w:r>
          </w:p>
        </w:tc>
        <w:tc>
          <w:tcPr>
            <w:tcW w:w="900" w:type="dxa"/>
          </w:tcPr>
          <w:p w14:paraId="6FA3CA34" w14:textId="77777777" w:rsidR="00B731D4" w:rsidRPr="00C222DC" w:rsidRDefault="00B731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075" w:type="dxa"/>
          </w:tcPr>
          <w:p w14:paraId="52113CBD" w14:textId="77777777" w:rsidR="00B731D4" w:rsidRPr="00A834C2" w:rsidRDefault="00B731D4">
            <w:pPr>
              <w:spacing w:after="0" w:line="240" w:lineRule="auto"/>
              <w:ind w:left="360" w:hanging="360"/>
              <w:rPr>
                <w:b/>
                <w:sz w:val="20"/>
                <w:szCs w:val="20"/>
              </w:rPr>
            </w:pPr>
          </w:p>
        </w:tc>
      </w:tr>
    </w:tbl>
    <w:p w14:paraId="415690D4" w14:textId="77777777" w:rsidR="00234BD1" w:rsidRPr="00DC5E71" w:rsidRDefault="00234BD1" w:rsidP="00570B08">
      <w:pPr>
        <w:pStyle w:val="ListParagraph"/>
        <w:spacing w:after="0" w:line="240" w:lineRule="auto"/>
        <w:ind w:left="0"/>
        <w:contextualSpacing w:val="0"/>
        <w:rPr>
          <w:sz w:val="20"/>
          <w:szCs w:val="20"/>
        </w:rPr>
      </w:pPr>
    </w:p>
    <w:p w14:paraId="60549B5E" w14:textId="27116266" w:rsidR="00A20EBA" w:rsidRPr="00C222DC" w:rsidRDefault="00C738E0" w:rsidP="00940D10">
      <w:pPr>
        <w:pStyle w:val="ListParagraph"/>
        <w:shd w:val="clear" w:color="auto" w:fill="D9D9D9" w:themeFill="background1" w:themeFillShade="D9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="00FC6016" w:rsidRPr="00C222DC">
        <w:rPr>
          <w:b/>
          <w:sz w:val="20"/>
          <w:szCs w:val="20"/>
        </w:rPr>
        <w:t xml:space="preserve">. </w:t>
      </w:r>
      <w:r w:rsidR="00B87156">
        <w:rPr>
          <w:b/>
          <w:sz w:val="20"/>
          <w:szCs w:val="20"/>
        </w:rPr>
        <w:t>Which d</w:t>
      </w:r>
      <w:r w:rsidR="008424D2">
        <w:rPr>
          <w:b/>
          <w:sz w:val="20"/>
          <w:szCs w:val="20"/>
        </w:rPr>
        <w:t>ocument</w:t>
      </w:r>
      <w:r w:rsidR="00CB4E73">
        <w:rPr>
          <w:b/>
          <w:sz w:val="20"/>
          <w:szCs w:val="20"/>
        </w:rPr>
        <w:t>(s)</w:t>
      </w:r>
      <w:r w:rsidR="008424D2">
        <w:rPr>
          <w:b/>
          <w:sz w:val="20"/>
          <w:szCs w:val="20"/>
        </w:rPr>
        <w:t xml:space="preserve"> </w:t>
      </w:r>
      <w:r w:rsidR="00CB4E73">
        <w:rPr>
          <w:b/>
          <w:sz w:val="20"/>
          <w:szCs w:val="20"/>
        </w:rPr>
        <w:t>have been r</w:t>
      </w:r>
      <w:r w:rsidR="008424D2">
        <w:rPr>
          <w:b/>
          <w:sz w:val="20"/>
          <w:szCs w:val="20"/>
        </w:rPr>
        <w:t>eview</w:t>
      </w:r>
      <w:r w:rsidR="00CB4E73">
        <w:rPr>
          <w:b/>
          <w:sz w:val="20"/>
          <w:szCs w:val="20"/>
        </w:rPr>
        <w:t>ed?</w:t>
      </w:r>
      <w:r w:rsidR="00AD0D71">
        <w:rPr>
          <w:b/>
          <w:sz w:val="20"/>
          <w:szCs w:val="20"/>
        </w:rPr>
        <w:t xml:space="preserve"> </w:t>
      </w:r>
    </w:p>
    <w:p w14:paraId="42C6D796" w14:textId="77777777" w:rsidR="00940D10" w:rsidRDefault="00940D10" w:rsidP="00727FFC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28F604D8" w14:textId="5F336418" w:rsidR="00353D49" w:rsidRDefault="00B40796" w:rsidP="00BB42D7">
      <w:pPr>
        <w:pStyle w:val="ListParagraph"/>
        <w:spacing w:after="0"/>
        <w:ind w:left="0"/>
        <w:rPr>
          <w:sz w:val="20"/>
          <w:szCs w:val="20"/>
        </w:rPr>
      </w:pPr>
      <w:r w:rsidRPr="00DE1DB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0612C1">
        <w:rPr>
          <w:sz w:val="20"/>
          <w:szCs w:val="20"/>
        </w:rPr>
        <w:t>Job Corps Health History Form</w:t>
      </w:r>
      <w:r w:rsidR="00B478C1">
        <w:rPr>
          <w:sz w:val="20"/>
          <w:szCs w:val="20"/>
        </w:rPr>
        <w:tab/>
      </w:r>
      <w:r w:rsidR="00B478C1">
        <w:rPr>
          <w:sz w:val="20"/>
          <w:szCs w:val="20"/>
        </w:rPr>
        <w:tab/>
      </w:r>
      <w:r w:rsidRPr="00DE1DB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F7765A" w:rsidRPr="00C222DC">
        <w:rPr>
          <w:sz w:val="20"/>
          <w:szCs w:val="20"/>
        </w:rPr>
        <w:t>Immunization r</w:t>
      </w:r>
      <w:r w:rsidR="001E1A66" w:rsidRPr="00C222DC">
        <w:rPr>
          <w:sz w:val="20"/>
          <w:szCs w:val="20"/>
        </w:rPr>
        <w:t>ecords</w:t>
      </w:r>
      <w:r w:rsidR="00B478C1">
        <w:rPr>
          <w:sz w:val="20"/>
          <w:szCs w:val="20"/>
        </w:rPr>
        <w:tab/>
      </w:r>
      <w:r w:rsidR="003040CC">
        <w:rPr>
          <w:sz w:val="20"/>
          <w:szCs w:val="20"/>
        </w:rPr>
        <w:tab/>
      </w:r>
      <w:r w:rsidRPr="00DE1DB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E069E5">
        <w:rPr>
          <w:sz w:val="20"/>
          <w:szCs w:val="20"/>
        </w:rPr>
        <w:t xml:space="preserve">Laboratory tests </w:t>
      </w:r>
    </w:p>
    <w:p w14:paraId="6E1831B3" w14:textId="03EA51A1" w:rsidR="007D3784" w:rsidRDefault="00E069E5" w:rsidP="00353D49">
      <w:pPr>
        <w:pStyle w:val="ListParagraph"/>
        <w:spacing w:after="0"/>
        <w:ind w:left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Action or follow-up required: </w:t>
      </w:r>
      <w:r w:rsidR="004C3676">
        <w:rPr>
          <w:sz w:val="20"/>
          <w:szCs w:val="20"/>
        </w:rPr>
        <w:t xml:space="preserve"> </w:t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  <w:r w:rsidR="004C3676">
        <w:rPr>
          <w:sz w:val="20"/>
          <w:szCs w:val="20"/>
          <w:u w:val="single"/>
        </w:rPr>
        <w:tab/>
      </w:r>
    </w:p>
    <w:p w14:paraId="31126E5D" w14:textId="77777777" w:rsidR="007D3784" w:rsidRPr="00B744C8" w:rsidRDefault="007D3784" w:rsidP="00727FFC">
      <w:pPr>
        <w:pStyle w:val="ListParagraph"/>
        <w:spacing w:after="0" w:line="240" w:lineRule="auto"/>
        <w:ind w:left="0"/>
        <w:rPr>
          <w:bCs/>
          <w:sz w:val="20"/>
          <w:szCs w:val="20"/>
        </w:rPr>
      </w:pPr>
    </w:p>
    <w:p w14:paraId="2DE403A5" w14:textId="77777777" w:rsidR="00940D10" w:rsidRPr="00B744C8" w:rsidRDefault="00940D10" w:rsidP="00727FFC">
      <w:pPr>
        <w:spacing w:after="0" w:line="240" w:lineRule="auto"/>
        <w:rPr>
          <w:bCs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6134"/>
      </w:tblGrid>
      <w:tr w:rsidR="00411DAF" w:rsidRPr="00C222DC" w14:paraId="369B4AE6" w14:textId="77777777" w:rsidTr="004A2646">
        <w:trPr>
          <w:trHeight w:val="233"/>
          <w:jc w:val="center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74D1FB1C" w14:textId="0D728199" w:rsidR="00411DAF" w:rsidRPr="00C222DC" w:rsidRDefault="00411DAF" w:rsidP="00411DAF">
            <w:pPr>
              <w:pStyle w:val="ListParagraph"/>
              <w:shd w:val="clear" w:color="auto" w:fill="D9D9D9" w:themeFill="background1" w:themeFillShade="D9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C222DC">
              <w:rPr>
                <w:b/>
                <w:sz w:val="20"/>
                <w:szCs w:val="20"/>
              </w:rPr>
              <w:t>. Acute and/or chronic d</w:t>
            </w:r>
            <w:r>
              <w:rPr>
                <w:b/>
                <w:sz w:val="20"/>
                <w:szCs w:val="20"/>
              </w:rPr>
              <w:t xml:space="preserve">isease assessment and plan </w:t>
            </w:r>
          </w:p>
        </w:tc>
      </w:tr>
      <w:tr w:rsidR="00DC09FD" w:rsidRPr="00C222DC" w14:paraId="45A7D39F" w14:textId="77777777" w:rsidTr="00411DAF">
        <w:trPr>
          <w:trHeight w:val="233"/>
          <w:jc w:val="center"/>
        </w:trPr>
        <w:tc>
          <w:tcPr>
            <w:tcW w:w="4666" w:type="dxa"/>
            <w:shd w:val="clear" w:color="auto" w:fill="D9D9D9" w:themeFill="background1" w:themeFillShade="D9"/>
          </w:tcPr>
          <w:p w14:paraId="5AEEA579" w14:textId="77777777" w:rsidR="00DC09FD" w:rsidRPr="00C222DC" w:rsidRDefault="00DC09FD" w:rsidP="00C00E66">
            <w:pPr>
              <w:spacing w:after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6134" w:type="dxa"/>
            <w:shd w:val="clear" w:color="auto" w:fill="D9D9D9" w:themeFill="background1" w:themeFillShade="D9"/>
          </w:tcPr>
          <w:p w14:paraId="5D7856AA" w14:textId="76630456" w:rsidR="00DC09FD" w:rsidRPr="00C222DC" w:rsidRDefault="00DC09FD" w:rsidP="006E7186">
            <w:pPr>
              <w:spacing w:after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Plan</w:t>
            </w:r>
            <w:r w:rsidR="00010267" w:rsidRPr="00C222DC">
              <w:rPr>
                <w:b/>
                <w:sz w:val="20"/>
                <w:szCs w:val="20"/>
              </w:rPr>
              <w:t xml:space="preserve"> (e.g., CCMP</w:t>
            </w:r>
            <w:r w:rsidR="00785823">
              <w:rPr>
                <w:b/>
                <w:sz w:val="20"/>
                <w:szCs w:val="20"/>
              </w:rPr>
              <w:t>, medication management</w:t>
            </w:r>
            <w:r w:rsidR="00010267" w:rsidRPr="00C222DC">
              <w:rPr>
                <w:b/>
                <w:sz w:val="20"/>
                <w:szCs w:val="20"/>
              </w:rPr>
              <w:t>)</w:t>
            </w:r>
          </w:p>
        </w:tc>
      </w:tr>
      <w:tr w:rsidR="00DC09FD" w:rsidRPr="00C222DC" w14:paraId="62431CDC" w14:textId="77777777" w:rsidTr="00411DAF">
        <w:trPr>
          <w:trHeight w:val="432"/>
          <w:jc w:val="center"/>
        </w:trPr>
        <w:tc>
          <w:tcPr>
            <w:tcW w:w="4666" w:type="dxa"/>
          </w:tcPr>
          <w:p w14:paraId="16287F21" w14:textId="77777777" w:rsidR="00DC09FD" w:rsidRPr="00C222DC" w:rsidRDefault="00DC09FD" w:rsidP="00EE46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34" w:type="dxa"/>
          </w:tcPr>
          <w:p w14:paraId="5BE93A62" w14:textId="77777777" w:rsidR="00DC09FD" w:rsidRPr="00C222DC" w:rsidRDefault="00DC09FD" w:rsidP="00EE46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09FD" w:rsidRPr="00C222DC" w14:paraId="384BA73E" w14:textId="77777777" w:rsidTr="00411DAF">
        <w:trPr>
          <w:trHeight w:val="432"/>
          <w:jc w:val="center"/>
        </w:trPr>
        <w:tc>
          <w:tcPr>
            <w:tcW w:w="4666" w:type="dxa"/>
          </w:tcPr>
          <w:p w14:paraId="7D34F5C7" w14:textId="77777777" w:rsidR="00DC09FD" w:rsidRPr="00C222DC" w:rsidRDefault="00DC09FD" w:rsidP="00EE46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34" w:type="dxa"/>
          </w:tcPr>
          <w:p w14:paraId="0B4020A7" w14:textId="77777777" w:rsidR="00DC09FD" w:rsidRPr="00C222DC" w:rsidRDefault="00DC09FD" w:rsidP="00EE46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5F08" w:rsidRPr="00C222DC" w14:paraId="1D7B270A" w14:textId="77777777" w:rsidTr="00411DAF">
        <w:trPr>
          <w:trHeight w:val="432"/>
          <w:jc w:val="center"/>
        </w:trPr>
        <w:tc>
          <w:tcPr>
            <w:tcW w:w="4666" w:type="dxa"/>
          </w:tcPr>
          <w:p w14:paraId="4F904CB7" w14:textId="77777777" w:rsidR="00075F08" w:rsidRPr="00C222DC" w:rsidRDefault="00075F08" w:rsidP="00EE468D">
            <w:pPr>
              <w:spacing w:after="0" w:line="240" w:lineRule="auto"/>
              <w:rPr>
                <w:sz w:val="20"/>
                <w:szCs w:val="20"/>
              </w:rPr>
            </w:pPr>
          </w:p>
          <w:p w14:paraId="06971CD3" w14:textId="77777777" w:rsidR="00075F08" w:rsidRPr="00C222DC" w:rsidRDefault="00075F08" w:rsidP="00EE46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34" w:type="dxa"/>
          </w:tcPr>
          <w:p w14:paraId="2A1F701D" w14:textId="77777777" w:rsidR="00075F08" w:rsidRPr="00C222DC" w:rsidRDefault="00075F08" w:rsidP="00EE46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3EFCA41" w14:textId="77777777" w:rsidR="00DC09FD" w:rsidRDefault="00DC09FD" w:rsidP="00727FFC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2DEF6E15" w14:textId="0B081559" w:rsidR="00AA79D6" w:rsidRDefault="00C738E0" w:rsidP="00AA79D6">
      <w:pPr>
        <w:shd w:val="clear" w:color="auto" w:fill="D9D9D9" w:themeFill="background1" w:themeFillShade="D9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AA79D6" w:rsidRPr="00C222DC">
        <w:rPr>
          <w:b/>
          <w:sz w:val="20"/>
          <w:szCs w:val="20"/>
        </w:rPr>
        <w:t xml:space="preserve">. Follow </w:t>
      </w:r>
      <w:r w:rsidR="00AA79D6">
        <w:rPr>
          <w:b/>
          <w:sz w:val="20"/>
          <w:szCs w:val="20"/>
        </w:rPr>
        <w:t>Up Appointment</w:t>
      </w:r>
    </w:p>
    <w:p w14:paraId="555EEF9F" w14:textId="77777777" w:rsidR="00AA79D6" w:rsidRPr="00B744C8" w:rsidRDefault="00AA79D6" w:rsidP="00AA79D6">
      <w:pPr>
        <w:spacing w:after="0" w:line="240" w:lineRule="auto"/>
        <w:rPr>
          <w:bCs/>
          <w:sz w:val="20"/>
          <w:szCs w:val="20"/>
        </w:rPr>
      </w:pPr>
    </w:p>
    <w:p w14:paraId="361B985B" w14:textId="0809674D" w:rsidR="00AA79D6" w:rsidRPr="00632A17" w:rsidRDefault="00AA79D6" w:rsidP="00AA79D6">
      <w:pPr>
        <w:spacing w:after="0"/>
        <w:rPr>
          <w:sz w:val="20"/>
          <w:szCs w:val="20"/>
        </w:rPr>
      </w:pPr>
      <w:r w:rsidRPr="00DE1DB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632A17">
        <w:rPr>
          <w:sz w:val="20"/>
          <w:szCs w:val="20"/>
        </w:rPr>
        <w:t xml:space="preserve">Follow-up visit </w:t>
      </w:r>
      <w:r w:rsidR="00A61ED3">
        <w:rPr>
          <w:sz w:val="20"/>
          <w:szCs w:val="20"/>
        </w:rPr>
        <w:t>(</w:t>
      </w:r>
      <w:r w:rsidR="00FF674F">
        <w:rPr>
          <w:sz w:val="20"/>
          <w:szCs w:val="20"/>
        </w:rPr>
        <w:t>e.g., #</w:t>
      </w:r>
      <w:r w:rsidR="00D81E81">
        <w:rPr>
          <w:sz w:val="20"/>
          <w:szCs w:val="20"/>
        </w:rPr>
        <w:t xml:space="preserve"> of weeks/months</w:t>
      </w:r>
      <w:r w:rsidR="00A61ED3">
        <w:rPr>
          <w:sz w:val="20"/>
          <w:szCs w:val="20"/>
        </w:rPr>
        <w:t>)</w:t>
      </w:r>
      <w:r w:rsidRPr="00632A17">
        <w:rPr>
          <w:sz w:val="20"/>
          <w:szCs w:val="20"/>
        </w:rPr>
        <w:t xml:space="preserve"> </w:t>
      </w:r>
      <w:r w:rsidRPr="00632A1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632A17">
        <w:rPr>
          <w:sz w:val="20"/>
          <w:szCs w:val="20"/>
        </w:rPr>
        <w:t>for</w:t>
      </w:r>
      <w:r w:rsidR="00A61ED3">
        <w:rPr>
          <w:sz w:val="20"/>
          <w:szCs w:val="20"/>
        </w:rPr>
        <w:t xml:space="preserve"> (reason)</w:t>
      </w:r>
      <w:r w:rsidRPr="00632A17">
        <w:rPr>
          <w:sz w:val="20"/>
          <w:szCs w:val="20"/>
        </w:rPr>
        <w:t>___________________</w:t>
      </w:r>
      <w:r w:rsidRPr="00632A17">
        <w:rPr>
          <w:sz w:val="20"/>
          <w:szCs w:val="20"/>
          <w:u w:val="single"/>
        </w:rPr>
        <w:tab/>
      </w:r>
      <w:r w:rsidRPr="00632A17">
        <w:rPr>
          <w:sz w:val="20"/>
          <w:szCs w:val="20"/>
          <w:u w:val="single"/>
        </w:rPr>
        <w:tab/>
      </w:r>
      <w:r w:rsidRPr="00632A17">
        <w:rPr>
          <w:sz w:val="20"/>
          <w:szCs w:val="20"/>
          <w:u w:val="single"/>
        </w:rPr>
        <w:tab/>
      </w:r>
      <w:r w:rsidRPr="00632A17">
        <w:rPr>
          <w:sz w:val="20"/>
          <w:szCs w:val="20"/>
          <w:u w:val="single"/>
        </w:rPr>
        <w:tab/>
      </w:r>
      <w:r w:rsidRPr="00632A17">
        <w:rPr>
          <w:sz w:val="20"/>
          <w:szCs w:val="20"/>
          <w:u w:val="single"/>
        </w:rPr>
        <w:tab/>
      </w:r>
    </w:p>
    <w:p w14:paraId="5F96A722" w14:textId="77777777" w:rsidR="00940D10" w:rsidRPr="00C222DC" w:rsidRDefault="00940D10" w:rsidP="00727FFC">
      <w:pPr>
        <w:pStyle w:val="ListParagraph"/>
        <w:spacing w:after="0" w:line="240" w:lineRule="auto"/>
        <w:ind w:left="0"/>
        <w:rPr>
          <w:b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7720"/>
      </w:tblGrid>
      <w:tr w:rsidR="00411DAF" w:rsidRPr="00C222DC" w14:paraId="6A7FE3D9" w14:textId="77777777" w:rsidTr="006D7376">
        <w:trPr>
          <w:jc w:val="center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A9468A9" w14:textId="4851CDCA" w:rsidR="00411DAF" w:rsidRPr="00C222DC" w:rsidRDefault="00411DAF" w:rsidP="00411DAF">
            <w:pPr>
              <w:pStyle w:val="ListParagraph"/>
              <w:shd w:val="clear" w:color="auto" w:fill="D9D9D9" w:themeFill="background1" w:themeFillShade="D9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C222DC">
              <w:rPr>
                <w:b/>
                <w:sz w:val="20"/>
                <w:szCs w:val="20"/>
              </w:rPr>
              <w:t xml:space="preserve">. Referrals </w:t>
            </w:r>
          </w:p>
        </w:tc>
      </w:tr>
      <w:tr w:rsidR="006F566B" w:rsidRPr="00C222DC" w14:paraId="3071FF9A" w14:textId="77777777" w:rsidTr="00411DAF">
        <w:trPr>
          <w:jc w:val="center"/>
        </w:trPr>
        <w:tc>
          <w:tcPr>
            <w:tcW w:w="3080" w:type="dxa"/>
            <w:shd w:val="clear" w:color="auto" w:fill="D9D9D9" w:themeFill="background1" w:themeFillShade="D9"/>
          </w:tcPr>
          <w:p w14:paraId="08B26100" w14:textId="77777777" w:rsidR="006F566B" w:rsidRPr="00C222DC" w:rsidRDefault="006F566B" w:rsidP="009A6CDB">
            <w:pPr>
              <w:pStyle w:val="ListParagraph"/>
              <w:spacing w:after="0"/>
              <w:ind w:left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 xml:space="preserve">Referred to (Mental </w:t>
            </w:r>
            <w:r w:rsidR="00B67CCD" w:rsidRPr="00C222DC">
              <w:rPr>
                <w:b/>
                <w:sz w:val="20"/>
                <w:szCs w:val="20"/>
              </w:rPr>
              <w:t>h</w:t>
            </w:r>
            <w:r w:rsidRPr="00C222DC">
              <w:rPr>
                <w:b/>
                <w:sz w:val="20"/>
                <w:szCs w:val="20"/>
              </w:rPr>
              <w:t>ealth, TEAP, TUPP, HEALs</w:t>
            </w:r>
            <w:r w:rsidR="00EE0312" w:rsidRPr="00C222DC">
              <w:rPr>
                <w:b/>
                <w:sz w:val="20"/>
                <w:szCs w:val="20"/>
              </w:rPr>
              <w:t>, dent</w:t>
            </w:r>
            <w:r w:rsidR="009A6CDB">
              <w:rPr>
                <w:b/>
                <w:sz w:val="20"/>
                <w:szCs w:val="20"/>
              </w:rPr>
              <w:t>ist</w:t>
            </w:r>
            <w:r w:rsidRPr="00C222DC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7720" w:type="dxa"/>
            <w:shd w:val="clear" w:color="auto" w:fill="D9D9D9" w:themeFill="background1" w:themeFillShade="D9"/>
            <w:vAlign w:val="center"/>
          </w:tcPr>
          <w:p w14:paraId="25546E3C" w14:textId="77777777" w:rsidR="006F566B" w:rsidRPr="00C222DC" w:rsidRDefault="006F566B" w:rsidP="002948C7">
            <w:pPr>
              <w:pStyle w:val="ListParagraph"/>
              <w:spacing w:after="0"/>
              <w:ind w:left="0"/>
              <w:rPr>
                <w:b/>
                <w:sz w:val="20"/>
                <w:szCs w:val="20"/>
              </w:rPr>
            </w:pPr>
            <w:r w:rsidRPr="00C222DC">
              <w:rPr>
                <w:b/>
                <w:sz w:val="20"/>
                <w:szCs w:val="20"/>
              </w:rPr>
              <w:t>Notes</w:t>
            </w:r>
          </w:p>
        </w:tc>
      </w:tr>
      <w:tr w:rsidR="006F566B" w:rsidRPr="00C222DC" w14:paraId="5B95CD12" w14:textId="77777777" w:rsidTr="00411DAF">
        <w:trPr>
          <w:trHeight w:val="432"/>
          <w:jc w:val="center"/>
        </w:trPr>
        <w:tc>
          <w:tcPr>
            <w:tcW w:w="3080" w:type="dxa"/>
          </w:tcPr>
          <w:p w14:paraId="13CB595B" w14:textId="77777777" w:rsidR="00CD50FB" w:rsidRPr="00C222DC" w:rsidRDefault="00CD50FB" w:rsidP="00EE468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720" w:type="dxa"/>
          </w:tcPr>
          <w:p w14:paraId="6D9C8D39" w14:textId="77777777" w:rsidR="006F566B" w:rsidRPr="00C222DC" w:rsidRDefault="006F566B" w:rsidP="00EE468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F566B" w:rsidRPr="00B744C8" w14:paraId="675E05EE" w14:textId="77777777" w:rsidTr="00411DAF">
        <w:trPr>
          <w:trHeight w:val="432"/>
          <w:jc w:val="center"/>
        </w:trPr>
        <w:tc>
          <w:tcPr>
            <w:tcW w:w="3080" w:type="dxa"/>
          </w:tcPr>
          <w:p w14:paraId="0A4F7224" w14:textId="77777777" w:rsidR="00B67CCD" w:rsidRPr="00C222DC" w:rsidRDefault="00B67CCD" w:rsidP="00EE468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720" w:type="dxa"/>
          </w:tcPr>
          <w:p w14:paraId="5AE48A43" w14:textId="77777777" w:rsidR="006F566B" w:rsidRPr="00C222DC" w:rsidRDefault="006F566B" w:rsidP="00EE468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450EA2D7" w14:textId="77777777" w:rsidR="00940D10" w:rsidRDefault="00940D10" w:rsidP="00727FFC">
      <w:pPr>
        <w:spacing w:after="0" w:line="240" w:lineRule="auto"/>
        <w:rPr>
          <w:bCs/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960"/>
        <w:gridCol w:w="6840"/>
      </w:tblGrid>
      <w:tr w:rsidR="00411DAF" w:rsidRPr="003940CA" w14:paraId="25FC233D" w14:textId="77777777" w:rsidTr="00BF555A">
        <w:trPr>
          <w:jc w:val="center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6E78A919" w14:textId="26C60022" w:rsidR="00411DAF" w:rsidRDefault="00411DAF" w:rsidP="00411DAF">
            <w:pPr>
              <w:shd w:val="clear" w:color="auto" w:fill="D9D9D9" w:themeFill="background1" w:themeFillShade="D9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222D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Clearance for Participation in Organized Contact for Rigorous Sports</w:t>
            </w:r>
          </w:p>
        </w:tc>
      </w:tr>
      <w:tr w:rsidR="003940CA" w:rsidRPr="003940CA" w14:paraId="7B72F1A0" w14:textId="77777777" w:rsidTr="00FE5450">
        <w:trPr>
          <w:jc w:val="center"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48BF0D66" w14:textId="77777777" w:rsidR="003940CA" w:rsidRPr="003940CA" w:rsidRDefault="003940CA" w:rsidP="00634FDE">
            <w:pPr>
              <w:shd w:val="clear" w:color="auto" w:fill="D9D9D9" w:themeFill="background1" w:themeFillShade="D9"/>
              <w:spacing w:after="0" w:line="240" w:lineRule="auto"/>
              <w:rPr>
                <w:b/>
                <w:sz w:val="20"/>
                <w:szCs w:val="20"/>
              </w:rPr>
            </w:pPr>
            <w:r w:rsidRPr="003940CA">
              <w:rPr>
                <w:b/>
                <w:sz w:val="20"/>
                <w:szCs w:val="20"/>
              </w:rPr>
              <w:t>Participation in sports (check one)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4E23CA32" w14:textId="1CBF4237" w:rsidR="003940CA" w:rsidRPr="003940CA" w:rsidRDefault="003940CA" w:rsidP="00634FDE">
            <w:pPr>
              <w:shd w:val="clear" w:color="auto" w:fill="D9D9D9" w:themeFill="background1" w:themeFillShade="D9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322A11" w:rsidRPr="003940CA" w14:paraId="7BEF522C" w14:textId="77777777" w:rsidTr="00FE5450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A81F0B1" w14:textId="1C59B1DF" w:rsidR="00322A11" w:rsidRPr="003940CA" w:rsidRDefault="003940CA" w:rsidP="00634F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DBA">
              <w:rPr>
                <w:rFonts w:ascii="Segoe UI Symbol" w:hAnsi="Segoe UI Symbol" w:cs="Segoe UI Symbol"/>
              </w:rPr>
              <w:t>☐</w:t>
            </w:r>
            <w:r w:rsidRPr="00DE1DBA">
              <w:rPr>
                <w:rFonts w:asciiTheme="minorHAnsi" w:hAnsiTheme="minorHAnsi" w:cstheme="minorHAnsi"/>
              </w:rPr>
              <w:t xml:space="preserve"> </w:t>
            </w:r>
            <w:r w:rsidRPr="003940CA">
              <w:rPr>
                <w:rFonts w:asciiTheme="minorHAnsi" w:hAnsiTheme="minorHAnsi" w:cstheme="minorHAnsi"/>
                <w:sz w:val="20"/>
                <w:szCs w:val="20"/>
              </w:rPr>
              <w:t>Cleared for participation in sports</w:t>
            </w:r>
          </w:p>
        </w:tc>
        <w:tc>
          <w:tcPr>
            <w:tcW w:w="6840" w:type="dxa"/>
            <w:vAlign w:val="center"/>
          </w:tcPr>
          <w:p w14:paraId="62D478B3" w14:textId="54C5C320" w:rsidR="00322A11" w:rsidRPr="003940CA" w:rsidRDefault="00322A11" w:rsidP="00634FDE">
            <w:pPr>
              <w:spacing w:after="0" w:line="240" w:lineRule="auto"/>
            </w:pPr>
          </w:p>
        </w:tc>
      </w:tr>
      <w:tr w:rsidR="00322A11" w:rsidRPr="003940CA" w14:paraId="6BD138A6" w14:textId="77777777" w:rsidTr="00FE5450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FE2DD96" w14:textId="549896C7" w:rsidR="00322A11" w:rsidRPr="003940CA" w:rsidRDefault="009C1088" w:rsidP="00634F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DBA">
              <w:rPr>
                <w:rFonts w:ascii="Segoe UI Symbol" w:hAnsi="Segoe UI Symbol" w:cs="Segoe UI Symbol"/>
              </w:rPr>
              <w:t>☐</w:t>
            </w:r>
            <w:r w:rsidR="003940CA" w:rsidRPr="00DE1DBA">
              <w:rPr>
                <w:rFonts w:ascii="Segoe UI Symbol" w:hAnsi="Segoe UI Symbol" w:cs="Segoe UI Symbol"/>
              </w:rPr>
              <w:t xml:space="preserve"> </w:t>
            </w:r>
            <w:r w:rsidRPr="003940CA">
              <w:rPr>
                <w:rFonts w:asciiTheme="minorHAnsi" w:hAnsiTheme="minorHAnsi" w:cstheme="minorHAnsi"/>
                <w:sz w:val="20"/>
                <w:szCs w:val="20"/>
              </w:rPr>
              <w:t>Cleared with the following restrictions</w:t>
            </w:r>
          </w:p>
        </w:tc>
        <w:tc>
          <w:tcPr>
            <w:tcW w:w="6840" w:type="dxa"/>
            <w:vAlign w:val="center"/>
          </w:tcPr>
          <w:p w14:paraId="3ECBBD76" w14:textId="59668D94" w:rsidR="00322A11" w:rsidRPr="003940CA" w:rsidRDefault="00322A11" w:rsidP="00634FDE">
            <w:pPr>
              <w:spacing w:after="0" w:line="240" w:lineRule="auto"/>
            </w:pPr>
          </w:p>
        </w:tc>
      </w:tr>
      <w:tr w:rsidR="00322A11" w:rsidRPr="003940CA" w14:paraId="0AC25605" w14:textId="77777777" w:rsidTr="00FE5450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07F023C8" w14:textId="68C6EE22" w:rsidR="00322A11" w:rsidRPr="003940CA" w:rsidRDefault="009C1088" w:rsidP="00634F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DBA">
              <w:rPr>
                <w:rFonts w:ascii="Segoe UI Symbol" w:hAnsi="Segoe UI Symbol" w:cs="Segoe UI Symbol"/>
              </w:rPr>
              <w:t>☐</w:t>
            </w:r>
            <w:r w:rsidR="003940C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3940CA">
              <w:rPr>
                <w:rFonts w:asciiTheme="minorHAnsi" w:hAnsiTheme="minorHAnsi" w:cstheme="minorHAnsi"/>
                <w:sz w:val="20"/>
                <w:szCs w:val="20"/>
              </w:rPr>
              <w:t>Not cleared pending further evaluation</w:t>
            </w:r>
          </w:p>
        </w:tc>
        <w:tc>
          <w:tcPr>
            <w:tcW w:w="6840" w:type="dxa"/>
            <w:vAlign w:val="center"/>
          </w:tcPr>
          <w:p w14:paraId="38F25B17" w14:textId="1108B41E" w:rsidR="00322A11" w:rsidRPr="003940CA" w:rsidRDefault="00322A11" w:rsidP="00634FDE">
            <w:pPr>
              <w:spacing w:after="0" w:line="240" w:lineRule="auto"/>
            </w:pPr>
          </w:p>
        </w:tc>
      </w:tr>
      <w:tr w:rsidR="00322A11" w:rsidRPr="003940CA" w14:paraId="281A6A87" w14:textId="77777777" w:rsidTr="00FE5450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2916C19D" w14:textId="32AA7F92" w:rsidR="00322A11" w:rsidRPr="003940CA" w:rsidRDefault="009C1088" w:rsidP="00634F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DBA">
              <w:rPr>
                <w:rFonts w:ascii="Segoe UI Symbol" w:hAnsi="Segoe UI Symbol" w:cs="Segoe UI Symbol"/>
              </w:rPr>
              <w:t>☐</w:t>
            </w:r>
            <w:r w:rsidR="003940C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3940CA">
              <w:rPr>
                <w:rFonts w:asciiTheme="minorHAnsi" w:hAnsiTheme="minorHAnsi" w:cstheme="minorHAnsi"/>
                <w:sz w:val="20"/>
                <w:szCs w:val="20"/>
              </w:rPr>
              <w:t>Not cleared for participation in sports</w:t>
            </w:r>
          </w:p>
        </w:tc>
        <w:tc>
          <w:tcPr>
            <w:tcW w:w="6840" w:type="dxa"/>
            <w:vAlign w:val="center"/>
          </w:tcPr>
          <w:p w14:paraId="28A594D6" w14:textId="516032CB" w:rsidR="00322A11" w:rsidRPr="003940CA" w:rsidRDefault="00322A11" w:rsidP="00634FDE">
            <w:pPr>
              <w:spacing w:after="0" w:line="240" w:lineRule="auto"/>
            </w:pPr>
          </w:p>
        </w:tc>
      </w:tr>
    </w:tbl>
    <w:p w14:paraId="7A773563" w14:textId="77777777" w:rsidR="00411DAF" w:rsidRDefault="00411DAF" w:rsidP="00411DAF">
      <w:pPr>
        <w:spacing w:after="0"/>
      </w:pPr>
    </w:p>
    <w:p w14:paraId="395B3BD2" w14:textId="2E1F1BB8" w:rsidR="00411DAF" w:rsidRDefault="00411DAF" w:rsidP="00C23794">
      <w:pPr>
        <w:shd w:val="clear" w:color="auto" w:fill="D9D9D9" w:themeFill="background1" w:themeFillShade="D9"/>
        <w:spacing w:after="0"/>
        <w:rPr>
          <w:u w:val="single"/>
        </w:rPr>
      </w:pPr>
      <w:r w:rsidRPr="00672AE4">
        <w:t xml:space="preserve">Clinician signature: </w:t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 w:rsidRPr="00672AE4">
        <w:t xml:space="preserve">  Date: </w:t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</w:p>
    <w:p w14:paraId="7C12A9E6" w14:textId="77777777" w:rsidR="00411DAF" w:rsidRDefault="00411DAF" w:rsidP="00C23794">
      <w:pPr>
        <w:shd w:val="clear" w:color="auto" w:fill="D9D9D9" w:themeFill="background1" w:themeFillShade="D9"/>
        <w:spacing w:after="0"/>
        <w:rPr>
          <w:u w:val="single"/>
        </w:rPr>
      </w:pPr>
      <w:r w:rsidRPr="002D5A03">
        <w:t>Nurse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</w:t>
      </w:r>
      <w:r w:rsidRPr="002D5A03">
        <w:t xml:space="preserve"> </w:t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</w:p>
    <w:p w14:paraId="70D3434B" w14:textId="0DAD3B87" w:rsidR="00C4675C" w:rsidRPr="00411DAF" w:rsidRDefault="00411DAF" w:rsidP="00C23794">
      <w:pPr>
        <w:shd w:val="clear" w:color="auto" w:fill="D9D9D9" w:themeFill="background1" w:themeFillShade="D9"/>
        <w:spacing w:after="0"/>
        <w:rPr>
          <w:u w:val="single"/>
        </w:rPr>
      </w:pPr>
      <w:r>
        <w:t xml:space="preserve">Other health professional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2D5A03">
        <w:t xml:space="preserve"> </w:t>
      </w:r>
      <w:r>
        <w:t>Date:</w:t>
      </w:r>
      <w:r w:rsidRPr="002D5A03">
        <w:t xml:space="preserve"> </w:t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  <w:r w:rsidRPr="00672AE4">
        <w:rPr>
          <w:u w:val="single"/>
        </w:rPr>
        <w:tab/>
      </w:r>
    </w:p>
    <w:sectPr w:rsidR="00C4675C" w:rsidRPr="00411DAF" w:rsidSect="00C33007">
      <w:headerReference w:type="default" r:id="rId12"/>
      <w:footerReference w:type="default" r:id="rId13"/>
      <w:type w:val="continuous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CAFD" w14:textId="77777777" w:rsidR="00E03E38" w:rsidRDefault="00E03E38" w:rsidP="00B744C8">
      <w:pPr>
        <w:spacing w:after="0" w:line="240" w:lineRule="auto"/>
      </w:pPr>
      <w:r>
        <w:separator/>
      </w:r>
    </w:p>
  </w:endnote>
  <w:endnote w:type="continuationSeparator" w:id="0">
    <w:p w14:paraId="7988501C" w14:textId="77777777" w:rsidR="00E03E38" w:rsidRDefault="00E03E38" w:rsidP="001F2C94">
      <w:pPr>
        <w:spacing w:after="0" w:line="240" w:lineRule="auto"/>
      </w:pPr>
      <w:r>
        <w:continuationSeparator/>
      </w:r>
    </w:p>
  </w:endnote>
  <w:endnote w:type="continuationNotice" w:id="1">
    <w:p w14:paraId="3908FACC" w14:textId="77777777" w:rsidR="00E03E38" w:rsidRDefault="00E03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1F69" w14:textId="77777777" w:rsidR="00411DAF" w:rsidRDefault="00411DAF" w:rsidP="00411DAF">
    <w:pPr>
      <w:spacing w:after="0" w:line="240" w:lineRule="auto"/>
      <w:rPr>
        <w:u w:val="single"/>
      </w:rPr>
    </w:pPr>
    <w:r w:rsidRPr="00672AE4">
      <w:t xml:space="preserve">Student name: </w:t>
    </w:r>
    <w:r w:rsidRPr="00672AE4">
      <w:rPr>
        <w:u w:val="single"/>
      </w:rPr>
      <w:tab/>
    </w:r>
    <w:r w:rsidRPr="00672AE4">
      <w:rPr>
        <w:u w:val="single"/>
      </w:rPr>
      <w:tab/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 w:rsidRPr="00672AE4">
      <w:t xml:space="preserve">   Center: </w:t>
    </w:r>
    <w:r w:rsidRPr="00672AE4">
      <w:rPr>
        <w:u w:val="single"/>
      </w:rPr>
      <w:tab/>
    </w:r>
    <w:r w:rsidRPr="00672AE4">
      <w:rPr>
        <w:u w:val="single"/>
      </w:rPr>
      <w:tab/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</w:p>
  <w:p w14:paraId="2057AE6D" w14:textId="77777777" w:rsidR="00411DAF" w:rsidRDefault="00411DAF" w:rsidP="00411DAF">
    <w:pPr>
      <w:spacing w:after="0" w:line="240" w:lineRule="auto"/>
      <w:rPr>
        <w:u w:val="single"/>
      </w:rPr>
    </w:pPr>
    <w:r w:rsidRPr="00672AE4">
      <w:t xml:space="preserve">DOB: </w:t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>
      <w:t xml:space="preserve">   Sex (M/F)</w:t>
    </w:r>
    <w:r w:rsidRPr="00672AE4">
      <w:t xml:space="preserve">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65CE9B57" w14:textId="26C7A23D" w:rsidR="00411DAF" w:rsidRPr="00411DAF" w:rsidRDefault="00411DAF" w:rsidP="00411DAF">
    <w:pPr>
      <w:spacing w:after="0" w:line="240" w:lineRule="auto"/>
    </w:pPr>
    <w:r w:rsidRPr="00672AE4">
      <w:t xml:space="preserve">ID #: </w:t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 w:rsidRPr="00A41D64">
      <w:t xml:space="preserve">   </w:t>
    </w:r>
    <w:r>
      <w:t xml:space="preserve">Race/ethnicity: </w:t>
    </w:r>
    <w:r>
      <w:rPr>
        <w:u w:val="single"/>
      </w:rPr>
      <w:tab/>
    </w:r>
    <w:r>
      <w:rPr>
        <w:u w:val="single"/>
      </w:rPr>
      <w:tab/>
    </w:r>
    <w:r w:rsidR="00C76352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3845" w14:textId="77777777" w:rsidR="00411DAF" w:rsidRDefault="00411DAF" w:rsidP="00411DAF">
    <w:pPr>
      <w:spacing w:after="0" w:line="240" w:lineRule="auto"/>
      <w:rPr>
        <w:u w:val="single"/>
      </w:rPr>
    </w:pPr>
    <w:r w:rsidRPr="00672AE4">
      <w:t xml:space="preserve">Student name: </w:t>
    </w:r>
    <w:r w:rsidRPr="00672AE4">
      <w:rPr>
        <w:u w:val="single"/>
      </w:rPr>
      <w:tab/>
    </w:r>
    <w:r w:rsidRPr="00672AE4">
      <w:rPr>
        <w:u w:val="single"/>
      </w:rPr>
      <w:tab/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 w:rsidRPr="00672AE4">
      <w:t xml:space="preserve">   Center: </w:t>
    </w:r>
    <w:r w:rsidRPr="00672AE4">
      <w:rPr>
        <w:u w:val="single"/>
      </w:rPr>
      <w:tab/>
    </w:r>
    <w:r w:rsidRPr="00672AE4">
      <w:rPr>
        <w:u w:val="single"/>
      </w:rPr>
      <w:tab/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</w:p>
  <w:p w14:paraId="6D61786B" w14:textId="77777777" w:rsidR="00411DAF" w:rsidRDefault="00411DAF" w:rsidP="00411DAF">
    <w:pPr>
      <w:spacing w:after="0" w:line="240" w:lineRule="auto"/>
      <w:rPr>
        <w:u w:val="single"/>
      </w:rPr>
    </w:pPr>
    <w:r w:rsidRPr="00672AE4">
      <w:t xml:space="preserve">DOB: </w:t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>
      <w:t xml:space="preserve">   Sex (M/F)</w:t>
    </w:r>
    <w:r w:rsidRPr="00672AE4">
      <w:t xml:space="preserve">: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4B56F0B" w14:textId="53A7C9D6" w:rsidR="00B9778C" w:rsidRPr="00411DAF" w:rsidRDefault="00411DAF" w:rsidP="00411DAF">
    <w:pPr>
      <w:spacing w:after="0" w:line="240" w:lineRule="auto"/>
    </w:pPr>
    <w:r w:rsidRPr="00672AE4">
      <w:t xml:space="preserve">ID #: </w:t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672AE4">
      <w:rPr>
        <w:u w:val="single"/>
      </w:rPr>
      <w:tab/>
    </w:r>
    <w:r w:rsidRPr="00A41D64">
      <w:t xml:space="preserve">   </w:t>
    </w:r>
    <w:r>
      <w:t xml:space="preserve">Race/ethnicity: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="00C76352">
      <w:rPr>
        <w:u w:val="single"/>
      </w:rPr>
      <w:tab/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9BC3" w14:textId="77777777" w:rsidR="00E03E38" w:rsidRDefault="00E03E38" w:rsidP="00B744C8">
      <w:pPr>
        <w:spacing w:after="0" w:line="240" w:lineRule="auto"/>
      </w:pPr>
      <w:r>
        <w:separator/>
      </w:r>
    </w:p>
  </w:footnote>
  <w:footnote w:type="continuationSeparator" w:id="0">
    <w:p w14:paraId="06B5BA25" w14:textId="77777777" w:rsidR="00E03E38" w:rsidRDefault="00E03E38" w:rsidP="00B744C8">
      <w:pPr>
        <w:spacing w:after="0" w:line="240" w:lineRule="auto"/>
      </w:pPr>
      <w:r>
        <w:continuationSeparator/>
      </w:r>
    </w:p>
  </w:footnote>
  <w:footnote w:type="continuationNotice" w:id="1">
    <w:p w14:paraId="5967ABAA" w14:textId="77777777" w:rsidR="00E03E38" w:rsidRDefault="00E03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6B09" w14:textId="753CF596" w:rsidR="00907E02" w:rsidRPr="006239CF" w:rsidRDefault="006239CF" w:rsidP="006239CF">
    <w:pPr>
      <w:pBdr>
        <w:bottom w:val="single" w:sz="4" w:space="1" w:color="auto"/>
      </w:pBdr>
      <w:rPr>
        <w:sz w:val="20"/>
        <w:szCs w:val="20"/>
      </w:rPr>
    </w:pPr>
    <w:r w:rsidRPr="006239CF">
      <w:rPr>
        <w:sz w:val="20"/>
        <w:szCs w:val="20"/>
      </w:rPr>
      <w:t>Job Corps Physical Examination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8C1"/>
    <w:multiLevelType w:val="hybridMultilevel"/>
    <w:tmpl w:val="D57CADA8"/>
    <w:lvl w:ilvl="0" w:tplc="192E51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6FDD"/>
    <w:multiLevelType w:val="hybridMultilevel"/>
    <w:tmpl w:val="B554ECBC"/>
    <w:lvl w:ilvl="0" w:tplc="3D44C3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420F7"/>
    <w:multiLevelType w:val="hybridMultilevel"/>
    <w:tmpl w:val="9EC223D0"/>
    <w:lvl w:ilvl="0" w:tplc="192E51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25E56"/>
    <w:multiLevelType w:val="hybridMultilevel"/>
    <w:tmpl w:val="AABC6520"/>
    <w:lvl w:ilvl="0" w:tplc="192E517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26CD3"/>
    <w:multiLevelType w:val="hybridMultilevel"/>
    <w:tmpl w:val="2DFEBFD6"/>
    <w:lvl w:ilvl="0" w:tplc="192E51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0F47"/>
    <w:multiLevelType w:val="hybridMultilevel"/>
    <w:tmpl w:val="90D8317E"/>
    <w:lvl w:ilvl="0" w:tplc="192E51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9D131D"/>
    <w:multiLevelType w:val="hybridMultilevel"/>
    <w:tmpl w:val="038699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F11CF"/>
    <w:multiLevelType w:val="hybridMultilevel"/>
    <w:tmpl w:val="5E9851A2"/>
    <w:lvl w:ilvl="0" w:tplc="00F2BA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274AA"/>
    <w:multiLevelType w:val="hybridMultilevel"/>
    <w:tmpl w:val="D9C61F62"/>
    <w:lvl w:ilvl="0" w:tplc="192E517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786509">
    <w:abstractNumId w:val="8"/>
  </w:num>
  <w:num w:numId="2" w16cid:durableId="123281670">
    <w:abstractNumId w:val="3"/>
  </w:num>
  <w:num w:numId="3" w16cid:durableId="188178560">
    <w:abstractNumId w:val="4"/>
  </w:num>
  <w:num w:numId="4" w16cid:durableId="28143670">
    <w:abstractNumId w:val="2"/>
  </w:num>
  <w:num w:numId="5" w16cid:durableId="701437325">
    <w:abstractNumId w:val="5"/>
  </w:num>
  <w:num w:numId="6" w16cid:durableId="8341474">
    <w:abstractNumId w:val="0"/>
  </w:num>
  <w:num w:numId="7" w16cid:durableId="721682985">
    <w:abstractNumId w:val="7"/>
  </w:num>
  <w:num w:numId="8" w16cid:durableId="445320270">
    <w:abstractNumId w:val="1"/>
  </w:num>
  <w:num w:numId="9" w16cid:durableId="98542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0A"/>
    <w:rsid w:val="0000073D"/>
    <w:rsid w:val="0000195C"/>
    <w:rsid w:val="000040ED"/>
    <w:rsid w:val="00010267"/>
    <w:rsid w:val="0002022F"/>
    <w:rsid w:val="00023C14"/>
    <w:rsid w:val="00034E42"/>
    <w:rsid w:val="00036389"/>
    <w:rsid w:val="00036ABC"/>
    <w:rsid w:val="000442CC"/>
    <w:rsid w:val="00052B26"/>
    <w:rsid w:val="000612C1"/>
    <w:rsid w:val="00065FE2"/>
    <w:rsid w:val="00070092"/>
    <w:rsid w:val="00071253"/>
    <w:rsid w:val="00075F08"/>
    <w:rsid w:val="000761B6"/>
    <w:rsid w:val="000813C3"/>
    <w:rsid w:val="000818D3"/>
    <w:rsid w:val="00087608"/>
    <w:rsid w:val="00096F6A"/>
    <w:rsid w:val="000A0587"/>
    <w:rsid w:val="000A787A"/>
    <w:rsid w:val="000B0886"/>
    <w:rsid w:val="000B104E"/>
    <w:rsid w:val="000B353A"/>
    <w:rsid w:val="000B3FA4"/>
    <w:rsid w:val="000C737C"/>
    <w:rsid w:val="000D281B"/>
    <w:rsid w:val="000D6FA7"/>
    <w:rsid w:val="000E62D0"/>
    <w:rsid w:val="000E62EA"/>
    <w:rsid w:val="000F1141"/>
    <w:rsid w:val="000F1D8A"/>
    <w:rsid w:val="000F774D"/>
    <w:rsid w:val="0010136A"/>
    <w:rsid w:val="001030E7"/>
    <w:rsid w:val="00113EAC"/>
    <w:rsid w:val="0011586F"/>
    <w:rsid w:val="00123BB0"/>
    <w:rsid w:val="001245EB"/>
    <w:rsid w:val="00132C8B"/>
    <w:rsid w:val="001365D0"/>
    <w:rsid w:val="00152EAB"/>
    <w:rsid w:val="001532BE"/>
    <w:rsid w:val="00153B2D"/>
    <w:rsid w:val="00154AE8"/>
    <w:rsid w:val="00155902"/>
    <w:rsid w:val="00164457"/>
    <w:rsid w:val="001654EF"/>
    <w:rsid w:val="00172ABF"/>
    <w:rsid w:val="00173A05"/>
    <w:rsid w:val="0018710E"/>
    <w:rsid w:val="001A0A66"/>
    <w:rsid w:val="001A30FE"/>
    <w:rsid w:val="001A5C9D"/>
    <w:rsid w:val="001B0F79"/>
    <w:rsid w:val="001B6CD5"/>
    <w:rsid w:val="001C676B"/>
    <w:rsid w:val="001D12DA"/>
    <w:rsid w:val="001D46AE"/>
    <w:rsid w:val="001D6CE8"/>
    <w:rsid w:val="001E1A66"/>
    <w:rsid w:val="001F2C94"/>
    <w:rsid w:val="001F79F1"/>
    <w:rsid w:val="00210016"/>
    <w:rsid w:val="002169AD"/>
    <w:rsid w:val="00220AF5"/>
    <w:rsid w:val="00230119"/>
    <w:rsid w:val="00234BD1"/>
    <w:rsid w:val="00242948"/>
    <w:rsid w:val="00247838"/>
    <w:rsid w:val="00253C96"/>
    <w:rsid w:val="0025460E"/>
    <w:rsid w:val="0026123B"/>
    <w:rsid w:val="002718DF"/>
    <w:rsid w:val="002761B0"/>
    <w:rsid w:val="00276405"/>
    <w:rsid w:val="00280FB7"/>
    <w:rsid w:val="00282082"/>
    <w:rsid w:val="0028490A"/>
    <w:rsid w:val="0028541D"/>
    <w:rsid w:val="00287C4B"/>
    <w:rsid w:val="00293F18"/>
    <w:rsid w:val="002948C7"/>
    <w:rsid w:val="002951EA"/>
    <w:rsid w:val="002A1A12"/>
    <w:rsid w:val="002A5A10"/>
    <w:rsid w:val="002B1D09"/>
    <w:rsid w:val="002B6C0D"/>
    <w:rsid w:val="002C33DF"/>
    <w:rsid w:val="002C430A"/>
    <w:rsid w:val="002D5A03"/>
    <w:rsid w:val="002E01F4"/>
    <w:rsid w:val="002E1AFC"/>
    <w:rsid w:val="002E385E"/>
    <w:rsid w:val="002E52CD"/>
    <w:rsid w:val="002E6CCE"/>
    <w:rsid w:val="002E78EE"/>
    <w:rsid w:val="002E7C1E"/>
    <w:rsid w:val="002F56B3"/>
    <w:rsid w:val="003040CC"/>
    <w:rsid w:val="003046CD"/>
    <w:rsid w:val="00306D82"/>
    <w:rsid w:val="0031078D"/>
    <w:rsid w:val="00315053"/>
    <w:rsid w:val="003220F3"/>
    <w:rsid w:val="003223D6"/>
    <w:rsid w:val="00322A11"/>
    <w:rsid w:val="00326DC5"/>
    <w:rsid w:val="003358E9"/>
    <w:rsid w:val="00337125"/>
    <w:rsid w:val="0034098A"/>
    <w:rsid w:val="00344666"/>
    <w:rsid w:val="00352876"/>
    <w:rsid w:val="00353D49"/>
    <w:rsid w:val="00365653"/>
    <w:rsid w:val="0037146D"/>
    <w:rsid w:val="00377BA4"/>
    <w:rsid w:val="0038172D"/>
    <w:rsid w:val="00392CA3"/>
    <w:rsid w:val="003940CA"/>
    <w:rsid w:val="00394962"/>
    <w:rsid w:val="00394CE8"/>
    <w:rsid w:val="00396F7D"/>
    <w:rsid w:val="003A1A39"/>
    <w:rsid w:val="003A58E3"/>
    <w:rsid w:val="003B2B42"/>
    <w:rsid w:val="003D133D"/>
    <w:rsid w:val="003D5E6A"/>
    <w:rsid w:val="003E6AC2"/>
    <w:rsid w:val="003F3191"/>
    <w:rsid w:val="00411DAF"/>
    <w:rsid w:val="00414BE7"/>
    <w:rsid w:val="0042415D"/>
    <w:rsid w:val="00425A4A"/>
    <w:rsid w:val="0043274E"/>
    <w:rsid w:val="004431BD"/>
    <w:rsid w:val="00451963"/>
    <w:rsid w:val="00460878"/>
    <w:rsid w:val="00483896"/>
    <w:rsid w:val="00485704"/>
    <w:rsid w:val="004A3CD0"/>
    <w:rsid w:val="004A5BB9"/>
    <w:rsid w:val="004A60E9"/>
    <w:rsid w:val="004A64F1"/>
    <w:rsid w:val="004B0E3F"/>
    <w:rsid w:val="004B6080"/>
    <w:rsid w:val="004C3676"/>
    <w:rsid w:val="004C5061"/>
    <w:rsid w:val="004D3EF3"/>
    <w:rsid w:val="004E1363"/>
    <w:rsid w:val="004E403E"/>
    <w:rsid w:val="004E4FED"/>
    <w:rsid w:val="004F00D8"/>
    <w:rsid w:val="004F0E0B"/>
    <w:rsid w:val="004F4A9F"/>
    <w:rsid w:val="00502478"/>
    <w:rsid w:val="005111A6"/>
    <w:rsid w:val="0051696C"/>
    <w:rsid w:val="00522AD0"/>
    <w:rsid w:val="0052468C"/>
    <w:rsid w:val="00533571"/>
    <w:rsid w:val="0054194B"/>
    <w:rsid w:val="00545931"/>
    <w:rsid w:val="00554E4E"/>
    <w:rsid w:val="00555B17"/>
    <w:rsid w:val="00565A7B"/>
    <w:rsid w:val="005660F2"/>
    <w:rsid w:val="00570B08"/>
    <w:rsid w:val="005757D7"/>
    <w:rsid w:val="00575ED0"/>
    <w:rsid w:val="00584C5D"/>
    <w:rsid w:val="00585111"/>
    <w:rsid w:val="00586B98"/>
    <w:rsid w:val="00597E4C"/>
    <w:rsid w:val="005B765D"/>
    <w:rsid w:val="005C2126"/>
    <w:rsid w:val="005E7D8E"/>
    <w:rsid w:val="005F20AB"/>
    <w:rsid w:val="005F21CB"/>
    <w:rsid w:val="005F2B3C"/>
    <w:rsid w:val="00622322"/>
    <w:rsid w:val="006239CF"/>
    <w:rsid w:val="00631001"/>
    <w:rsid w:val="006320BE"/>
    <w:rsid w:val="00632A17"/>
    <w:rsid w:val="00634FDE"/>
    <w:rsid w:val="006412A1"/>
    <w:rsid w:val="00642DEC"/>
    <w:rsid w:val="00643791"/>
    <w:rsid w:val="00646343"/>
    <w:rsid w:val="006565F0"/>
    <w:rsid w:val="00662DEE"/>
    <w:rsid w:val="00670C43"/>
    <w:rsid w:val="00671587"/>
    <w:rsid w:val="00672AE4"/>
    <w:rsid w:val="00675810"/>
    <w:rsid w:val="006A100A"/>
    <w:rsid w:val="006A35DA"/>
    <w:rsid w:val="006A4FC1"/>
    <w:rsid w:val="006A51DF"/>
    <w:rsid w:val="006A6120"/>
    <w:rsid w:val="006A67A5"/>
    <w:rsid w:val="006A791E"/>
    <w:rsid w:val="006C191B"/>
    <w:rsid w:val="006E7186"/>
    <w:rsid w:val="006E753C"/>
    <w:rsid w:val="006F0B16"/>
    <w:rsid w:val="006F566B"/>
    <w:rsid w:val="007013CB"/>
    <w:rsid w:val="00701691"/>
    <w:rsid w:val="00701EEF"/>
    <w:rsid w:val="00702992"/>
    <w:rsid w:val="00703898"/>
    <w:rsid w:val="00726350"/>
    <w:rsid w:val="00727FFC"/>
    <w:rsid w:val="00732558"/>
    <w:rsid w:val="0074110A"/>
    <w:rsid w:val="007536E7"/>
    <w:rsid w:val="0076227E"/>
    <w:rsid w:val="00774B4F"/>
    <w:rsid w:val="00775B29"/>
    <w:rsid w:val="00780554"/>
    <w:rsid w:val="0078558C"/>
    <w:rsid w:val="007856D8"/>
    <w:rsid w:val="00785823"/>
    <w:rsid w:val="0078728F"/>
    <w:rsid w:val="00790023"/>
    <w:rsid w:val="007928DB"/>
    <w:rsid w:val="00793BFC"/>
    <w:rsid w:val="00795991"/>
    <w:rsid w:val="007B1914"/>
    <w:rsid w:val="007C6398"/>
    <w:rsid w:val="007C66CC"/>
    <w:rsid w:val="007D3784"/>
    <w:rsid w:val="007E3F7D"/>
    <w:rsid w:val="007E478E"/>
    <w:rsid w:val="007E4E64"/>
    <w:rsid w:val="007E696E"/>
    <w:rsid w:val="007F2985"/>
    <w:rsid w:val="007F7D92"/>
    <w:rsid w:val="00801EF1"/>
    <w:rsid w:val="00810B1A"/>
    <w:rsid w:val="00820040"/>
    <w:rsid w:val="00820CA3"/>
    <w:rsid w:val="00822576"/>
    <w:rsid w:val="00825960"/>
    <w:rsid w:val="00831799"/>
    <w:rsid w:val="00833CE9"/>
    <w:rsid w:val="00836205"/>
    <w:rsid w:val="008424D2"/>
    <w:rsid w:val="00852EE5"/>
    <w:rsid w:val="00862762"/>
    <w:rsid w:val="008671AA"/>
    <w:rsid w:val="008813D7"/>
    <w:rsid w:val="008859AF"/>
    <w:rsid w:val="008871C7"/>
    <w:rsid w:val="00891AD1"/>
    <w:rsid w:val="008A0D6C"/>
    <w:rsid w:val="008A396B"/>
    <w:rsid w:val="008A4E08"/>
    <w:rsid w:val="008C0153"/>
    <w:rsid w:val="008C1F2A"/>
    <w:rsid w:val="008C1F9B"/>
    <w:rsid w:val="008D1044"/>
    <w:rsid w:val="008D5699"/>
    <w:rsid w:val="008D58C4"/>
    <w:rsid w:val="008D5FFE"/>
    <w:rsid w:val="008F05E2"/>
    <w:rsid w:val="008F5AA0"/>
    <w:rsid w:val="00901129"/>
    <w:rsid w:val="009031CD"/>
    <w:rsid w:val="00907CF1"/>
    <w:rsid w:val="00907E02"/>
    <w:rsid w:val="00911AF7"/>
    <w:rsid w:val="00931D50"/>
    <w:rsid w:val="0093333B"/>
    <w:rsid w:val="009334F9"/>
    <w:rsid w:val="00933F96"/>
    <w:rsid w:val="00934063"/>
    <w:rsid w:val="00937EA6"/>
    <w:rsid w:val="00940D10"/>
    <w:rsid w:val="00944881"/>
    <w:rsid w:val="00946082"/>
    <w:rsid w:val="009478F7"/>
    <w:rsid w:val="009614E1"/>
    <w:rsid w:val="009627E9"/>
    <w:rsid w:val="009635AA"/>
    <w:rsid w:val="00967807"/>
    <w:rsid w:val="009710F5"/>
    <w:rsid w:val="009744CF"/>
    <w:rsid w:val="00985A48"/>
    <w:rsid w:val="009866C8"/>
    <w:rsid w:val="009A56EF"/>
    <w:rsid w:val="009A6B90"/>
    <w:rsid w:val="009A6CDB"/>
    <w:rsid w:val="009C1088"/>
    <w:rsid w:val="009C22E4"/>
    <w:rsid w:val="009D1DF0"/>
    <w:rsid w:val="009D45E4"/>
    <w:rsid w:val="009E0B30"/>
    <w:rsid w:val="009E202C"/>
    <w:rsid w:val="009F4B4D"/>
    <w:rsid w:val="009F7B8A"/>
    <w:rsid w:val="009F7EB9"/>
    <w:rsid w:val="00A01EE3"/>
    <w:rsid w:val="00A11E84"/>
    <w:rsid w:val="00A20EBA"/>
    <w:rsid w:val="00A2106C"/>
    <w:rsid w:val="00A3228E"/>
    <w:rsid w:val="00A37129"/>
    <w:rsid w:val="00A4175A"/>
    <w:rsid w:val="00A41D64"/>
    <w:rsid w:val="00A424DE"/>
    <w:rsid w:val="00A4286F"/>
    <w:rsid w:val="00A44827"/>
    <w:rsid w:val="00A47D04"/>
    <w:rsid w:val="00A5169B"/>
    <w:rsid w:val="00A5441D"/>
    <w:rsid w:val="00A55269"/>
    <w:rsid w:val="00A57F80"/>
    <w:rsid w:val="00A61ED3"/>
    <w:rsid w:val="00A70D35"/>
    <w:rsid w:val="00A723C7"/>
    <w:rsid w:val="00A73A90"/>
    <w:rsid w:val="00A74227"/>
    <w:rsid w:val="00A81EC0"/>
    <w:rsid w:val="00A82CDA"/>
    <w:rsid w:val="00A830B0"/>
    <w:rsid w:val="00A83120"/>
    <w:rsid w:val="00A834C2"/>
    <w:rsid w:val="00A84C08"/>
    <w:rsid w:val="00A8720E"/>
    <w:rsid w:val="00A9178F"/>
    <w:rsid w:val="00A93152"/>
    <w:rsid w:val="00A973F8"/>
    <w:rsid w:val="00AA79D6"/>
    <w:rsid w:val="00AB2521"/>
    <w:rsid w:val="00AB4AE6"/>
    <w:rsid w:val="00AB62BA"/>
    <w:rsid w:val="00AC30BF"/>
    <w:rsid w:val="00AD0D71"/>
    <w:rsid w:val="00AD370C"/>
    <w:rsid w:val="00AE5077"/>
    <w:rsid w:val="00B005FD"/>
    <w:rsid w:val="00B074EF"/>
    <w:rsid w:val="00B16222"/>
    <w:rsid w:val="00B22225"/>
    <w:rsid w:val="00B27074"/>
    <w:rsid w:val="00B364C5"/>
    <w:rsid w:val="00B40796"/>
    <w:rsid w:val="00B42769"/>
    <w:rsid w:val="00B478C1"/>
    <w:rsid w:val="00B52C85"/>
    <w:rsid w:val="00B53726"/>
    <w:rsid w:val="00B538D0"/>
    <w:rsid w:val="00B57ADF"/>
    <w:rsid w:val="00B630FA"/>
    <w:rsid w:val="00B67CCD"/>
    <w:rsid w:val="00B731D4"/>
    <w:rsid w:val="00B744C8"/>
    <w:rsid w:val="00B749CA"/>
    <w:rsid w:val="00B75B72"/>
    <w:rsid w:val="00B817AB"/>
    <w:rsid w:val="00B84C43"/>
    <w:rsid w:val="00B87156"/>
    <w:rsid w:val="00B9778C"/>
    <w:rsid w:val="00BA0F29"/>
    <w:rsid w:val="00BA5FDE"/>
    <w:rsid w:val="00BA6AEB"/>
    <w:rsid w:val="00BA7F0D"/>
    <w:rsid w:val="00BB09F2"/>
    <w:rsid w:val="00BB19D5"/>
    <w:rsid w:val="00BB41EF"/>
    <w:rsid w:val="00BB42D7"/>
    <w:rsid w:val="00BC100C"/>
    <w:rsid w:val="00BC156B"/>
    <w:rsid w:val="00BC1C27"/>
    <w:rsid w:val="00BF09E8"/>
    <w:rsid w:val="00BF1C4B"/>
    <w:rsid w:val="00BF1CF4"/>
    <w:rsid w:val="00BF1D7C"/>
    <w:rsid w:val="00BF6797"/>
    <w:rsid w:val="00C00E66"/>
    <w:rsid w:val="00C03B61"/>
    <w:rsid w:val="00C10B61"/>
    <w:rsid w:val="00C13A8C"/>
    <w:rsid w:val="00C17B57"/>
    <w:rsid w:val="00C207CB"/>
    <w:rsid w:val="00C222DC"/>
    <w:rsid w:val="00C23794"/>
    <w:rsid w:val="00C25F3E"/>
    <w:rsid w:val="00C267A8"/>
    <w:rsid w:val="00C33007"/>
    <w:rsid w:val="00C3365B"/>
    <w:rsid w:val="00C4228D"/>
    <w:rsid w:val="00C4675C"/>
    <w:rsid w:val="00C51319"/>
    <w:rsid w:val="00C574FF"/>
    <w:rsid w:val="00C6629B"/>
    <w:rsid w:val="00C71ED4"/>
    <w:rsid w:val="00C738E0"/>
    <w:rsid w:val="00C76352"/>
    <w:rsid w:val="00C97E72"/>
    <w:rsid w:val="00C97F6C"/>
    <w:rsid w:val="00CA4ED1"/>
    <w:rsid w:val="00CA6040"/>
    <w:rsid w:val="00CA75A7"/>
    <w:rsid w:val="00CB155F"/>
    <w:rsid w:val="00CB2FD2"/>
    <w:rsid w:val="00CB4E73"/>
    <w:rsid w:val="00CB5256"/>
    <w:rsid w:val="00CC169C"/>
    <w:rsid w:val="00CD4E0B"/>
    <w:rsid w:val="00CD50FB"/>
    <w:rsid w:val="00CD7967"/>
    <w:rsid w:val="00CE1171"/>
    <w:rsid w:val="00CE3124"/>
    <w:rsid w:val="00CE5C27"/>
    <w:rsid w:val="00CF43EE"/>
    <w:rsid w:val="00CF480A"/>
    <w:rsid w:val="00D07B5E"/>
    <w:rsid w:val="00D10290"/>
    <w:rsid w:val="00D12819"/>
    <w:rsid w:val="00D12A7E"/>
    <w:rsid w:val="00D156B6"/>
    <w:rsid w:val="00D15BB3"/>
    <w:rsid w:val="00D16BA7"/>
    <w:rsid w:val="00D22449"/>
    <w:rsid w:val="00D33B8D"/>
    <w:rsid w:val="00D342F3"/>
    <w:rsid w:val="00D347DA"/>
    <w:rsid w:val="00D35BFF"/>
    <w:rsid w:val="00D42710"/>
    <w:rsid w:val="00D44C0E"/>
    <w:rsid w:val="00D452E8"/>
    <w:rsid w:val="00D45EB9"/>
    <w:rsid w:val="00D47CE5"/>
    <w:rsid w:val="00D51151"/>
    <w:rsid w:val="00D51CB3"/>
    <w:rsid w:val="00D577DA"/>
    <w:rsid w:val="00D6425B"/>
    <w:rsid w:val="00D65D89"/>
    <w:rsid w:val="00D74CD8"/>
    <w:rsid w:val="00D8009B"/>
    <w:rsid w:val="00D81E81"/>
    <w:rsid w:val="00DA48E3"/>
    <w:rsid w:val="00DB345F"/>
    <w:rsid w:val="00DC09FD"/>
    <w:rsid w:val="00DC4BF6"/>
    <w:rsid w:val="00DC5E71"/>
    <w:rsid w:val="00DC61D3"/>
    <w:rsid w:val="00DC79DF"/>
    <w:rsid w:val="00DD0DD4"/>
    <w:rsid w:val="00DE1DBA"/>
    <w:rsid w:val="00DE421A"/>
    <w:rsid w:val="00DE4FE4"/>
    <w:rsid w:val="00E00546"/>
    <w:rsid w:val="00E03E38"/>
    <w:rsid w:val="00E069E5"/>
    <w:rsid w:val="00E10A7C"/>
    <w:rsid w:val="00E13B63"/>
    <w:rsid w:val="00E1784B"/>
    <w:rsid w:val="00E22121"/>
    <w:rsid w:val="00E34F0F"/>
    <w:rsid w:val="00E4136E"/>
    <w:rsid w:val="00E430D8"/>
    <w:rsid w:val="00E51238"/>
    <w:rsid w:val="00E57AFA"/>
    <w:rsid w:val="00E6230E"/>
    <w:rsid w:val="00E749A1"/>
    <w:rsid w:val="00E74F9D"/>
    <w:rsid w:val="00E77085"/>
    <w:rsid w:val="00E84B45"/>
    <w:rsid w:val="00E87E2E"/>
    <w:rsid w:val="00E9019A"/>
    <w:rsid w:val="00E91B0A"/>
    <w:rsid w:val="00EB5D20"/>
    <w:rsid w:val="00EC3C3B"/>
    <w:rsid w:val="00EC44FF"/>
    <w:rsid w:val="00EC63ED"/>
    <w:rsid w:val="00ED1A29"/>
    <w:rsid w:val="00ED7E47"/>
    <w:rsid w:val="00EE0312"/>
    <w:rsid w:val="00EE3BE0"/>
    <w:rsid w:val="00EE468D"/>
    <w:rsid w:val="00F03174"/>
    <w:rsid w:val="00F129A6"/>
    <w:rsid w:val="00F16130"/>
    <w:rsid w:val="00F20CE3"/>
    <w:rsid w:val="00F43BB9"/>
    <w:rsid w:val="00F47256"/>
    <w:rsid w:val="00F63ECB"/>
    <w:rsid w:val="00F6706B"/>
    <w:rsid w:val="00F7765A"/>
    <w:rsid w:val="00FB56E8"/>
    <w:rsid w:val="00FB6A01"/>
    <w:rsid w:val="00FC590E"/>
    <w:rsid w:val="00FC6016"/>
    <w:rsid w:val="00FE0791"/>
    <w:rsid w:val="00FE5450"/>
    <w:rsid w:val="00FE79E4"/>
    <w:rsid w:val="00FE7E37"/>
    <w:rsid w:val="00FF422D"/>
    <w:rsid w:val="00FF6026"/>
    <w:rsid w:val="00FF674F"/>
    <w:rsid w:val="155F88A6"/>
    <w:rsid w:val="1C19B983"/>
    <w:rsid w:val="23256660"/>
    <w:rsid w:val="2436073A"/>
    <w:rsid w:val="34A8CBE9"/>
    <w:rsid w:val="4BDE5015"/>
    <w:rsid w:val="5438D5C1"/>
    <w:rsid w:val="666BE6DD"/>
    <w:rsid w:val="66B35476"/>
    <w:rsid w:val="755861B8"/>
    <w:rsid w:val="790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7F7D8"/>
  <w15:docId w15:val="{8ED95902-7380-4B48-A212-D5655E33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4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18D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5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65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5F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6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7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6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797"/>
    <w:rPr>
      <w:sz w:val="22"/>
      <w:szCs w:val="22"/>
    </w:rPr>
  </w:style>
  <w:style w:type="paragraph" w:styleId="Revision">
    <w:name w:val="Revision"/>
    <w:hidden/>
    <w:uiPriority w:val="99"/>
    <w:semiHidden/>
    <w:rsid w:val="00E178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XRUYQT3274NZ-681238054-2215</_dlc_DocId>
    <_dlc_DocIdUrl xmlns="b22f8f74-215c-4154-9939-bd29e4e8980e">
      <Url>https://supportservices.jobcorps.gov/health/_layouts/15/DocIdRedir.aspx?ID=XRUYQT3274NZ-681238054-2215</Url>
      <Description>XRUYQT3274NZ-681238054-2215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353229-351D-4B25-95CD-164C998F0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86929-7AB6-4085-8A4C-44EAE5EC6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BF899-500C-41AD-8D25-6D5F27D76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4825C-E648-4B34-B1F1-6D2BF33985F8}"/>
</file>

<file path=customXml/itemProps5.xml><?xml version="1.0" encoding="utf-8"?>
<ds:datastoreItem xmlns:ds="http://schemas.openxmlformats.org/officeDocument/2006/customXml" ds:itemID="{577CB657-2490-44C7-9C62-1C08C4734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jluht</dc:creator>
  <cp:keywords/>
  <cp:lastModifiedBy>Carolina Valdenegro</cp:lastModifiedBy>
  <cp:revision>7</cp:revision>
  <cp:lastPrinted>2012-09-11T03:23:00Z</cp:lastPrinted>
  <dcterms:created xsi:type="dcterms:W3CDTF">2025-02-19T13:29:00Z</dcterms:created>
  <dcterms:modified xsi:type="dcterms:W3CDTF">2025-02-19T15:06:00Z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GrammarlyDocumentId">
    <vt:lpwstr>774a47c63800961d9fb8a5b4b1214f52dd465d1e2ff26540ad0dadb01a9667a8</vt:lpwstr>
  </property>
  <property fmtid="{D5CDD505-2E9C-101B-9397-08002B2CF9AE}" pid="4" name="_dlc_DocIdItemGuid">
    <vt:lpwstr>72a4ca73-66e2-4147-82ba-dede4417b61c</vt:lpwstr>
  </property>
</Properties>
</file>