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CA97" w14:textId="2298559F" w:rsidR="00AF54CD" w:rsidRPr="00A370D6" w:rsidRDefault="00C95E21" w:rsidP="002A4279">
      <w:pPr>
        <w:spacing w:line="240" w:lineRule="auto"/>
        <w:jc w:val="center"/>
        <w:rPr>
          <w:rFonts w:cs="Times New Roman"/>
          <w:b/>
        </w:rPr>
      </w:pPr>
      <w:r w:rsidRPr="00A370D6">
        <w:rPr>
          <w:rFonts w:cs="Times New Roman"/>
          <w:b/>
        </w:rPr>
        <w:t xml:space="preserve">Controlled Substance </w:t>
      </w:r>
      <w:r w:rsidR="00AF54CD" w:rsidRPr="00A370D6">
        <w:rPr>
          <w:rFonts w:cs="Times New Roman"/>
          <w:b/>
        </w:rPr>
        <w:t>Medication Observation Record (</w:t>
      </w:r>
      <w:r w:rsidRPr="00A370D6">
        <w:rPr>
          <w:rFonts w:cs="Times New Roman"/>
          <w:b/>
        </w:rPr>
        <w:t>C</w:t>
      </w:r>
      <w:r w:rsidR="00AF54CD" w:rsidRPr="00A370D6">
        <w:rPr>
          <w:rFonts w:cs="Times New Roman"/>
          <w:b/>
        </w:rPr>
        <w:t>MOR)*</w:t>
      </w:r>
      <w:r w:rsidR="00CD558D">
        <w:rPr>
          <w:rFonts w:cs="Times New Roman"/>
          <w:b/>
        </w:rPr>
        <w:t xml:space="preserve"> </w:t>
      </w:r>
      <w:r w:rsidR="004E74A5">
        <w:rPr>
          <w:rFonts w:cs="Times New Roman"/>
          <w:b/>
        </w:rPr>
        <w:t>Template</w:t>
      </w:r>
      <w:r w:rsidR="006313CA">
        <w:rPr>
          <w:rFonts w:cs="Times New Roman"/>
          <w:b/>
        </w:rPr>
        <w:t xml:space="preserve"> </w:t>
      </w:r>
      <w:r w:rsidR="006313CA">
        <w:rPr>
          <w:rFonts w:cs="Times New Roman"/>
          <w:b/>
        </w:rPr>
        <w:t>–</w:t>
      </w:r>
      <w:r w:rsidR="00E36A25">
        <w:rPr>
          <w:rFonts w:cs="Times New Roman"/>
          <w:b/>
        </w:rPr>
        <w:t xml:space="preserve"> Prescribe</w:t>
      </w:r>
      <w:bookmarkStart w:id="0" w:name="_GoBack"/>
      <w:bookmarkEnd w:id="0"/>
      <w:r w:rsidR="00E36A25">
        <w:rPr>
          <w:rFonts w:cs="Times New Roman"/>
          <w:b/>
        </w:rPr>
        <w:t>d Controlled Substances</w:t>
      </w:r>
    </w:p>
    <w:tbl>
      <w:tblPr>
        <w:tblStyle w:val="TableGrid"/>
        <w:tblW w:w="129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87"/>
        <w:gridCol w:w="1387"/>
        <w:gridCol w:w="1388"/>
        <w:gridCol w:w="1389"/>
        <w:gridCol w:w="353"/>
        <w:gridCol w:w="2116"/>
        <w:gridCol w:w="2470"/>
        <w:gridCol w:w="2470"/>
      </w:tblGrid>
      <w:tr w:rsidR="00A42423" w:rsidRPr="00A370D6" w14:paraId="5AD302B4" w14:textId="77777777" w:rsidTr="00DA41C8">
        <w:trPr>
          <w:trHeight w:val="288"/>
        </w:trPr>
        <w:tc>
          <w:tcPr>
            <w:tcW w:w="12960" w:type="dxa"/>
            <w:gridSpan w:val="8"/>
            <w:vAlign w:val="center"/>
          </w:tcPr>
          <w:p w14:paraId="6192E11D" w14:textId="77777777" w:rsidR="00A42423" w:rsidRPr="00A370D6" w:rsidRDefault="00A42423" w:rsidP="00EE332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Center Name:</w:t>
            </w:r>
          </w:p>
        </w:tc>
      </w:tr>
      <w:tr w:rsidR="00A42423" w:rsidRPr="00A370D6" w14:paraId="0657BCDE" w14:textId="77777777" w:rsidTr="00A42423">
        <w:trPr>
          <w:trHeight w:val="288"/>
        </w:trPr>
        <w:tc>
          <w:tcPr>
            <w:tcW w:w="5904" w:type="dxa"/>
            <w:gridSpan w:val="5"/>
            <w:vAlign w:val="center"/>
          </w:tcPr>
          <w:p w14:paraId="6C1BA62E" w14:textId="77777777" w:rsidR="00A42423" w:rsidRPr="00A370D6" w:rsidRDefault="00A42423" w:rsidP="00A42423">
            <w:pPr>
              <w:rPr>
                <w:rFonts w:cs="Times New Roman"/>
                <w:b/>
                <w:sz w:val="18"/>
                <w:szCs w:val="18"/>
              </w:rPr>
            </w:pPr>
            <w:r w:rsidRPr="00A370D6">
              <w:rPr>
                <w:rFonts w:cs="Times New Roman"/>
                <w:b/>
                <w:sz w:val="18"/>
                <w:szCs w:val="18"/>
              </w:rPr>
              <w:t>Student Name:</w:t>
            </w:r>
          </w:p>
        </w:tc>
        <w:tc>
          <w:tcPr>
            <w:tcW w:w="7056" w:type="dxa"/>
            <w:gridSpan w:val="3"/>
            <w:vAlign w:val="center"/>
          </w:tcPr>
          <w:p w14:paraId="7BC31709" w14:textId="77777777" w:rsidR="00A42423" w:rsidRPr="00A370D6" w:rsidRDefault="00A42423" w:rsidP="00A42423">
            <w:pPr>
              <w:rPr>
                <w:rFonts w:cs="Times New Roman"/>
                <w:b/>
                <w:sz w:val="18"/>
                <w:szCs w:val="18"/>
              </w:rPr>
            </w:pPr>
            <w:r w:rsidRPr="00A370D6">
              <w:rPr>
                <w:rFonts w:cs="Times New Roman"/>
                <w:b/>
                <w:sz w:val="18"/>
                <w:szCs w:val="18"/>
              </w:rPr>
              <w:t>Student ID Number:</w:t>
            </w:r>
          </w:p>
        </w:tc>
      </w:tr>
      <w:tr w:rsidR="00A42423" w:rsidRPr="00A370D6" w14:paraId="4646CAB7" w14:textId="77777777" w:rsidTr="00A42423">
        <w:trPr>
          <w:trHeight w:val="720"/>
        </w:trPr>
        <w:tc>
          <w:tcPr>
            <w:tcW w:w="5904" w:type="dxa"/>
            <w:gridSpan w:val="5"/>
          </w:tcPr>
          <w:p w14:paraId="6EF54937" w14:textId="77777777" w:rsidR="00A42423" w:rsidRPr="00A370D6" w:rsidRDefault="00A42423" w:rsidP="00A42423">
            <w:pPr>
              <w:rPr>
                <w:rFonts w:cs="Times New Roman"/>
                <w:b/>
                <w:sz w:val="18"/>
                <w:szCs w:val="18"/>
              </w:rPr>
            </w:pPr>
            <w:r w:rsidRPr="00A370D6">
              <w:rPr>
                <w:rFonts w:cs="Times New Roman"/>
                <w:b/>
                <w:sz w:val="18"/>
                <w:szCs w:val="18"/>
              </w:rPr>
              <w:t>Medication(s)</w:t>
            </w:r>
            <w:r w:rsidR="00323BAE">
              <w:rPr>
                <w:rFonts w:cs="Times New Roman"/>
                <w:b/>
                <w:sz w:val="18"/>
                <w:szCs w:val="18"/>
              </w:rPr>
              <w:t xml:space="preserve"> and Rx Numbers</w:t>
            </w:r>
            <w:r w:rsidRPr="00A370D6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56" w:type="dxa"/>
            <w:gridSpan w:val="3"/>
          </w:tcPr>
          <w:p w14:paraId="5306C880" w14:textId="77777777" w:rsidR="00A42423" w:rsidRPr="00A370D6" w:rsidRDefault="00A42423" w:rsidP="00A42423">
            <w:pPr>
              <w:rPr>
                <w:rFonts w:cs="Times New Roman"/>
                <w:b/>
                <w:sz w:val="18"/>
                <w:szCs w:val="18"/>
              </w:rPr>
            </w:pPr>
            <w:r w:rsidRPr="00A370D6">
              <w:rPr>
                <w:rFonts w:cs="Times New Roman"/>
                <w:b/>
                <w:sz w:val="18"/>
                <w:szCs w:val="18"/>
              </w:rPr>
              <w:t>Dosing Instructions:</w:t>
            </w:r>
          </w:p>
        </w:tc>
      </w:tr>
      <w:tr w:rsidR="00A42423" w:rsidRPr="00A370D6" w14:paraId="183FD5B3" w14:textId="77777777" w:rsidTr="00A42423">
        <w:trPr>
          <w:trHeight w:val="720"/>
        </w:trPr>
        <w:tc>
          <w:tcPr>
            <w:tcW w:w="12960" w:type="dxa"/>
            <w:gridSpan w:val="8"/>
          </w:tcPr>
          <w:p w14:paraId="24DB9DC2" w14:textId="77777777" w:rsidR="00A42423" w:rsidRPr="00A370D6" w:rsidRDefault="00A42423" w:rsidP="00A42423">
            <w:pPr>
              <w:rPr>
                <w:rFonts w:cs="Times New Roman"/>
                <w:b/>
                <w:sz w:val="18"/>
                <w:szCs w:val="18"/>
              </w:rPr>
            </w:pPr>
            <w:r w:rsidRPr="00A370D6">
              <w:rPr>
                <w:rFonts w:cs="Times New Roman"/>
                <w:b/>
                <w:sz w:val="18"/>
                <w:szCs w:val="18"/>
              </w:rPr>
              <w:t>Important Notices:</w:t>
            </w:r>
          </w:p>
        </w:tc>
      </w:tr>
      <w:tr w:rsidR="00A42423" w:rsidRPr="008D4FEC" w14:paraId="2188446C" w14:textId="77777777" w:rsidTr="00A42423">
        <w:trPr>
          <w:trHeight w:val="288"/>
        </w:trPr>
        <w:tc>
          <w:tcPr>
            <w:tcW w:w="1387" w:type="dxa"/>
            <w:shd w:val="clear" w:color="auto" w:fill="FBE4D5" w:themeFill="accent2" w:themeFillTint="33"/>
            <w:vAlign w:val="center"/>
          </w:tcPr>
          <w:p w14:paraId="63F5ECAC" w14:textId="77777777" w:rsidR="00A42423" w:rsidRPr="008D4FEC" w:rsidRDefault="002452DF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387" w:type="dxa"/>
            <w:shd w:val="clear" w:color="auto" w:fill="FBE4D5" w:themeFill="accent2" w:themeFillTint="33"/>
            <w:vAlign w:val="center"/>
          </w:tcPr>
          <w:p w14:paraId="6C85689C" w14:textId="77777777" w:rsidR="00A42423" w:rsidRPr="008D4FEC" w:rsidRDefault="002452DF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388" w:type="dxa"/>
            <w:shd w:val="clear" w:color="auto" w:fill="FBE4D5" w:themeFill="accent2" w:themeFillTint="33"/>
            <w:vAlign w:val="center"/>
          </w:tcPr>
          <w:p w14:paraId="550B189D" w14:textId="77777777" w:rsidR="00A42423" w:rsidRPr="008D4FEC" w:rsidRDefault="002452DF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Beginning Amount</w:t>
            </w:r>
          </w:p>
        </w:tc>
        <w:tc>
          <w:tcPr>
            <w:tcW w:w="1389" w:type="dxa"/>
            <w:shd w:val="clear" w:color="auto" w:fill="FBE4D5" w:themeFill="accent2" w:themeFillTint="33"/>
            <w:vAlign w:val="center"/>
          </w:tcPr>
          <w:p w14:paraId="25BC2743" w14:textId="77777777" w:rsidR="00A42423" w:rsidRPr="008D4FEC" w:rsidRDefault="002452DF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Ending Amount</w:t>
            </w:r>
          </w:p>
        </w:tc>
        <w:tc>
          <w:tcPr>
            <w:tcW w:w="2469" w:type="dxa"/>
            <w:gridSpan w:val="2"/>
            <w:shd w:val="clear" w:color="auto" w:fill="FBE4D5" w:themeFill="accent2" w:themeFillTint="33"/>
            <w:vAlign w:val="center"/>
          </w:tcPr>
          <w:p w14:paraId="3E3B0237" w14:textId="77777777" w:rsidR="00A42423" w:rsidRPr="008D4FEC" w:rsidRDefault="00A42423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Student Signature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14:paraId="78D0DFC1" w14:textId="77777777" w:rsidR="00A42423" w:rsidRPr="008D4FEC" w:rsidRDefault="00A42423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Staff Signature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14:paraId="0024DEE9" w14:textId="77777777" w:rsidR="00A42423" w:rsidRPr="008D4FEC" w:rsidRDefault="00A42423" w:rsidP="00A424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4FEC">
              <w:rPr>
                <w:rFonts w:cs="Times New Roman"/>
                <w:b/>
                <w:sz w:val="18"/>
                <w:szCs w:val="18"/>
              </w:rPr>
              <w:t>Staff Printed Name</w:t>
            </w:r>
          </w:p>
        </w:tc>
      </w:tr>
      <w:tr w:rsidR="00A42423" w:rsidRPr="00A370D6" w14:paraId="1F0278C5" w14:textId="77777777" w:rsidTr="00A42423">
        <w:trPr>
          <w:trHeight w:val="288"/>
        </w:trPr>
        <w:tc>
          <w:tcPr>
            <w:tcW w:w="1387" w:type="dxa"/>
          </w:tcPr>
          <w:p w14:paraId="03B5AA6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6B57A22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F4F030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EAF2D7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4170FC4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68A66BD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69436A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2E067234" w14:textId="77777777" w:rsidTr="00A42423">
        <w:trPr>
          <w:trHeight w:val="288"/>
        </w:trPr>
        <w:tc>
          <w:tcPr>
            <w:tcW w:w="1387" w:type="dxa"/>
          </w:tcPr>
          <w:p w14:paraId="3CDFE2F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741265C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0D6A96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62CC94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3F3276D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E07124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4055937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1A628544" w14:textId="77777777" w:rsidTr="00A42423">
        <w:trPr>
          <w:trHeight w:val="288"/>
        </w:trPr>
        <w:tc>
          <w:tcPr>
            <w:tcW w:w="1387" w:type="dxa"/>
          </w:tcPr>
          <w:p w14:paraId="4857FD0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72938C20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1738E8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92EAD7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3EC1E72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FCDA81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FB6944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3FF0B87D" w14:textId="77777777" w:rsidTr="00A42423">
        <w:trPr>
          <w:trHeight w:val="288"/>
        </w:trPr>
        <w:tc>
          <w:tcPr>
            <w:tcW w:w="1387" w:type="dxa"/>
          </w:tcPr>
          <w:p w14:paraId="509F3AB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079CADD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0C4DFE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BCE648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77F27C8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CA14FA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437A252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073F476E" w14:textId="77777777" w:rsidTr="00A42423">
        <w:trPr>
          <w:trHeight w:val="288"/>
        </w:trPr>
        <w:tc>
          <w:tcPr>
            <w:tcW w:w="1387" w:type="dxa"/>
          </w:tcPr>
          <w:p w14:paraId="10E27366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5A71B75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7927F28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A250E7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6AA93C34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9778794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9994028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4243A621" w14:textId="77777777" w:rsidTr="00A42423">
        <w:trPr>
          <w:trHeight w:val="288"/>
        </w:trPr>
        <w:tc>
          <w:tcPr>
            <w:tcW w:w="1387" w:type="dxa"/>
          </w:tcPr>
          <w:p w14:paraId="21A3F50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29FC75A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53B16A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6E21130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39BA419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9723D6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6EAB720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5B0497D8" w14:textId="77777777" w:rsidTr="00A42423">
        <w:trPr>
          <w:trHeight w:val="288"/>
        </w:trPr>
        <w:tc>
          <w:tcPr>
            <w:tcW w:w="1387" w:type="dxa"/>
          </w:tcPr>
          <w:p w14:paraId="3849236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68E09B2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BAC4A56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BAC76B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5252600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D3A025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579C196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5297D3E3" w14:textId="77777777" w:rsidTr="00A42423">
        <w:trPr>
          <w:trHeight w:val="288"/>
        </w:trPr>
        <w:tc>
          <w:tcPr>
            <w:tcW w:w="1387" w:type="dxa"/>
          </w:tcPr>
          <w:p w14:paraId="5A42192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34CBC54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85C4C60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7EAC3F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646C79F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0903BD8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854A70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5C995CD4" w14:textId="77777777" w:rsidTr="00A42423">
        <w:trPr>
          <w:trHeight w:val="288"/>
        </w:trPr>
        <w:tc>
          <w:tcPr>
            <w:tcW w:w="1387" w:type="dxa"/>
          </w:tcPr>
          <w:p w14:paraId="25A8955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4F75F75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7B9E51B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3B1D18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57BF8E7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6ACA53E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6F02E1B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7AD56B6C" w14:textId="77777777" w:rsidTr="00A42423">
        <w:trPr>
          <w:trHeight w:val="288"/>
        </w:trPr>
        <w:tc>
          <w:tcPr>
            <w:tcW w:w="1387" w:type="dxa"/>
          </w:tcPr>
          <w:p w14:paraId="028B11E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2C3A791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A43A38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FE613F0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6897D57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3E56364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222C46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339576EC" w14:textId="77777777" w:rsidTr="00A42423">
        <w:trPr>
          <w:trHeight w:val="288"/>
        </w:trPr>
        <w:tc>
          <w:tcPr>
            <w:tcW w:w="1387" w:type="dxa"/>
          </w:tcPr>
          <w:p w14:paraId="6886FD6D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1DB52DB8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4AA7ADA1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DBCE5C3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72C72F5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5E713EE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9880E3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18E1CB3F" w14:textId="77777777" w:rsidTr="00A42423">
        <w:trPr>
          <w:trHeight w:val="288"/>
        </w:trPr>
        <w:tc>
          <w:tcPr>
            <w:tcW w:w="1387" w:type="dxa"/>
          </w:tcPr>
          <w:p w14:paraId="07FFFEA6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02D8E1A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55571B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9F9A16D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08B2B8C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4B68610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E5EE0C4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0BB23D2F" w14:textId="77777777" w:rsidTr="00A42423">
        <w:trPr>
          <w:trHeight w:val="288"/>
        </w:trPr>
        <w:tc>
          <w:tcPr>
            <w:tcW w:w="1387" w:type="dxa"/>
          </w:tcPr>
          <w:p w14:paraId="293EF61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6F73D81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4A37228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035A72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655B8ABE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3E67E9B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C93C32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7D623347" w14:textId="77777777" w:rsidTr="00A42423">
        <w:trPr>
          <w:trHeight w:val="288"/>
        </w:trPr>
        <w:tc>
          <w:tcPr>
            <w:tcW w:w="1387" w:type="dxa"/>
          </w:tcPr>
          <w:p w14:paraId="4FE1E64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284C0018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6AC6B7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FA295E9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3B5DC68A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17966D22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0E57265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423" w:rsidRPr="00A370D6" w14:paraId="6C4228A3" w14:textId="77777777" w:rsidTr="00A42423">
        <w:trPr>
          <w:trHeight w:val="288"/>
        </w:trPr>
        <w:tc>
          <w:tcPr>
            <w:tcW w:w="1387" w:type="dxa"/>
          </w:tcPr>
          <w:p w14:paraId="3B56198A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711E93FA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D1FDDA6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A86FEA7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14:paraId="77E3FBDF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042847D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14:paraId="12E1673C" w14:textId="77777777" w:rsidR="00A42423" w:rsidRPr="00A370D6" w:rsidRDefault="00A42423" w:rsidP="00A424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11DD421" w14:textId="77777777" w:rsidR="00AF54CD" w:rsidRDefault="00AF54CD" w:rsidP="00AF54CD">
      <w:pPr>
        <w:spacing w:line="240" w:lineRule="auto"/>
        <w:rPr>
          <w:rFonts w:cs="Times New Roman"/>
          <w:i/>
          <w:sz w:val="18"/>
          <w:szCs w:val="18"/>
        </w:rPr>
      </w:pPr>
      <w:r w:rsidRPr="00B32739">
        <w:rPr>
          <w:rFonts w:cs="Times New Roman"/>
          <w:i/>
          <w:sz w:val="18"/>
          <w:szCs w:val="18"/>
        </w:rPr>
        <w:t xml:space="preserve">*Observation by certified unlicensed center personnel </w:t>
      </w:r>
      <w:r w:rsidR="002B4DAC" w:rsidRPr="00B32739">
        <w:rPr>
          <w:rFonts w:cs="Times New Roman"/>
          <w:i/>
          <w:sz w:val="18"/>
          <w:szCs w:val="18"/>
        </w:rPr>
        <w:t xml:space="preserve">in accordance with medication laws </w:t>
      </w:r>
    </w:p>
    <w:p w14:paraId="4A75A13D" w14:textId="71AB9ECD" w:rsidR="00E575FF" w:rsidRPr="00B108AE" w:rsidRDefault="00E575FF" w:rsidP="00E575FF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NOTE:  This form is intended to be</w:t>
      </w:r>
      <w:r w:rsidRPr="00B108AE">
        <w:rPr>
          <w:sz w:val="36"/>
          <w:szCs w:val="36"/>
        </w:rPr>
        <w:t xml:space="preserve"> used by </w:t>
      </w:r>
      <w:r w:rsidR="00AA21F2">
        <w:rPr>
          <w:sz w:val="36"/>
          <w:szCs w:val="36"/>
        </w:rPr>
        <w:t xml:space="preserve">designated </w:t>
      </w:r>
      <w:r>
        <w:rPr>
          <w:sz w:val="36"/>
          <w:szCs w:val="36"/>
        </w:rPr>
        <w:t>non-medical</w:t>
      </w:r>
      <w:r w:rsidRPr="00B108AE">
        <w:rPr>
          <w:sz w:val="36"/>
          <w:szCs w:val="36"/>
        </w:rPr>
        <w:t xml:space="preserve"> staff </w:t>
      </w:r>
      <w:r>
        <w:rPr>
          <w:sz w:val="36"/>
          <w:szCs w:val="36"/>
        </w:rPr>
        <w:t xml:space="preserve">for prescribed controlled substance medications doses observed when the HWC is closed.  File this in the SHR weekly and include any other notes on the SF-600.  </w:t>
      </w:r>
    </w:p>
    <w:p w14:paraId="51A1E25B" w14:textId="77777777" w:rsidR="00E575FF" w:rsidRPr="00B32739" w:rsidRDefault="00E575FF" w:rsidP="00AF54CD">
      <w:pPr>
        <w:spacing w:line="240" w:lineRule="auto"/>
        <w:rPr>
          <w:rFonts w:cs="Times New Roman"/>
          <w:i/>
          <w:sz w:val="18"/>
          <w:szCs w:val="18"/>
        </w:rPr>
      </w:pPr>
    </w:p>
    <w:sectPr w:rsidR="00E575FF" w:rsidRPr="00B32739" w:rsidSect="002B39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847B" w14:textId="77777777" w:rsidR="005A187B" w:rsidRDefault="005A187B" w:rsidP="00963A69">
      <w:pPr>
        <w:spacing w:after="0" w:line="240" w:lineRule="auto"/>
      </w:pPr>
      <w:r>
        <w:separator/>
      </w:r>
    </w:p>
  </w:endnote>
  <w:endnote w:type="continuationSeparator" w:id="0">
    <w:p w14:paraId="394A4687" w14:textId="77777777" w:rsidR="005A187B" w:rsidRDefault="005A187B" w:rsidP="0096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C1B8" w14:textId="77777777" w:rsidR="005A187B" w:rsidRDefault="005A187B" w:rsidP="00963A69">
      <w:pPr>
        <w:spacing w:after="0" w:line="240" w:lineRule="auto"/>
      </w:pPr>
      <w:r>
        <w:separator/>
      </w:r>
    </w:p>
  </w:footnote>
  <w:footnote w:type="continuationSeparator" w:id="0">
    <w:p w14:paraId="0D32D157" w14:textId="77777777" w:rsidR="005A187B" w:rsidRDefault="005A187B" w:rsidP="0096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CD"/>
    <w:rsid w:val="00063968"/>
    <w:rsid w:val="002452DF"/>
    <w:rsid w:val="002A4279"/>
    <w:rsid w:val="002B3918"/>
    <w:rsid w:val="002B4DAC"/>
    <w:rsid w:val="002B6900"/>
    <w:rsid w:val="00323BAE"/>
    <w:rsid w:val="003D43F8"/>
    <w:rsid w:val="003F1F2D"/>
    <w:rsid w:val="004441BC"/>
    <w:rsid w:val="004E74A5"/>
    <w:rsid w:val="0054789B"/>
    <w:rsid w:val="005A187B"/>
    <w:rsid w:val="005B69E4"/>
    <w:rsid w:val="006313CA"/>
    <w:rsid w:val="008D4FEC"/>
    <w:rsid w:val="00963A69"/>
    <w:rsid w:val="00A370D6"/>
    <w:rsid w:val="00A42423"/>
    <w:rsid w:val="00AA21F2"/>
    <w:rsid w:val="00AF54CD"/>
    <w:rsid w:val="00B32739"/>
    <w:rsid w:val="00B6445C"/>
    <w:rsid w:val="00C04379"/>
    <w:rsid w:val="00C12DFA"/>
    <w:rsid w:val="00C95E21"/>
    <w:rsid w:val="00CD558D"/>
    <w:rsid w:val="00CD5FE1"/>
    <w:rsid w:val="00D128A6"/>
    <w:rsid w:val="00E36A25"/>
    <w:rsid w:val="00E5534B"/>
    <w:rsid w:val="00E575FF"/>
    <w:rsid w:val="00E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FA49"/>
  <w15:chartTrackingRefBased/>
  <w15:docId w15:val="{867105D0-1532-4710-9DD7-AD29A32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9"/>
  </w:style>
  <w:style w:type="paragraph" w:styleId="Footer">
    <w:name w:val="footer"/>
    <w:basedOn w:val="Normal"/>
    <w:link w:val="FooterChar"/>
    <w:uiPriority w:val="99"/>
    <w:unhideWhenUsed/>
    <w:rsid w:val="0096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9"/>
  </w:style>
  <w:style w:type="character" w:styleId="CommentReference">
    <w:name w:val="annotation reference"/>
    <w:basedOn w:val="DefaultParagraphFont"/>
    <w:uiPriority w:val="99"/>
    <w:semiHidden/>
    <w:unhideWhenUsed/>
    <w:rsid w:val="003F1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F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XRUYQT3274NZ-681238054-1254</_dlc_DocId>
    <_dlc_DocIdUrl xmlns="b22f8f74-215c-4154-9939-bd29e4e8980e">
      <Url>https://supportservices.jobcorps.gov/health/_layouts/15/DocIdRedir.aspx?ID=XRUYQT3274NZ-681238054-1254</Url>
      <Description>XRUYQT3274NZ-681238054-1254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A765B7-EA14-4BEE-AF24-A87B0F6AC16B}"/>
</file>

<file path=customXml/itemProps2.xml><?xml version="1.0" encoding="utf-8"?>
<ds:datastoreItem xmlns:ds="http://schemas.openxmlformats.org/officeDocument/2006/customXml" ds:itemID="{1ACFE9A4-6729-4F85-BBA9-E38C093DC269}"/>
</file>

<file path=customXml/itemProps3.xml><?xml version="1.0" encoding="utf-8"?>
<ds:datastoreItem xmlns:ds="http://schemas.openxmlformats.org/officeDocument/2006/customXml" ds:itemID="{72B68624-46B7-4562-927A-E5B7436FA0F9}"/>
</file>

<file path=customXml/itemProps4.xml><?xml version="1.0" encoding="utf-8"?>
<ds:datastoreItem xmlns:ds="http://schemas.openxmlformats.org/officeDocument/2006/customXml" ds:itemID="{08E82AF5-640F-44C2-A79E-B93D7785C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Substance Medication Observation Record (CMOR) Template</dc:title>
  <dc:subject/>
  <dc:creator>Lizzy Drobnick</dc:creator>
  <cp:keywords/>
  <dc:description/>
  <cp:lastModifiedBy>Curtis Collins</cp:lastModifiedBy>
  <cp:revision>4</cp:revision>
  <dcterms:created xsi:type="dcterms:W3CDTF">2016-03-18T13:45:00Z</dcterms:created>
  <dcterms:modified xsi:type="dcterms:W3CDTF">2016-03-28T13:49:00Z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dbd8c7cd-372a-4a13-94bf-f9ab9dc99e29</vt:lpwstr>
  </property>
</Properties>
</file>