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CABE" w14:textId="77777777" w:rsidR="00F61049" w:rsidRPr="00E03162" w:rsidRDefault="00F61049" w:rsidP="00F61049">
      <w:pPr>
        <w:autoSpaceDE w:val="0"/>
        <w:autoSpaceDN w:val="0"/>
        <w:adjustRightInd w:val="0"/>
        <w:jc w:val="center"/>
        <w:rPr>
          <w:sz w:val="20"/>
          <w:szCs w:val="20"/>
        </w:rPr>
      </w:pPr>
      <w:r w:rsidRPr="00E03162">
        <w:rPr>
          <w:b/>
          <w:bCs/>
          <w:sz w:val="20"/>
          <w:szCs w:val="20"/>
        </w:rPr>
        <w:t>FORM FOR INDIVIDUALIZED ASSESSMENT OF POSSIBLE DIRECT THREAT</w:t>
      </w:r>
    </w:p>
    <w:p w14:paraId="1BFA9B64" w14:textId="77777777" w:rsidR="00F61049" w:rsidRPr="00E03162" w:rsidRDefault="00F61049" w:rsidP="00F61049">
      <w:pPr>
        <w:autoSpaceDE w:val="0"/>
        <w:autoSpaceDN w:val="0"/>
        <w:adjustRightInd w:val="0"/>
        <w:rPr>
          <w:sz w:val="20"/>
          <w:szCs w:val="20"/>
        </w:rPr>
      </w:pPr>
    </w:p>
    <w:tbl>
      <w:tblPr>
        <w:tblW w:w="0" w:type="auto"/>
        <w:tblCellMar>
          <w:top w:w="101" w:type="dxa"/>
          <w:left w:w="29" w:type="dxa"/>
          <w:right w:w="29" w:type="dxa"/>
        </w:tblCellMar>
        <w:tblLook w:val="04A0" w:firstRow="1" w:lastRow="0" w:firstColumn="1" w:lastColumn="0" w:noHBand="0" w:noVBand="1"/>
      </w:tblPr>
      <w:tblGrid>
        <w:gridCol w:w="1919"/>
        <w:gridCol w:w="3495"/>
        <w:gridCol w:w="1545"/>
        <w:gridCol w:w="2401"/>
      </w:tblGrid>
      <w:tr w:rsidR="00F61049" w:rsidRPr="00E03162" w14:paraId="32F33F4E" w14:textId="77777777" w:rsidTr="00856086">
        <w:tc>
          <w:tcPr>
            <w:tcW w:w="1919" w:type="dxa"/>
            <w:vAlign w:val="bottom"/>
          </w:tcPr>
          <w:p w14:paraId="7827FFED" w14:textId="77777777" w:rsidR="00F61049" w:rsidRPr="00E03162" w:rsidRDefault="00F61049" w:rsidP="00856086">
            <w:pPr>
              <w:tabs>
                <w:tab w:val="left" w:pos="5040"/>
                <w:tab w:val="left" w:pos="5580"/>
                <w:tab w:val="left" w:pos="6120"/>
                <w:tab w:val="left" w:pos="6480"/>
              </w:tabs>
              <w:rPr>
                <w:b/>
                <w:sz w:val="20"/>
                <w:szCs w:val="20"/>
              </w:rPr>
            </w:pPr>
            <w:r w:rsidRPr="00E03162">
              <w:rPr>
                <w:b/>
                <w:sz w:val="20"/>
                <w:szCs w:val="20"/>
              </w:rPr>
              <w:t>Applicant’s Name:</w:t>
            </w:r>
          </w:p>
        </w:tc>
        <w:tc>
          <w:tcPr>
            <w:tcW w:w="3495" w:type="dxa"/>
            <w:tcBorders>
              <w:bottom w:val="single" w:sz="4" w:space="0" w:color="auto"/>
            </w:tcBorders>
            <w:vAlign w:val="bottom"/>
          </w:tcPr>
          <w:p w14:paraId="31921492" w14:textId="77777777" w:rsidR="00F61049" w:rsidRPr="00E03162" w:rsidRDefault="00201B1D" w:rsidP="00856086">
            <w:pPr>
              <w:tabs>
                <w:tab w:val="left" w:pos="5040"/>
                <w:tab w:val="left" w:pos="5580"/>
                <w:tab w:val="left" w:pos="6120"/>
                <w:tab w:val="left" w:pos="6480"/>
              </w:tabs>
              <w:rPr>
                <w:sz w:val="20"/>
                <w:szCs w:val="20"/>
              </w:rPr>
            </w:pPr>
            <w:r w:rsidRPr="00E03162">
              <w:rPr>
                <w:sz w:val="20"/>
                <w:szCs w:val="20"/>
              </w:rPr>
              <w:fldChar w:fldCharType="begin">
                <w:ffData>
                  <w:name w:val="Text1"/>
                  <w:enabled/>
                  <w:calcOnExit w:val="0"/>
                  <w:textInput/>
                </w:ffData>
              </w:fldChar>
            </w:r>
            <w:bookmarkStart w:id="0" w:name="Text1"/>
            <w:r w:rsidR="00F61049" w:rsidRPr="00E03162">
              <w:rPr>
                <w:sz w:val="20"/>
                <w:szCs w:val="20"/>
              </w:rPr>
              <w:instrText xml:space="preserve"> FORMTEXT </w:instrText>
            </w:r>
            <w:r w:rsidRPr="00E03162">
              <w:rPr>
                <w:sz w:val="20"/>
                <w:szCs w:val="20"/>
              </w:rPr>
            </w:r>
            <w:r w:rsidRPr="00E03162">
              <w:rPr>
                <w:sz w:val="20"/>
                <w:szCs w:val="20"/>
              </w:rPr>
              <w:fldChar w:fldCharType="separate"/>
            </w:r>
            <w:r w:rsidR="00F61049" w:rsidRPr="00E03162">
              <w:rPr>
                <w:noProof/>
                <w:sz w:val="20"/>
                <w:szCs w:val="20"/>
              </w:rPr>
              <w:t> </w:t>
            </w:r>
            <w:r w:rsidR="00F61049" w:rsidRPr="00E03162">
              <w:rPr>
                <w:noProof/>
                <w:sz w:val="20"/>
                <w:szCs w:val="20"/>
              </w:rPr>
              <w:t> </w:t>
            </w:r>
            <w:r w:rsidR="00F61049" w:rsidRPr="00E03162">
              <w:rPr>
                <w:noProof/>
                <w:sz w:val="20"/>
                <w:szCs w:val="20"/>
              </w:rPr>
              <w:t> </w:t>
            </w:r>
            <w:r w:rsidR="00F61049" w:rsidRPr="00E03162">
              <w:rPr>
                <w:noProof/>
                <w:sz w:val="20"/>
                <w:szCs w:val="20"/>
              </w:rPr>
              <w:t> </w:t>
            </w:r>
            <w:r w:rsidR="00F61049" w:rsidRPr="00E03162">
              <w:rPr>
                <w:noProof/>
                <w:sz w:val="20"/>
                <w:szCs w:val="20"/>
              </w:rPr>
              <w:t> </w:t>
            </w:r>
            <w:r w:rsidRPr="00E03162">
              <w:rPr>
                <w:sz w:val="20"/>
                <w:szCs w:val="20"/>
              </w:rPr>
              <w:fldChar w:fldCharType="end"/>
            </w:r>
            <w:bookmarkEnd w:id="0"/>
          </w:p>
        </w:tc>
        <w:tc>
          <w:tcPr>
            <w:tcW w:w="1545" w:type="dxa"/>
            <w:vAlign w:val="bottom"/>
          </w:tcPr>
          <w:p w14:paraId="4C2BE70D" w14:textId="77777777" w:rsidR="00F61049" w:rsidRPr="00E03162" w:rsidRDefault="00F61049" w:rsidP="00856086">
            <w:pPr>
              <w:tabs>
                <w:tab w:val="left" w:pos="5040"/>
                <w:tab w:val="left" w:pos="5580"/>
                <w:tab w:val="left" w:pos="6120"/>
                <w:tab w:val="left" w:pos="6480"/>
              </w:tabs>
              <w:rPr>
                <w:b/>
                <w:sz w:val="20"/>
                <w:szCs w:val="20"/>
              </w:rPr>
            </w:pPr>
            <w:r w:rsidRPr="00E03162">
              <w:rPr>
                <w:b/>
                <w:sz w:val="20"/>
                <w:szCs w:val="20"/>
              </w:rPr>
              <w:t>Date of Review:</w:t>
            </w:r>
          </w:p>
        </w:tc>
        <w:tc>
          <w:tcPr>
            <w:tcW w:w="2401" w:type="dxa"/>
            <w:tcBorders>
              <w:bottom w:val="single" w:sz="4" w:space="0" w:color="auto"/>
            </w:tcBorders>
            <w:vAlign w:val="bottom"/>
          </w:tcPr>
          <w:p w14:paraId="4B4BB889" w14:textId="77777777" w:rsidR="00F61049" w:rsidRPr="00E03162" w:rsidRDefault="00201B1D" w:rsidP="00856086">
            <w:pPr>
              <w:tabs>
                <w:tab w:val="left" w:pos="5040"/>
                <w:tab w:val="left" w:pos="5580"/>
                <w:tab w:val="left" w:pos="6120"/>
                <w:tab w:val="left" w:pos="6480"/>
              </w:tabs>
              <w:rPr>
                <w:sz w:val="20"/>
                <w:szCs w:val="20"/>
              </w:rPr>
            </w:pPr>
            <w:r w:rsidRPr="00E03162">
              <w:rPr>
                <w:sz w:val="20"/>
                <w:szCs w:val="20"/>
              </w:rPr>
              <w:fldChar w:fldCharType="begin">
                <w:ffData>
                  <w:name w:val="Text2"/>
                  <w:enabled/>
                  <w:calcOnExit w:val="0"/>
                  <w:textInput/>
                </w:ffData>
              </w:fldChar>
            </w:r>
            <w:bookmarkStart w:id="1" w:name="Text2"/>
            <w:r w:rsidR="00F61049" w:rsidRPr="00E03162">
              <w:rPr>
                <w:sz w:val="20"/>
                <w:szCs w:val="20"/>
              </w:rPr>
              <w:instrText xml:space="preserve"> FORMTEXT </w:instrText>
            </w:r>
            <w:r w:rsidRPr="00E03162">
              <w:rPr>
                <w:sz w:val="20"/>
                <w:szCs w:val="20"/>
              </w:rPr>
            </w:r>
            <w:r w:rsidRPr="00E03162">
              <w:rPr>
                <w:sz w:val="20"/>
                <w:szCs w:val="20"/>
              </w:rPr>
              <w:fldChar w:fldCharType="separate"/>
            </w:r>
            <w:r w:rsidR="00F61049" w:rsidRPr="00E03162">
              <w:rPr>
                <w:noProof/>
                <w:sz w:val="20"/>
                <w:szCs w:val="20"/>
              </w:rPr>
              <w:t> </w:t>
            </w:r>
            <w:r w:rsidR="00F61049" w:rsidRPr="00E03162">
              <w:rPr>
                <w:noProof/>
                <w:sz w:val="20"/>
                <w:szCs w:val="20"/>
              </w:rPr>
              <w:t> </w:t>
            </w:r>
            <w:r w:rsidR="00F61049" w:rsidRPr="00E03162">
              <w:rPr>
                <w:noProof/>
                <w:sz w:val="20"/>
                <w:szCs w:val="20"/>
              </w:rPr>
              <w:t> </w:t>
            </w:r>
            <w:r w:rsidR="00F61049" w:rsidRPr="00E03162">
              <w:rPr>
                <w:noProof/>
                <w:sz w:val="20"/>
                <w:szCs w:val="20"/>
              </w:rPr>
              <w:t> </w:t>
            </w:r>
            <w:r w:rsidR="00F61049" w:rsidRPr="00E03162">
              <w:rPr>
                <w:noProof/>
                <w:sz w:val="20"/>
                <w:szCs w:val="20"/>
              </w:rPr>
              <w:t> </w:t>
            </w:r>
            <w:r w:rsidRPr="00E03162">
              <w:rPr>
                <w:sz w:val="20"/>
                <w:szCs w:val="20"/>
              </w:rPr>
              <w:fldChar w:fldCharType="end"/>
            </w:r>
            <w:bookmarkEnd w:id="1"/>
          </w:p>
        </w:tc>
      </w:tr>
      <w:tr w:rsidR="00F61049" w:rsidRPr="00E03162" w14:paraId="693AB750" w14:textId="77777777" w:rsidTr="00856086">
        <w:tc>
          <w:tcPr>
            <w:tcW w:w="1919" w:type="dxa"/>
            <w:vAlign w:val="bottom"/>
          </w:tcPr>
          <w:p w14:paraId="38D05D84" w14:textId="77777777" w:rsidR="00F61049" w:rsidRPr="00E03162" w:rsidRDefault="00F61049" w:rsidP="00856086">
            <w:pPr>
              <w:tabs>
                <w:tab w:val="left" w:pos="5040"/>
                <w:tab w:val="left" w:pos="5580"/>
                <w:tab w:val="left" w:pos="6120"/>
                <w:tab w:val="left" w:pos="6480"/>
              </w:tabs>
              <w:rPr>
                <w:b/>
                <w:sz w:val="20"/>
                <w:szCs w:val="20"/>
              </w:rPr>
            </w:pPr>
            <w:r w:rsidRPr="00E03162">
              <w:rPr>
                <w:b/>
                <w:sz w:val="20"/>
                <w:szCs w:val="20"/>
              </w:rPr>
              <w:t>Center Name:</w:t>
            </w:r>
          </w:p>
        </w:tc>
        <w:tc>
          <w:tcPr>
            <w:tcW w:w="3495" w:type="dxa"/>
            <w:tcBorders>
              <w:bottom w:val="single" w:sz="4" w:space="0" w:color="auto"/>
            </w:tcBorders>
            <w:vAlign w:val="bottom"/>
          </w:tcPr>
          <w:p w14:paraId="2CA0640D" w14:textId="77777777" w:rsidR="00F61049" w:rsidRPr="000A03F7" w:rsidRDefault="00201B1D" w:rsidP="00856086">
            <w:pPr>
              <w:tabs>
                <w:tab w:val="left" w:pos="5040"/>
                <w:tab w:val="left" w:pos="5580"/>
                <w:tab w:val="left" w:pos="6120"/>
                <w:tab w:val="left" w:pos="6480"/>
              </w:tabs>
              <w:rPr>
                <w:sz w:val="20"/>
                <w:szCs w:val="20"/>
              </w:rPr>
            </w:pPr>
            <w:r w:rsidRPr="00E03162">
              <w:rPr>
                <w:b/>
                <w:sz w:val="20"/>
                <w:szCs w:val="20"/>
              </w:rPr>
              <w:fldChar w:fldCharType="begin">
                <w:ffData>
                  <w:name w:val="Text3"/>
                  <w:enabled/>
                  <w:calcOnExit w:val="0"/>
                  <w:textInput/>
                </w:ffData>
              </w:fldChar>
            </w:r>
            <w:r w:rsidR="00F61049" w:rsidRPr="00E03162">
              <w:rPr>
                <w:b/>
                <w:sz w:val="20"/>
                <w:szCs w:val="20"/>
              </w:rPr>
              <w:instrText xml:space="preserve"> FORMTEXT </w:instrText>
            </w:r>
            <w:r w:rsidRPr="00E03162">
              <w:rPr>
                <w:b/>
                <w:sz w:val="20"/>
                <w:szCs w:val="20"/>
              </w:rPr>
            </w:r>
            <w:r w:rsidRPr="00E03162">
              <w:rPr>
                <w:b/>
                <w:sz w:val="20"/>
                <w:szCs w:val="20"/>
              </w:rPr>
              <w:fldChar w:fldCharType="separate"/>
            </w:r>
            <w:r w:rsidR="00F61049" w:rsidRPr="00E03162">
              <w:rPr>
                <w:b/>
                <w:noProof/>
                <w:sz w:val="20"/>
                <w:szCs w:val="20"/>
              </w:rPr>
              <w:t> </w:t>
            </w:r>
            <w:r w:rsidR="00F61049" w:rsidRPr="00E03162">
              <w:rPr>
                <w:b/>
                <w:noProof/>
                <w:sz w:val="20"/>
                <w:szCs w:val="20"/>
              </w:rPr>
              <w:t> </w:t>
            </w:r>
            <w:r w:rsidR="00F61049" w:rsidRPr="00E03162">
              <w:rPr>
                <w:b/>
                <w:noProof/>
                <w:sz w:val="20"/>
                <w:szCs w:val="20"/>
              </w:rPr>
              <w:t> </w:t>
            </w:r>
            <w:r w:rsidR="00F61049" w:rsidRPr="00E03162">
              <w:rPr>
                <w:b/>
                <w:noProof/>
                <w:sz w:val="20"/>
                <w:szCs w:val="20"/>
              </w:rPr>
              <w:t> </w:t>
            </w:r>
            <w:r w:rsidR="00F61049" w:rsidRPr="00E03162">
              <w:rPr>
                <w:b/>
                <w:noProof/>
                <w:sz w:val="20"/>
                <w:szCs w:val="20"/>
              </w:rPr>
              <w:t> </w:t>
            </w:r>
            <w:r w:rsidRPr="00E03162">
              <w:rPr>
                <w:b/>
                <w:sz w:val="20"/>
                <w:szCs w:val="20"/>
              </w:rPr>
              <w:fldChar w:fldCharType="end"/>
            </w:r>
          </w:p>
        </w:tc>
        <w:tc>
          <w:tcPr>
            <w:tcW w:w="1545" w:type="dxa"/>
            <w:vAlign w:val="bottom"/>
          </w:tcPr>
          <w:p w14:paraId="202B0B0F" w14:textId="77777777" w:rsidR="00F61049" w:rsidRPr="000A03F7" w:rsidRDefault="00F61049" w:rsidP="00856086">
            <w:pPr>
              <w:tabs>
                <w:tab w:val="left" w:pos="5040"/>
                <w:tab w:val="left" w:pos="5580"/>
                <w:tab w:val="left" w:pos="6120"/>
                <w:tab w:val="left" w:pos="6480"/>
              </w:tabs>
              <w:rPr>
                <w:b/>
                <w:sz w:val="20"/>
                <w:szCs w:val="20"/>
              </w:rPr>
            </w:pPr>
            <w:r w:rsidRPr="000A03F7">
              <w:rPr>
                <w:b/>
                <w:sz w:val="20"/>
                <w:szCs w:val="20"/>
              </w:rPr>
              <w:t>ID #</w:t>
            </w:r>
            <w:r>
              <w:rPr>
                <w:b/>
                <w:sz w:val="20"/>
                <w:szCs w:val="20"/>
              </w:rPr>
              <w:t>:</w:t>
            </w:r>
          </w:p>
        </w:tc>
        <w:tc>
          <w:tcPr>
            <w:tcW w:w="2401" w:type="dxa"/>
            <w:tcBorders>
              <w:bottom w:val="single" w:sz="4" w:space="0" w:color="auto"/>
            </w:tcBorders>
            <w:vAlign w:val="bottom"/>
          </w:tcPr>
          <w:p w14:paraId="2E540B1A" w14:textId="77777777" w:rsidR="00F61049" w:rsidRPr="000A03F7" w:rsidRDefault="00201B1D" w:rsidP="00856086">
            <w:pPr>
              <w:tabs>
                <w:tab w:val="left" w:pos="5040"/>
                <w:tab w:val="left" w:pos="5580"/>
                <w:tab w:val="left" w:pos="6120"/>
                <w:tab w:val="left" w:pos="6480"/>
              </w:tabs>
              <w:rPr>
                <w:sz w:val="20"/>
                <w:szCs w:val="20"/>
              </w:rPr>
            </w:pPr>
            <w:r w:rsidRPr="00E03162">
              <w:rPr>
                <w:sz w:val="20"/>
                <w:szCs w:val="20"/>
              </w:rPr>
              <w:fldChar w:fldCharType="begin">
                <w:ffData>
                  <w:name w:val="Text2"/>
                  <w:enabled/>
                  <w:calcOnExit w:val="0"/>
                  <w:textInput/>
                </w:ffData>
              </w:fldChar>
            </w:r>
            <w:r w:rsidR="00F61049" w:rsidRPr="00E03162">
              <w:rPr>
                <w:sz w:val="20"/>
                <w:szCs w:val="20"/>
              </w:rPr>
              <w:instrText xml:space="preserve"> FORMTEXT </w:instrText>
            </w:r>
            <w:r w:rsidRPr="00E03162">
              <w:rPr>
                <w:sz w:val="20"/>
                <w:szCs w:val="20"/>
              </w:rPr>
            </w:r>
            <w:r w:rsidRPr="00E03162">
              <w:rPr>
                <w:sz w:val="20"/>
                <w:szCs w:val="20"/>
              </w:rPr>
              <w:fldChar w:fldCharType="separate"/>
            </w:r>
            <w:r w:rsidR="00F61049" w:rsidRPr="00E03162">
              <w:rPr>
                <w:noProof/>
                <w:sz w:val="20"/>
                <w:szCs w:val="20"/>
              </w:rPr>
              <w:t> </w:t>
            </w:r>
            <w:r w:rsidR="00F61049" w:rsidRPr="00E03162">
              <w:rPr>
                <w:noProof/>
                <w:sz w:val="20"/>
                <w:szCs w:val="20"/>
              </w:rPr>
              <w:t> </w:t>
            </w:r>
            <w:r w:rsidR="00F61049" w:rsidRPr="00E03162">
              <w:rPr>
                <w:noProof/>
                <w:sz w:val="20"/>
                <w:szCs w:val="20"/>
              </w:rPr>
              <w:t> </w:t>
            </w:r>
            <w:r w:rsidR="00F61049" w:rsidRPr="00E03162">
              <w:rPr>
                <w:noProof/>
                <w:sz w:val="20"/>
                <w:szCs w:val="20"/>
              </w:rPr>
              <w:t> </w:t>
            </w:r>
            <w:r w:rsidR="00F61049" w:rsidRPr="00E03162">
              <w:rPr>
                <w:noProof/>
                <w:sz w:val="20"/>
                <w:szCs w:val="20"/>
              </w:rPr>
              <w:t> </w:t>
            </w:r>
            <w:r w:rsidRPr="00E03162">
              <w:rPr>
                <w:sz w:val="20"/>
                <w:szCs w:val="20"/>
              </w:rPr>
              <w:fldChar w:fldCharType="end"/>
            </w:r>
          </w:p>
        </w:tc>
      </w:tr>
      <w:tr w:rsidR="00F61049" w:rsidRPr="00E03162" w14:paraId="2952615C" w14:textId="77777777" w:rsidTr="00856086">
        <w:tc>
          <w:tcPr>
            <w:tcW w:w="9360" w:type="dxa"/>
            <w:gridSpan w:val="4"/>
          </w:tcPr>
          <w:p w14:paraId="0C977439" w14:textId="77777777" w:rsidR="00F61049" w:rsidRPr="00E03162" w:rsidRDefault="00F61049" w:rsidP="00856086">
            <w:pPr>
              <w:tabs>
                <w:tab w:val="left" w:pos="2160"/>
                <w:tab w:val="left" w:pos="2520"/>
                <w:tab w:val="left" w:pos="3600"/>
                <w:tab w:val="left" w:pos="4140"/>
                <w:tab w:val="left" w:pos="5040"/>
                <w:tab w:val="left" w:pos="5580"/>
                <w:tab w:val="left" w:pos="6480"/>
                <w:tab w:val="left" w:pos="7200"/>
                <w:tab w:val="left" w:pos="7920"/>
              </w:tabs>
              <w:rPr>
                <w:sz w:val="20"/>
                <w:szCs w:val="20"/>
              </w:rPr>
            </w:pPr>
            <w:r w:rsidRPr="00E03162">
              <w:rPr>
                <w:b/>
                <w:sz w:val="20"/>
                <w:szCs w:val="20"/>
              </w:rPr>
              <w:t>Interview conducted by:</w:t>
            </w:r>
            <w:r w:rsidRPr="00E03162">
              <w:rPr>
                <w:sz w:val="20"/>
                <w:szCs w:val="20"/>
              </w:rPr>
              <w:t xml:space="preserve"> </w:t>
            </w:r>
            <w:r w:rsidRPr="00E03162">
              <w:rPr>
                <w:sz w:val="20"/>
                <w:szCs w:val="20"/>
              </w:rPr>
              <w:tab/>
            </w:r>
            <w:r>
              <w:rPr>
                <w:sz w:val="20"/>
                <w:szCs w:val="20"/>
              </w:rPr>
              <w:tab/>
            </w:r>
            <w:r w:rsidR="00201B1D" w:rsidRPr="00E03162">
              <w:rPr>
                <w:sz w:val="20"/>
                <w:szCs w:val="20"/>
              </w:rPr>
              <w:fldChar w:fldCharType="begin">
                <w:ffData>
                  <w:name w:val="Check46"/>
                  <w:enabled/>
                  <w:calcOnExit w:val="0"/>
                  <w:checkBox>
                    <w:sizeAuto/>
                    <w:default w:val="0"/>
                    <w:checked w:val="0"/>
                  </w:checkBox>
                </w:ffData>
              </w:fldChar>
            </w:r>
            <w:bookmarkStart w:id="2" w:name="Check46"/>
            <w:r w:rsidRPr="00E03162">
              <w:rPr>
                <w:sz w:val="20"/>
                <w:szCs w:val="20"/>
              </w:rPr>
              <w:instrText xml:space="preserve"> FORMCHECKBOX </w:instrText>
            </w:r>
            <w:r w:rsidR="00240E75">
              <w:rPr>
                <w:sz w:val="20"/>
                <w:szCs w:val="20"/>
              </w:rPr>
            </w:r>
            <w:r w:rsidR="00240E75">
              <w:rPr>
                <w:sz w:val="20"/>
                <w:szCs w:val="20"/>
              </w:rPr>
              <w:fldChar w:fldCharType="separate"/>
            </w:r>
            <w:r w:rsidR="00201B1D" w:rsidRPr="00E03162">
              <w:rPr>
                <w:sz w:val="20"/>
                <w:szCs w:val="20"/>
              </w:rPr>
              <w:fldChar w:fldCharType="end"/>
            </w:r>
            <w:bookmarkEnd w:id="2"/>
            <w:r w:rsidRPr="00E03162">
              <w:rPr>
                <w:sz w:val="20"/>
                <w:szCs w:val="20"/>
              </w:rPr>
              <w:t xml:space="preserve">  Telephone   </w:t>
            </w:r>
            <w:r w:rsidRPr="00E03162">
              <w:rPr>
                <w:sz w:val="20"/>
                <w:szCs w:val="20"/>
              </w:rPr>
              <w:tab/>
            </w:r>
            <w:r w:rsidR="00201B1D" w:rsidRPr="00E03162">
              <w:rPr>
                <w:sz w:val="20"/>
                <w:szCs w:val="20"/>
              </w:rPr>
              <w:fldChar w:fldCharType="begin">
                <w:ffData>
                  <w:name w:val="Check47"/>
                  <w:enabled/>
                  <w:calcOnExit w:val="0"/>
                  <w:checkBox>
                    <w:sizeAuto/>
                    <w:default w:val="0"/>
                    <w:checked w:val="0"/>
                  </w:checkBox>
                </w:ffData>
              </w:fldChar>
            </w:r>
            <w:bookmarkStart w:id="3" w:name="Check47"/>
            <w:r w:rsidRPr="00E03162">
              <w:rPr>
                <w:sz w:val="20"/>
                <w:szCs w:val="20"/>
              </w:rPr>
              <w:instrText xml:space="preserve"> FORMCHECKBOX </w:instrText>
            </w:r>
            <w:r w:rsidR="00240E75">
              <w:rPr>
                <w:sz w:val="20"/>
                <w:szCs w:val="20"/>
              </w:rPr>
            </w:r>
            <w:r w:rsidR="00240E75">
              <w:rPr>
                <w:sz w:val="20"/>
                <w:szCs w:val="20"/>
              </w:rPr>
              <w:fldChar w:fldCharType="separate"/>
            </w:r>
            <w:r w:rsidR="00201B1D" w:rsidRPr="00E03162">
              <w:rPr>
                <w:sz w:val="20"/>
                <w:szCs w:val="20"/>
              </w:rPr>
              <w:fldChar w:fldCharType="end"/>
            </w:r>
            <w:bookmarkEnd w:id="3"/>
            <w:r w:rsidRPr="00E03162">
              <w:rPr>
                <w:sz w:val="20"/>
                <w:szCs w:val="20"/>
              </w:rPr>
              <w:t xml:space="preserve">  In person</w:t>
            </w:r>
            <w:r w:rsidRPr="00E03162">
              <w:rPr>
                <w:sz w:val="20"/>
                <w:szCs w:val="20"/>
              </w:rPr>
              <w:tab/>
            </w:r>
            <w:r w:rsidR="00201B1D" w:rsidRPr="00E03162">
              <w:rPr>
                <w:sz w:val="20"/>
                <w:szCs w:val="20"/>
              </w:rPr>
              <w:fldChar w:fldCharType="begin">
                <w:ffData>
                  <w:name w:val="Check48"/>
                  <w:enabled/>
                  <w:calcOnExit w:val="0"/>
                  <w:checkBox>
                    <w:sizeAuto/>
                    <w:default w:val="0"/>
                  </w:checkBox>
                </w:ffData>
              </w:fldChar>
            </w:r>
            <w:bookmarkStart w:id="4" w:name="Check48"/>
            <w:r w:rsidRPr="00E03162">
              <w:rPr>
                <w:sz w:val="20"/>
                <w:szCs w:val="20"/>
              </w:rPr>
              <w:instrText xml:space="preserve"> FORMCHECKBOX </w:instrText>
            </w:r>
            <w:r w:rsidR="00240E75">
              <w:rPr>
                <w:sz w:val="20"/>
                <w:szCs w:val="20"/>
              </w:rPr>
            </w:r>
            <w:r w:rsidR="00240E75">
              <w:rPr>
                <w:sz w:val="20"/>
                <w:szCs w:val="20"/>
              </w:rPr>
              <w:fldChar w:fldCharType="separate"/>
            </w:r>
            <w:r w:rsidR="00201B1D" w:rsidRPr="00E03162">
              <w:rPr>
                <w:sz w:val="20"/>
                <w:szCs w:val="20"/>
              </w:rPr>
              <w:fldChar w:fldCharType="end"/>
            </w:r>
            <w:bookmarkEnd w:id="4"/>
            <w:r w:rsidRPr="00E03162">
              <w:rPr>
                <w:sz w:val="20"/>
                <w:szCs w:val="20"/>
              </w:rPr>
              <w:t xml:space="preserve">  Videoconference </w:t>
            </w:r>
          </w:p>
        </w:tc>
      </w:tr>
    </w:tbl>
    <w:p w14:paraId="586DD82B" w14:textId="77777777" w:rsidR="00F61049" w:rsidRPr="00E03162" w:rsidRDefault="00F61049" w:rsidP="00F61049">
      <w:pPr>
        <w:autoSpaceDE w:val="0"/>
        <w:autoSpaceDN w:val="0"/>
        <w:adjustRightInd w:val="0"/>
        <w:rPr>
          <w:sz w:val="20"/>
          <w:szCs w:val="20"/>
        </w:rPr>
      </w:pPr>
    </w:p>
    <w:p w14:paraId="090AC9FC" w14:textId="77777777" w:rsidR="00F61049" w:rsidRPr="00E03162" w:rsidRDefault="00F61049" w:rsidP="00F61049">
      <w:pPr>
        <w:autoSpaceDE w:val="0"/>
        <w:autoSpaceDN w:val="0"/>
        <w:adjustRightInd w:val="0"/>
        <w:rPr>
          <w:sz w:val="20"/>
          <w:szCs w:val="20"/>
        </w:rPr>
      </w:pPr>
      <w:r w:rsidRPr="00E03162">
        <w:rPr>
          <w:sz w:val="20"/>
          <w:szCs w:val="20"/>
        </w:rPr>
        <w:t>In determining whether, in your professional judgment, the individual named above has a medical condition or disability that poses a direct threat, consider the following and respond accordingly.</w:t>
      </w:r>
    </w:p>
    <w:p w14:paraId="7DF36C49" w14:textId="77777777" w:rsidR="00F61049" w:rsidRPr="00E03162" w:rsidRDefault="00F61049" w:rsidP="00F61049">
      <w:pPr>
        <w:autoSpaceDE w:val="0"/>
        <w:autoSpaceDN w:val="0"/>
        <w:adjustRightInd w:val="0"/>
        <w:rPr>
          <w:sz w:val="20"/>
          <w:szCs w:val="20"/>
        </w:rPr>
      </w:pPr>
    </w:p>
    <w:p w14:paraId="7E8E1F02" w14:textId="77777777" w:rsidR="00F61049" w:rsidRPr="00E03162" w:rsidRDefault="00F61049" w:rsidP="00F61049">
      <w:pPr>
        <w:autoSpaceDE w:val="0"/>
        <w:autoSpaceDN w:val="0"/>
        <w:adjustRightInd w:val="0"/>
        <w:rPr>
          <w:sz w:val="20"/>
          <w:szCs w:val="20"/>
        </w:rPr>
      </w:pPr>
      <w:r w:rsidRPr="00E03162">
        <w:rPr>
          <w:sz w:val="20"/>
          <w:szCs w:val="20"/>
        </w:rPr>
        <w:t>Factors to be considered in determining whether a “significant risk of substantial harm” exists include:  (1) duration of the risk, (2) nature and severity of the potential harm, (3) likelihood that the potential harm will occur, and (4) imminence of the potential harm.</w:t>
      </w:r>
    </w:p>
    <w:p w14:paraId="2D487E8C" w14:textId="77777777" w:rsidR="00F61049" w:rsidRPr="00E03162" w:rsidRDefault="00F61049" w:rsidP="00F61049">
      <w:pPr>
        <w:autoSpaceDE w:val="0"/>
        <w:autoSpaceDN w:val="0"/>
        <w:adjustRightInd w:val="0"/>
        <w:rPr>
          <w:sz w:val="20"/>
          <w:szCs w:val="20"/>
        </w:rPr>
      </w:pPr>
    </w:p>
    <w:p w14:paraId="512B8D36" w14:textId="77777777" w:rsidR="00F61049" w:rsidRPr="00E03162" w:rsidRDefault="00F61049" w:rsidP="00F61049">
      <w:pPr>
        <w:autoSpaceDE w:val="0"/>
        <w:autoSpaceDN w:val="0"/>
        <w:adjustRightInd w:val="0"/>
        <w:rPr>
          <w:sz w:val="20"/>
          <w:szCs w:val="20"/>
        </w:rPr>
      </w:pPr>
      <w:r w:rsidRPr="00E03162">
        <w:rPr>
          <w:sz w:val="20"/>
          <w:szCs w:val="20"/>
        </w:rPr>
        <w:t xml:space="preserve">Under the law, the burden is on Job Corps to prove that a specific individual poses a direct threat.  Therefore, if the objective, factual information about the specific individual named above is equivocal, or is insufficient to </w:t>
      </w:r>
      <w:r w:rsidRPr="00E03162">
        <w:rPr>
          <w:i/>
          <w:iCs/>
          <w:sz w:val="20"/>
          <w:szCs w:val="20"/>
        </w:rPr>
        <w:t xml:space="preserve">prove </w:t>
      </w:r>
      <w:r w:rsidRPr="00E03162">
        <w:rPr>
          <w:sz w:val="20"/>
          <w:szCs w:val="20"/>
        </w:rPr>
        <w:t>that a direct threat exists, you must assume that the individual’s disability or medical condition does not pose a direct threat.</w:t>
      </w:r>
    </w:p>
    <w:p w14:paraId="0ED52DFB" w14:textId="77777777" w:rsidR="00F61049" w:rsidRPr="00E03162" w:rsidRDefault="00F61049" w:rsidP="00F61049">
      <w:pPr>
        <w:autoSpaceDE w:val="0"/>
        <w:autoSpaceDN w:val="0"/>
        <w:adjustRightInd w:val="0"/>
        <w:rPr>
          <w:sz w:val="20"/>
          <w:szCs w:val="20"/>
        </w:rPr>
      </w:pPr>
    </w:p>
    <w:p w14:paraId="2351B619" w14:textId="77777777" w:rsidR="00F61049" w:rsidRPr="00E03162" w:rsidRDefault="00F61049" w:rsidP="00F61049">
      <w:pPr>
        <w:autoSpaceDE w:val="0"/>
        <w:autoSpaceDN w:val="0"/>
        <w:adjustRightInd w:val="0"/>
        <w:rPr>
          <w:sz w:val="20"/>
          <w:szCs w:val="20"/>
        </w:rPr>
      </w:pPr>
      <w:r w:rsidRPr="00E03162">
        <w:rPr>
          <w:sz w:val="20"/>
          <w:szCs w:val="20"/>
        </w:rPr>
        <w:t>If you determine that a “significant risk of substantial harm” exists, consider whether any accommodations or modifications would reduce the risk, and list any suggested accommodations or modifications.  Do not consider whether, in your view, a particular accommodation or modification is “reasonable.”  That determination must be made by the center director or his/her designees.</w:t>
      </w:r>
    </w:p>
    <w:p w14:paraId="10C3B49A" w14:textId="77777777" w:rsidR="00F61049" w:rsidRPr="00E03162" w:rsidRDefault="00F61049" w:rsidP="00F61049">
      <w:pPr>
        <w:tabs>
          <w:tab w:val="right" w:pos="9360"/>
        </w:tabs>
        <w:autoSpaceDE w:val="0"/>
        <w:autoSpaceDN w:val="0"/>
        <w:adjustRightInd w:val="0"/>
        <w:rPr>
          <w:sz w:val="20"/>
          <w:szCs w:val="20"/>
        </w:rPr>
      </w:pPr>
      <w:r w:rsidRPr="00E03162">
        <w:rPr>
          <w:sz w:val="20"/>
          <w:szCs w:val="20"/>
        </w:rPr>
        <w:tab/>
      </w:r>
    </w:p>
    <w:p w14:paraId="3EF4316A" w14:textId="77777777" w:rsidR="00F61049" w:rsidRPr="00E03162" w:rsidRDefault="00F61049" w:rsidP="00F61049">
      <w:pPr>
        <w:pStyle w:val="ListParagraph"/>
        <w:numPr>
          <w:ilvl w:val="0"/>
          <w:numId w:val="2"/>
        </w:numPr>
        <w:shd w:val="clear" w:color="auto" w:fill="D9D9D9" w:themeFill="background1" w:themeFillShade="D9"/>
        <w:autoSpaceDE w:val="0"/>
        <w:autoSpaceDN w:val="0"/>
        <w:adjustRightInd w:val="0"/>
        <w:rPr>
          <w:b/>
          <w:sz w:val="20"/>
          <w:szCs w:val="20"/>
        </w:rPr>
      </w:pPr>
      <w:r w:rsidRPr="00E03162">
        <w:rPr>
          <w:b/>
          <w:sz w:val="20"/>
          <w:szCs w:val="20"/>
        </w:rPr>
        <w:t>What is the nature and severity of the potential harm?</w:t>
      </w:r>
      <w:r>
        <w:rPr>
          <w:b/>
          <w:sz w:val="20"/>
          <w:szCs w:val="20"/>
        </w:rPr>
        <w:t xml:space="preserve"> </w:t>
      </w:r>
    </w:p>
    <w:p w14:paraId="39189590" w14:textId="77777777" w:rsidR="00F61049" w:rsidRPr="00E03162" w:rsidRDefault="00F61049" w:rsidP="00F61049">
      <w:pPr>
        <w:autoSpaceDE w:val="0"/>
        <w:autoSpaceDN w:val="0"/>
        <w:adjustRightInd w:val="0"/>
        <w:rPr>
          <w:b/>
          <w:sz w:val="20"/>
          <w:szCs w:val="20"/>
        </w:rPr>
      </w:pPr>
    </w:p>
    <w:p w14:paraId="7F2E77EC" w14:textId="77777777" w:rsidR="00F61049" w:rsidRPr="00481960" w:rsidRDefault="00F61049" w:rsidP="00F61049">
      <w:pPr>
        <w:pStyle w:val="ListParagraph"/>
        <w:numPr>
          <w:ilvl w:val="0"/>
          <w:numId w:val="3"/>
        </w:numPr>
        <w:shd w:val="clear" w:color="auto" w:fill="D9D9D9" w:themeFill="background1" w:themeFillShade="D9"/>
        <w:autoSpaceDE w:val="0"/>
        <w:autoSpaceDN w:val="0"/>
        <w:adjustRightInd w:val="0"/>
        <w:ind w:left="720"/>
        <w:rPr>
          <w:b/>
          <w:sz w:val="20"/>
          <w:szCs w:val="20"/>
          <w:u w:val="single"/>
        </w:rPr>
      </w:pPr>
      <w:r w:rsidRPr="009628BD">
        <w:rPr>
          <w:b/>
          <w:sz w:val="20"/>
          <w:szCs w:val="20"/>
        </w:rPr>
        <w:t>What kind of harm is potentially posed by this individual’s medical condition or disability?</w:t>
      </w:r>
      <w:r w:rsidRPr="00481960">
        <w:rPr>
          <w:b/>
          <w:sz w:val="20"/>
          <w:szCs w:val="20"/>
        </w:rPr>
        <w:t xml:space="preserve"> </w:t>
      </w:r>
      <w:r>
        <w:rPr>
          <w:b/>
          <w:sz w:val="20"/>
          <w:szCs w:val="20"/>
        </w:rPr>
        <w:br/>
      </w:r>
      <w:r w:rsidRPr="00481960">
        <w:rPr>
          <w:b/>
          <w:sz w:val="20"/>
          <w:szCs w:val="20"/>
        </w:rPr>
        <w:t>(</w:t>
      </w:r>
      <w:r w:rsidRPr="00661BF1">
        <w:rPr>
          <w:b/>
          <w:i/>
          <w:sz w:val="20"/>
          <w:szCs w:val="20"/>
        </w:rPr>
        <w:t>Check the specific symptom(s) or behavior(s</w:t>
      </w:r>
      <w:r>
        <w:rPr>
          <w:b/>
          <w:i/>
          <w:sz w:val="20"/>
          <w:szCs w:val="20"/>
        </w:rPr>
        <w:t>) or list under "Other"</w:t>
      </w:r>
      <w:r w:rsidRPr="00185AB5">
        <w:rPr>
          <w:b/>
          <w:sz w:val="20"/>
          <w:szCs w:val="20"/>
        </w:rPr>
        <w:t>)</w:t>
      </w:r>
    </w:p>
    <w:p w14:paraId="34BB84EF" w14:textId="77777777" w:rsidR="00F61049" w:rsidRDefault="00F61049" w:rsidP="00F61049">
      <w:pPr>
        <w:tabs>
          <w:tab w:val="right" w:pos="9360"/>
        </w:tabs>
        <w:autoSpaceDE w:val="0"/>
        <w:autoSpaceDN w:val="0"/>
        <w:adjustRightInd w:val="0"/>
        <w:ind w:left="720"/>
        <w:rPr>
          <w:sz w:val="20"/>
          <w:szCs w:val="20"/>
          <w:u w:val="single"/>
        </w:rPr>
      </w:pPr>
    </w:p>
    <w:tbl>
      <w:tblPr>
        <w:tblW w:w="9000" w:type="dxa"/>
        <w:tblInd w:w="360" w:type="dxa"/>
        <w:tblCellMar>
          <w:top w:w="29" w:type="dxa"/>
          <w:left w:w="29" w:type="dxa"/>
          <w:bottom w:w="29" w:type="dxa"/>
          <w:right w:w="29" w:type="dxa"/>
        </w:tblCellMar>
        <w:tblLook w:val="04A0" w:firstRow="1" w:lastRow="0" w:firstColumn="1" w:lastColumn="0" w:noHBand="0" w:noVBand="1"/>
      </w:tblPr>
      <w:tblGrid>
        <w:gridCol w:w="460"/>
        <w:gridCol w:w="3680"/>
        <w:gridCol w:w="450"/>
        <w:gridCol w:w="4410"/>
      </w:tblGrid>
      <w:tr w:rsidR="00F61049" w:rsidRPr="00462404" w14:paraId="53D1032C" w14:textId="77777777" w:rsidTr="00856086">
        <w:tc>
          <w:tcPr>
            <w:tcW w:w="460" w:type="dxa"/>
          </w:tcPr>
          <w:p w14:paraId="18E78364" w14:textId="77777777" w:rsidR="00F61049" w:rsidRPr="00462404" w:rsidRDefault="00201B1D" w:rsidP="00856086">
            <w:pPr>
              <w:autoSpaceDE w:val="0"/>
              <w:autoSpaceDN w:val="0"/>
              <w:adjustRightInd w:val="0"/>
              <w:spacing w:before="40" w:after="40"/>
              <w:rPr>
                <w:sz w:val="20"/>
                <w:szCs w:val="20"/>
              </w:rPr>
            </w:pPr>
            <w:r w:rsidRPr="00462404">
              <w:rPr>
                <w:sz w:val="20"/>
                <w:szCs w:val="20"/>
              </w:rPr>
              <w:fldChar w:fldCharType="begin">
                <w:ffData>
                  <w:name w:val="Check50"/>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3680" w:type="dxa"/>
          </w:tcPr>
          <w:p w14:paraId="04A86082" w14:textId="30DB5CEF" w:rsidR="00F61049" w:rsidRPr="00462404" w:rsidRDefault="00AB2E16" w:rsidP="00856086">
            <w:pPr>
              <w:autoSpaceDE w:val="0"/>
              <w:autoSpaceDN w:val="0"/>
              <w:adjustRightInd w:val="0"/>
              <w:spacing w:before="40" w:after="40"/>
              <w:rPr>
                <w:sz w:val="20"/>
                <w:szCs w:val="20"/>
              </w:rPr>
            </w:pPr>
            <w:r w:rsidRPr="00AB2E16">
              <w:rPr>
                <w:sz w:val="20"/>
                <w:szCs w:val="20"/>
              </w:rPr>
              <w:t>Abusive behavior towards authority and/or peers</w:t>
            </w:r>
          </w:p>
        </w:tc>
        <w:tc>
          <w:tcPr>
            <w:tcW w:w="450" w:type="dxa"/>
          </w:tcPr>
          <w:p w14:paraId="4A8B1226" w14:textId="77777777" w:rsidR="00F61049" w:rsidRPr="00462404" w:rsidRDefault="00201B1D" w:rsidP="00856086">
            <w:pPr>
              <w:autoSpaceDE w:val="0"/>
              <w:autoSpaceDN w:val="0"/>
              <w:adjustRightInd w:val="0"/>
              <w:spacing w:before="40" w:after="40"/>
              <w:jc w:val="center"/>
              <w:rPr>
                <w:sz w:val="20"/>
                <w:szCs w:val="20"/>
              </w:rPr>
            </w:pPr>
            <w:r w:rsidRPr="00462404">
              <w:rPr>
                <w:sz w:val="20"/>
                <w:szCs w:val="20"/>
              </w:rPr>
              <w:fldChar w:fldCharType="begin">
                <w:ffData>
                  <w:name w:val="Check59"/>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4410" w:type="dxa"/>
          </w:tcPr>
          <w:p w14:paraId="54441B1D" w14:textId="5B87B937" w:rsidR="00F61049" w:rsidRPr="00462404" w:rsidRDefault="00AB2E16" w:rsidP="00AB2E16">
            <w:pPr>
              <w:autoSpaceDE w:val="0"/>
              <w:autoSpaceDN w:val="0"/>
              <w:adjustRightInd w:val="0"/>
              <w:spacing w:before="40" w:after="40"/>
              <w:rPr>
                <w:sz w:val="20"/>
                <w:szCs w:val="20"/>
              </w:rPr>
            </w:pPr>
            <w:r w:rsidRPr="00AB2E16">
              <w:rPr>
                <w:sz w:val="20"/>
                <w:szCs w:val="20"/>
              </w:rPr>
              <w:t>Severely impaired impulse control</w:t>
            </w:r>
          </w:p>
        </w:tc>
      </w:tr>
      <w:tr w:rsidR="00F61049" w:rsidRPr="00462404" w14:paraId="0BB300A3" w14:textId="77777777" w:rsidTr="00856086">
        <w:tc>
          <w:tcPr>
            <w:tcW w:w="460" w:type="dxa"/>
          </w:tcPr>
          <w:p w14:paraId="14738E72" w14:textId="77777777" w:rsidR="00F61049" w:rsidRPr="00462404" w:rsidRDefault="00201B1D" w:rsidP="00856086">
            <w:pPr>
              <w:autoSpaceDE w:val="0"/>
              <w:autoSpaceDN w:val="0"/>
              <w:adjustRightInd w:val="0"/>
              <w:spacing w:before="40" w:after="40"/>
              <w:rPr>
                <w:sz w:val="20"/>
                <w:szCs w:val="20"/>
              </w:rPr>
            </w:pPr>
            <w:r w:rsidRPr="00462404">
              <w:rPr>
                <w:sz w:val="20"/>
                <w:szCs w:val="20"/>
              </w:rPr>
              <w:fldChar w:fldCharType="begin">
                <w:ffData>
                  <w:name w:val="Check51"/>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3680" w:type="dxa"/>
          </w:tcPr>
          <w:p w14:paraId="302C6EA0" w14:textId="22F1E4AF" w:rsidR="00F61049" w:rsidRPr="00462404" w:rsidRDefault="00AB2E16" w:rsidP="00856086">
            <w:pPr>
              <w:autoSpaceDE w:val="0"/>
              <w:autoSpaceDN w:val="0"/>
              <w:adjustRightInd w:val="0"/>
              <w:spacing w:before="40" w:after="40"/>
              <w:rPr>
                <w:sz w:val="20"/>
                <w:szCs w:val="20"/>
              </w:rPr>
            </w:pPr>
            <w:r w:rsidRPr="00AB2E16">
              <w:rPr>
                <w:sz w:val="20"/>
                <w:szCs w:val="20"/>
              </w:rPr>
              <w:t>Drug and alcohol use/dependence</w:t>
            </w:r>
          </w:p>
        </w:tc>
        <w:tc>
          <w:tcPr>
            <w:tcW w:w="450" w:type="dxa"/>
          </w:tcPr>
          <w:p w14:paraId="339CC758" w14:textId="77777777" w:rsidR="00F61049" w:rsidRPr="00462404" w:rsidRDefault="00201B1D" w:rsidP="00856086">
            <w:pPr>
              <w:autoSpaceDE w:val="0"/>
              <w:autoSpaceDN w:val="0"/>
              <w:adjustRightInd w:val="0"/>
              <w:spacing w:before="40" w:after="40"/>
              <w:jc w:val="center"/>
              <w:rPr>
                <w:sz w:val="20"/>
                <w:szCs w:val="20"/>
              </w:rPr>
            </w:pPr>
            <w:r w:rsidRPr="00462404">
              <w:rPr>
                <w:sz w:val="20"/>
                <w:szCs w:val="20"/>
              </w:rPr>
              <w:fldChar w:fldCharType="begin">
                <w:ffData>
                  <w:name w:val="Check58"/>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4410" w:type="dxa"/>
          </w:tcPr>
          <w:p w14:paraId="20983EEE" w14:textId="3DE45215" w:rsidR="00F61049" w:rsidRPr="00462404" w:rsidRDefault="00AB2E16" w:rsidP="00856086">
            <w:pPr>
              <w:autoSpaceDE w:val="0"/>
              <w:autoSpaceDN w:val="0"/>
              <w:adjustRightInd w:val="0"/>
              <w:spacing w:before="40" w:after="40"/>
              <w:rPr>
                <w:sz w:val="20"/>
                <w:szCs w:val="20"/>
              </w:rPr>
            </w:pPr>
            <w:r w:rsidRPr="00AB2E16">
              <w:rPr>
                <w:sz w:val="20"/>
                <w:szCs w:val="20"/>
              </w:rPr>
              <w:t>Severely impaired judgment</w:t>
            </w:r>
          </w:p>
        </w:tc>
      </w:tr>
      <w:tr w:rsidR="00F61049" w:rsidRPr="00462404" w14:paraId="3F7B535C" w14:textId="77777777" w:rsidTr="00856086">
        <w:tc>
          <w:tcPr>
            <w:tcW w:w="460" w:type="dxa"/>
          </w:tcPr>
          <w:p w14:paraId="6D2C2E53" w14:textId="77777777" w:rsidR="00F61049" w:rsidRPr="00462404" w:rsidRDefault="00201B1D" w:rsidP="00856086">
            <w:pPr>
              <w:autoSpaceDE w:val="0"/>
              <w:autoSpaceDN w:val="0"/>
              <w:adjustRightInd w:val="0"/>
              <w:spacing w:before="40" w:after="40"/>
              <w:rPr>
                <w:sz w:val="20"/>
                <w:szCs w:val="20"/>
              </w:rPr>
            </w:pPr>
            <w:r w:rsidRPr="00462404">
              <w:rPr>
                <w:sz w:val="20"/>
                <w:szCs w:val="20"/>
              </w:rPr>
              <w:fldChar w:fldCharType="begin">
                <w:ffData>
                  <w:name w:val="Check52"/>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3680" w:type="dxa"/>
          </w:tcPr>
          <w:p w14:paraId="52FA206F" w14:textId="0AA6E093" w:rsidR="00F61049" w:rsidRPr="00462404" w:rsidRDefault="00AB2E16" w:rsidP="00856086">
            <w:pPr>
              <w:autoSpaceDE w:val="0"/>
              <w:autoSpaceDN w:val="0"/>
              <w:adjustRightInd w:val="0"/>
              <w:spacing w:before="40" w:after="40"/>
              <w:rPr>
                <w:sz w:val="20"/>
                <w:szCs w:val="20"/>
              </w:rPr>
            </w:pPr>
            <w:r w:rsidRPr="00AB2E16">
              <w:rPr>
                <w:sz w:val="20"/>
                <w:szCs w:val="20"/>
              </w:rPr>
              <w:t>Homicidal behavior</w:t>
            </w:r>
          </w:p>
        </w:tc>
        <w:tc>
          <w:tcPr>
            <w:tcW w:w="450" w:type="dxa"/>
          </w:tcPr>
          <w:p w14:paraId="60BB2CF2" w14:textId="77777777" w:rsidR="00F61049" w:rsidRPr="00462404" w:rsidRDefault="00201B1D" w:rsidP="00856086">
            <w:pPr>
              <w:autoSpaceDE w:val="0"/>
              <w:autoSpaceDN w:val="0"/>
              <w:adjustRightInd w:val="0"/>
              <w:spacing w:before="40" w:after="40"/>
              <w:jc w:val="center"/>
              <w:rPr>
                <w:sz w:val="20"/>
                <w:szCs w:val="20"/>
              </w:rPr>
            </w:pPr>
            <w:r w:rsidRPr="00462404">
              <w:rPr>
                <w:sz w:val="20"/>
                <w:szCs w:val="20"/>
              </w:rPr>
              <w:fldChar w:fldCharType="begin">
                <w:ffData>
                  <w:name w:val="Check57"/>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4410" w:type="dxa"/>
          </w:tcPr>
          <w:p w14:paraId="07B82BF7" w14:textId="6B3DE995" w:rsidR="00F61049" w:rsidRPr="00462404" w:rsidRDefault="00AB2E16" w:rsidP="00856086">
            <w:pPr>
              <w:autoSpaceDE w:val="0"/>
              <w:autoSpaceDN w:val="0"/>
              <w:adjustRightInd w:val="0"/>
              <w:spacing w:before="40" w:after="40"/>
              <w:rPr>
                <w:sz w:val="20"/>
                <w:szCs w:val="20"/>
              </w:rPr>
            </w:pPr>
            <w:r w:rsidRPr="00AB2E16">
              <w:rPr>
                <w:sz w:val="20"/>
                <w:szCs w:val="20"/>
              </w:rPr>
              <w:t>Suicidal behavior</w:t>
            </w:r>
          </w:p>
        </w:tc>
      </w:tr>
      <w:tr w:rsidR="00F61049" w:rsidRPr="00462404" w14:paraId="71F82BAA" w14:textId="77777777" w:rsidTr="00856086">
        <w:tc>
          <w:tcPr>
            <w:tcW w:w="460" w:type="dxa"/>
          </w:tcPr>
          <w:p w14:paraId="7939C5D6" w14:textId="77777777" w:rsidR="00F61049" w:rsidRPr="00462404" w:rsidRDefault="00201B1D" w:rsidP="00856086">
            <w:pPr>
              <w:autoSpaceDE w:val="0"/>
              <w:autoSpaceDN w:val="0"/>
              <w:adjustRightInd w:val="0"/>
              <w:spacing w:before="40" w:after="40"/>
              <w:rPr>
                <w:sz w:val="20"/>
                <w:szCs w:val="20"/>
              </w:rPr>
            </w:pPr>
            <w:r w:rsidRPr="00462404">
              <w:rPr>
                <w:sz w:val="20"/>
                <w:szCs w:val="20"/>
              </w:rPr>
              <w:fldChar w:fldCharType="begin">
                <w:ffData>
                  <w:name w:val="Check52"/>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3680" w:type="dxa"/>
          </w:tcPr>
          <w:p w14:paraId="3867A5A5" w14:textId="133FDA47" w:rsidR="00F61049" w:rsidRPr="00462404" w:rsidRDefault="00AB2E16" w:rsidP="00856086">
            <w:pPr>
              <w:autoSpaceDE w:val="0"/>
              <w:autoSpaceDN w:val="0"/>
              <w:adjustRightInd w:val="0"/>
              <w:spacing w:before="40" w:after="40"/>
              <w:rPr>
                <w:sz w:val="20"/>
                <w:szCs w:val="20"/>
              </w:rPr>
            </w:pPr>
            <w:r w:rsidRPr="00AB2E16">
              <w:rPr>
                <w:sz w:val="20"/>
                <w:szCs w:val="20"/>
              </w:rPr>
              <w:t>Paranoid thinking</w:t>
            </w:r>
          </w:p>
        </w:tc>
        <w:tc>
          <w:tcPr>
            <w:tcW w:w="450" w:type="dxa"/>
          </w:tcPr>
          <w:p w14:paraId="7B4A6B00" w14:textId="77777777" w:rsidR="00F61049" w:rsidRPr="00462404" w:rsidRDefault="00201B1D" w:rsidP="00856086">
            <w:pPr>
              <w:autoSpaceDE w:val="0"/>
              <w:autoSpaceDN w:val="0"/>
              <w:adjustRightInd w:val="0"/>
              <w:spacing w:before="40" w:after="40"/>
              <w:jc w:val="center"/>
              <w:rPr>
                <w:sz w:val="20"/>
                <w:szCs w:val="20"/>
              </w:rPr>
            </w:pPr>
            <w:r w:rsidRPr="00462404">
              <w:rPr>
                <w:sz w:val="20"/>
                <w:szCs w:val="20"/>
              </w:rPr>
              <w:fldChar w:fldCharType="begin">
                <w:ffData>
                  <w:name w:val="Check56"/>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4410" w:type="dxa"/>
          </w:tcPr>
          <w:p w14:paraId="70F7EAD0" w14:textId="1FD7D1A1" w:rsidR="00F61049" w:rsidRPr="00462404" w:rsidRDefault="00AB2E16" w:rsidP="00856086">
            <w:pPr>
              <w:tabs>
                <w:tab w:val="left" w:pos="1248"/>
              </w:tabs>
              <w:autoSpaceDE w:val="0"/>
              <w:autoSpaceDN w:val="0"/>
              <w:adjustRightInd w:val="0"/>
              <w:spacing w:before="40" w:after="40"/>
              <w:rPr>
                <w:sz w:val="20"/>
                <w:szCs w:val="20"/>
              </w:rPr>
            </w:pPr>
            <w:r>
              <w:rPr>
                <w:sz w:val="20"/>
                <w:szCs w:val="20"/>
              </w:rPr>
              <w:t>Threat of sexually inappropriate behavior</w:t>
            </w:r>
          </w:p>
        </w:tc>
      </w:tr>
      <w:tr w:rsidR="00F61049" w:rsidRPr="00462404" w14:paraId="1FB5D978" w14:textId="77777777" w:rsidTr="00856086">
        <w:tc>
          <w:tcPr>
            <w:tcW w:w="460" w:type="dxa"/>
          </w:tcPr>
          <w:p w14:paraId="58B00D92" w14:textId="77777777" w:rsidR="00F61049" w:rsidRPr="00462404" w:rsidRDefault="00201B1D" w:rsidP="00856086">
            <w:pPr>
              <w:autoSpaceDE w:val="0"/>
              <w:autoSpaceDN w:val="0"/>
              <w:adjustRightInd w:val="0"/>
              <w:spacing w:before="40" w:after="40"/>
              <w:rPr>
                <w:sz w:val="20"/>
                <w:szCs w:val="20"/>
              </w:rPr>
            </w:pPr>
            <w:r w:rsidRPr="00462404">
              <w:rPr>
                <w:sz w:val="20"/>
                <w:szCs w:val="20"/>
              </w:rPr>
              <w:fldChar w:fldCharType="begin">
                <w:ffData>
                  <w:name w:val="Check53"/>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3680" w:type="dxa"/>
          </w:tcPr>
          <w:p w14:paraId="75057AC5" w14:textId="190F7673" w:rsidR="00F61049" w:rsidRPr="00462404" w:rsidRDefault="00AB2E16" w:rsidP="00856086">
            <w:pPr>
              <w:autoSpaceDE w:val="0"/>
              <w:autoSpaceDN w:val="0"/>
              <w:adjustRightInd w:val="0"/>
              <w:spacing w:before="40" w:after="40"/>
              <w:rPr>
                <w:sz w:val="20"/>
                <w:szCs w:val="20"/>
              </w:rPr>
            </w:pPr>
            <w:r w:rsidRPr="00AB2E16">
              <w:rPr>
                <w:sz w:val="20"/>
                <w:szCs w:val="20"/>
              </w:rPr>
              <w:t>Self injury</w:t>
            </w:r>
          </w:p>
        </w:tc>
        <w:tc>
          <w:tcPr>
            <w:tcW w:w="450" w:type="dxa"/>
          </w:tcPr>
          <w:p w14:paraId="6E43C482" w14:textId="77777777" w:rsidR="00F61049" w:rsidRPr="00462404" w:rsidRDefault="00201B1D" w:rsidP="00856086">
            <w:pPr>
              <w:autoSpaceDE w:val="0"/>
              <w:autoSpaceDN w:val="0"/>
              <w:adjustRightInd w:val="0"/>
              <w:spacing w:before="40" w:after="40"/>
              <w:jc w:val="center"/>
              <w:rPr>
                <w:sz w:val="20"/>
                <w:szCs w:val="20"/>
              </w:rPr>
            </w:pPr>
            <w:r w:rsidRPr="00462404">
              <w:rPr>
                <w:sz w:val="20"/>
                <w:szCs w:val="20"/>
              </w:rPr>
              <w:fldChar w:fldCharType="begin">
                <w:ffData>
                  <w:name w:val="Check55"/>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4410" w:type="dxa"/>
          </w:tcPr>
          <w:p w14:paraId="38D6B3A0" w14:textId="05994700" w:rsidR="00F61049" w:rsidRPr="00462404" w:rsidRDefault="00AB2E16" w:rsidP="00856086">
            <w:pPr>
              <w:autoSpaceDE w:val="0"/>
              <w:autoSpaceDN w:val="0"/>
              <w:adjustRightInd w:val="0"/>
              <w:spacing w:before="40" w:after="40"/>
              <w:rPr>
                <w:sz w:val="20"/>
                <w:szCs w:val="20"/>
              </w:rPr>
            </w:pPr>
            <w:r w:rsidRPr="00AB2E16">
              <w:rPr>
                <w:sz w:val="20"/>
                <w:szCs w:val="20"/>
              </w:rPr>
              <w:t>Threat of violence – assaultive behavior</w:t>
            </w:r>
          </w:p>
        </w:tc>
      </w:tr>
      <w:tr w:rsidR="00F61049" w:rsidRPr="00462404" w14:paraId="2869D58C" w14:textId="77777777" w:rsidTr="00856086">
        <w:tc>
          <w:tcPr>
            <w:tcW w:w="460" w:type="dxa"/>
          </w:tcPr>
          <w:p w14:paraId="1E6489FE" w14:textId="77777777" w:rsidR="00F61049" w:rsidRPr="00462404" w:rsidRDefault="00201B1D" w:rsidP="00856086">
            <w:pPr>
              <w:autoSpaceDE w:val="0"/>
              <w:autoSpaceDN w:val="0"/>
              <w:adjustRightInd w:val="0"/>
              <w:spacing w:before="40" w:after="40"/>
              <w:rPr>
                <w:sz w:val="20"/>
                <w:szCs w:val="20"/>
              </w:rPr>
            </w:pPr>
            <w:r w:rsidRPr="00462404">
              <w:rPr>
                <w:sz w:val="20"/>
                <w:szCs w:val="20"/>
              </w:rPr>
              <w:fldChar w:fldCharType="begin">
                <w:ffData>
                  <w:name w:val="Check54"/>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3680" w:type="dxa"/>
          </w:tcPr>
          <w:p w14:paraId="120E8DFF" w14:textId="1E13BC25" w:rsidR="00F61049" w:rsidRPr="00462404" w:rsidRDefault="00AB2E16" w:rsidP="00856086">
            <w:pPr>
              <w:autoSpaceDE w:val="0"/>
              <w:autoSpaceDN w:val="0"/>
              <w:adjustRightInd w:val="0"/>
              <w:spacing w:before="40" w:after="40"/>
              <w:rPr>
                <w:sz w:val="20"/>
                <w:szCs w:val="20"/>
              </w:rPr>
            </w:pPr>
            <w:r w:rsidRPr="00AB2E16">
              <w:rPr>
                <w:sz w:val="20"/>
                <w:szCs w:val="20"/>
              </w:rPr>
              <w:t>Serious or life</w:t>
            </w:r>
            <w:r>
              <w:rPr>
                <w:sz w:val="20"/>
                <w:szCs w:val="20"/>
              </w:rPr>
              <w:t xml:space="preserve"> </w:t>
            </w:r>
            <w:r w:rsidRPr="00AB2E16">
              <w:rPr>
                <w:sz w:val="20"/>
                <w:szCs w:val="20"/>
              </w:rPr>
              <w:t>threatening medical condition</w:t>
            </w:r>
          </w:p>
        </w:tc>
        <w:tc>
          <w:tcPr>
            <w:tcW w:w="450" w:type="dxa"/>
          </w:tcPr>
          <w:p w14:paraId="536A365E" w14:textId="77777777" w:rsidR="00F61049" w:rsidRPr="00462404" w:rsidRDefault="00201B1D" w:rsidP="00856086">
            <w:pPr>
              <w:autoSpaceDE w:val="0"/>
              <w:autoSpaceDN w:val="0"/>
              <w:adjustRightInd w:val="0"/>
              <w:spacing w:before="40" w:after="40"/>
              <w:jc w:val="center"/>
              <w:rPr>
                <w:sz w:val="20"/>
                <w:szCs w:val="20"/>
              </w:rPr>
            </w:pPr>
            <w:r w:rsidRPr="00462404">
              <w:rPr>
                <w:sz w:val="20"/>
                <w:szCs w:val="20"/>
              </w:rPr>
              <w:fldChar w:fldCharType="begin">
                <w:ffData>
                  <w:name w:val="Check55"/>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4410" w:type="dxa"/>
          </w:tcPr>
          <w:p w14:paraId="2CB49FF9" w14:textId="0F0C9C44" w:rsidR="00F61049" w:rsidRPr="00462404" w:rsidRDefault="00AB2E16" w:rsidP="00856086">
            <w:pPr>
              <w:autoSpaceDE w:val="0"/>
              <w:autoSpaceDN w:val="0"/>
              <w:adjustRightInd w:val="0"/>
              <w:spacing w:before="40" w:after="40"/>
              <w:rPr>
                <w:sz w:val="20"/>
                <w:szCs w:val="20"/>
              </w:rPr>
            </w:pPr>
            <w:r w:rsidRPr="00AB2E16">
              <w:rPr>
                <w:sz w:val="20"/>
                <w:szCs w:val="20"/>
              </w:rPr>
              <w:t>Unpredictable changes in behavior</w:t>
            </w:r>
          </w:p>
        </w:tc>
      </w:tr>
      <w:tr w:rsidR="00F61049" w:rsidRPr="00462404" w14:paraId="1EC8C386" w14:textId="77777777" w:rsidTr="00856086">
        <w:tc>
          <w:tcPr>
            <w:tcW w:w="460" w:type="dxa"/>
          </w:tcPr>
          <w:p w14:paraId="7F321746" w14:textId="77777777" w:rsidR="00F61049" w:rsidRPr="00462404" w:rsidRDefault="00201B1D" w:rsidP="00856086">
            <w:pPr>
              <w:autoSpaceDE w:val="0"/>
              <w:autoSpaceDN w:val="0"/>
              <w:adjustRightInd w:val="0"/>
              <w:spacing w:before="40" w:after="40"/>
              <w:rPr>
                <w:sz w:val="20"/>
                <w:szCs w:val="20"/>
              </w:rPr>
            </w:pPr>
            <w:r w:rsidRPr="00462404">
              <w:rPr>
                <w:sz w:val="20"/>
                <w:szCs w:val="20"/>
              </w:rPr>
              <w:fldChar w:fldCharType="begin">
                <w:ffData>
                  <w:name w:val="Check55"/>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3680" w:type="dxa"/>
          </w:tcPr>
          <w:p w14:paraId="3FB3DA35" w14:textId="31856CA5" w:rsidR="00F61049" w:rsidRPr="00462404" w:rsidRDefault="00AB2E16" w:rsidP="00856086">
            <w:pPr>
              <w:autoSpaceDE w:val="0"/>
              <w:autoSpaceDN w:val="0"/>
              <w:adjustRightInd w:val="0"/>
              <w:spacing w:before="40" w:after="40"/>
              <w:rPr>
                <w:sz w:val="20"/>
                <w:szCs w:val="20"/>
              </w:rPr>
            </w:pPr>
            <w:r w:rsidRPr="00AB2E16">
              <w:rPr>
                <w:sz w:val="20"/>
                <w:szCs w:val="20"/>
              </w:rPr>
              <w:t>Severe sensory impairment</w:t>
            </w:r>
          </w:p>
        </w:tc>
        <w:tc>
          <w:tcPr>
            <w:tcW w:w="450" w:type="dxa"/>
          </w:tcPr>
          <w:p w14:paraId="71C6EDCE" w14:textId="77777777" w:rsidR="00F61049" w:rsidRPr="00462404" w:rsidRDefault="00201B1D" w:rsidP="00856086">
            <w:pPr>
              <w:autoSpaceDE w:val="0"/>
              <w:autoSpaceDN w:val="0"/>
              <w:adjustRightInd w:val="0"/>
              <w:spacing w:before="40" w:after="40"/>
              <w:jc w:val="center"/>
              <w:rPr>
                <w:sz w:val="20"/>
                <w:szCs w:val="20"/>
              </w:rPr>
            </w:pPr>
            <w:r w:rsidRPr="00462404">
              <w:rPr>
                <w:sz w:val="20"/>
                <w:szCs w:val="20"/>
              </w:rPr>
              <w:fldChar w:fldCharType="begin">
                <w:ffData>
                  <w:name w:val="Check55"/>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4410" w:type="dxa"/>
            <w:vMerge w:val="restart"/>
          </w:tcPr>
          <w:p w14:paraId="779DEDC5" w14:textId="77777777" w:rsidR="00F61049" w:rsidRDefault="00F61049" w:rsidP="00856086">
            <w:pPr>
              <w:tabs>
                <w:tab w:val="right" w:pos="4230"/>
              </w:tabs>
              <w:autoSpaceDE w:val="0"/>
              <w:autoSpaceDN w:val="0"/>
              <w:adjustRightInd w:val="0"/>
              <w:spacing w:before="40" w:after="40"/>
              <w:rPr>
                <w:sz w:val="20"/>
                <w:szCs w:val="20"/>
                <w:u w:val="single"/>
              </w:rPr>
            </w:pPr>
            <w:r w:rsidRPr="00462404">
              <w:rPr>
                <w:sz w:val="20"/>
                <w:szCs w:val="20"/>
              </w:rPr>
              <w:t>Other (specify)</w:t>
            </w:r>
            <w:r>
              <w:rPr>
                <w:sz w:val="20"/>
                <w:szCs w:val="20"/>
              </w:rPr>
              <w:t xml:space="preserve">: </w:t>
            </w:r>
            <w:r w:rsidR="00201B1D">
              <w:rPr>
                <w:sz w:val="20"/>
                <w:szCs w:val="20"/>
                <w:u w:val="single"/>
              </w:rPr>
              <w:fldChar w:fldCharType="begin">
                <w:ffData>
                  <w:name w:val="Text6"/>
                  <w:enabled/>
                  <w:calcOnExit w:val="0"/>
                  <w:textInput/>
                </w:ffData>
              </w:fldChar>
            </w:r>
            <w:r>
              <w:rPr>
                <w:sz w:val="20"/>
                <w:szCs w:val="20"/>
                <w:u w:val="single"/>
              </w:rPr>
              <w:instrText xml:space="preserve"> FORMTEXT </w:instrText>
            </w:r>
            <w:r w:rsidR="00201B1D">
              <w:rPr>
                <w:sz w:val="20"/>
                <w:szCs w:val="20"/>
                <w:u w:val="single"/>
              </w:rPr>
            </w:r>
            <w:r w:rsidR="00201B1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201B1D">
              <w:rPr>
                <w:sz w:val="20"/>
                <w:szCs w:val="20"/>
                <w:u w:val="single"/>
              </w:rPr>
              <w:fldChar w:fldCharType="end"/>
            </w:r>
            <w:r>
              <w:rPr>
                <w:sz w:val="20"/>
                <w:szCs w:val="20"/>
                <w:u w:val="single"/>
              </w:rPr>
              <w:tab/>
            </w:r>
          </w:p>
          <w:p w14:paraId="00B79B2D" w14:textId="77777777" w:rsidR="00F61049" w:rsidRPr="00462404" w:rsidRDefault="00F61049" w:rsidP="00856086">
            <w:pPr>
              <w:tabs>
                <w:tab w:val="right" w:pos="4230"/>
              </w:tabs>
              <w:autoSpaceDE w:val="0"/>
              <w:autoSpaceDN w:val="0"/>
              <w:adjustRightInd w:val="0"/>
              <w:spacing w:before="40" w:after="40"/>
              <w:rPr>
                <w:sz w:val="20"/>
                <w:szCs w:val="20"/>
              </w:rPr>
            </w:pPr>
            <w:r>
              <w:rPr>
                <w:sz w:val="20"/>
                <w:szCs w:val="20"/>
                <w:u w:val="single"/>
              </w:rPr>
              <w:tab/>
            </w:r>
          </w:p>
        </w:tc>
      </w:tr>
      <w:tr w:rsidR="00F61049" w:rsidRPr="00462404" w14:paraId="55DD7C2A" w14:textId="77777777" w:rsidTr="00856086">
        <w:tc>
          <w:tcPr>
            <w:tcW w:w="460" w:type="dxa"/>
          </w:tcPr>
          <w:p w14:paraId="1701ABAC" w14:textId="77777777" w:rsidR="00F61049" w:rsidRPr="00462404" w:rsidRDefault="00201B1D" w:rsidP="00856086">
            <w:pPr>
              <w:autoSpaceDE w:val="0"/>
              <w:autoSpaceDN w:val="0"/>
              <w:adjustRightInd w:val="0"/>
              <w:spacing w:before="40" w:after="40"/>
              <w:rPr>
                <w:sz w:val="20"/>
                <w:szCs w:val="20"/>
              </w:rPr>
            </w:pPr>
            <w:r w:rsidRPr="00462404">
              <w:rPr>
                <w:sz w:val="20"/>
                <w:szCs w:val="20"/>
              </w:rPr>
              <w:fldChar w:fldCharType="begin">
                <w:ffData>
                  <w:name w:val="Check55"/>
                  <w:enabled/>
                  <w:calcOnExit w:val="0"/>
                  <w:checkBox>
                    <w:sizeAuto/>
                    <w:default w:val="0"/>
                  </w:checkBox>
                </w:ffData>
              </w:fldChar>
            </w:r>
            <w:r w:rsidR="00F61049" w:rsidRPr="00462404">
              <w:rPr>
                <w:sz w:val="20"/>
                <w:szCs w:val="20"/>
              </w:rPr>
              <w:instrText xml:space="preserve"> FORMCHECKBOX </w:instrText>
            </w:r>
            <w:r w:rsidR="00240E75">
              <w:rPr>
                <w:sz w:val="20"/>
                <w:szCs w:val="20"/>
              </w:rPr>
            </w:r>
            <w:r w:rsidR="00240E75">
              <w:rPr>
                <w:sz w:val="20"/>
                <w:szCs w:val="20"/>
              </w:rPr>
              <w:fldChar w:fldCharType="separate"/>
            </w:r>
            <w:r w:rsidRPr="00462404">
              <w:rPr>
                <w:sz w:val="20"/>
                <w:szCs w:val="20"/>
              </w:rPr>
              <w:fldChar w:fldCharType="end"/>
            </w:r>
          </w:p>
        </w:tc>
        <w:tc>
          <w:tcPr>
            <w:tcW w:w="3680" w:type="dxa"/>
          </w:tcPr>
          <w:p w14:paraId="3623A91C" w14:textId="59A1DC18" w:rsidR="00F61049" w:rsidRDefault="00AB2E16" w:rsidP="00856086">
            <w:pPr>
              <w:autoSpaceDE w:val="0"/>
              <w:autoSpaceDN w:val="0"/>
              <w:adjustRightInd w:val="0"/>
              <w:spacing w:before="40" w:after="40"/>
              <w:rPr>
                <w:sz w:val="20"/>
                <w:szCs w:val="20"/>
              </w:rPr>
            </w:pPr>
            <w:r w:rsidRPr="00AB2E16">
              <w:rPr>
                <w:sz w:val="20"/>
                <w:szCs w:val="20"/>
              </w:rPr>
              <w:t>Severely impaired concentration</w:t>
            </w:r>
          </w:p>
        </w:tc>
        <w:tc>
          <w:tcPr>
            <w:tcW w:w="450" w:type="dxa"/>
          </w:tcPr>
          <w:p w14:paraId="111B5B2C" w14:textId="77777777" w:rsidR="00F61049" w:rsidRPr="00462404" w:rsidRDefault="00F61049" w:rsidP="00856086">
            <w:pPr>
              <w:autoSpaceDE w:val="0"/>
              <w:autoSpaceDN w:val="0"/>
              <w:adjustRightInd w:val="0"/>
              <w:spacing w:before="40" w:after="40"/>
              <w:jc w:val="center"/>
              <w:rPr>
                <w:sz w:val="20"/>
                <w:szCs w:val="20"/>
              </w:rPr>
            </w:pPr>
          </w:p>
        </w:tc>
        <w:tc>
          <w:tcPr>
            <w:tcW w:w="4410" w:type="dxa"/>
            <w:vMerge/>
          </w:tcPr>
          <w:p w14:paraId="6185676C" w14:textId="77777777" w:rsidR="00F61049" w:rsidRPr="00462404" w:rsidRDefault="00F61049" w:rsidP="00856086">
            <w:pPr>
              <w:tabs>
                <w:tab w:val="right" w:pos="4230"/>
              </w:tabs>
              <w:autoSpaceDE w:val="0"/>
              <w:autoSpaceDN w:val="0"/>
              <w:adjustRightInd w:val="0"/>
              <w:spacing w:before="40" w:after="40"/>
              <w:rPr>
                <w:sz w:val="20"/>
                <w:szCs w:val="20"/>
              </w:rPr>
            </w:pPr>
          </w:p>
        </w:tc>
      </w:tr>
    </w:tbl>
    <w:p w14:paraId="2CF1409C" w14:textId="77777777" w:rsidR="00F61049" w:rsidRPr="00E03162" w:rsidRDefault="00F61049" w:rsidP="00F61049">
      <w:pPr>
        <w:autoSpaceDE w:val="0"/>
        <w:autoSpaceDN w:val="0"/>
        <w:adjustRightInd w:val="0"/>
        <w:ind w:left="540" w:hanging="270"/>
        <w:rPr>
          <w:b/>
          <w:sz w:val="20"/>
          <w:szCs w:val="20"/>
        </w:rPr>
      </w:pPr>
    </w:p>
    <w:p w14:paraId="3E4862FC" w14:textId="77777777" w:rsidR="00F61049" w:rsidRPr="00E03162" w:rsidRDefault="00F61049" w:rsidP="00F61049">
      <w:pPr>
        <w:pStyle w:val="ListParagraph"/>
        <w:numPr>
          <w:ilvl w:val="0"/>
          <w:numId w:val="3"/>
        </w:numPr>
        <w:shd w:val="clear" w:color="auto" w:fill="D9D9D9" w:themeFill="background1" w:themeFillShade="D9"/>
        <w:autoSpaceDE w:val="0"/>
        <w:autoSpaceDN w:val="0"/>
        <w:adjustRightInd w:val="0"/>
        <w:ind w:left="720"/>
        <w:rPr>
          <w:b/>
          <w:sz w:val="20"/>
          <w:szCs w:val="20"/>
        </w:rPr>
      </w:pPr>
      <w:r w:rsidRPr="00E03162">
        <w:rPr>
          <w:b/>
          <w:sz w:val="20"/>
          <w:szCs w:val="20"/>
        </w:rPr>
        <w:t>What is the seriousness of the potential harm in this particular case (e.g., death, incapacitation, serious injury, minor injury/emotional distress)?</w:t>
      </w:r>
    </w:p>
    <w:p w14:paraId="7A0A2DDE" w14:textId="77777777" w:rsidR="00F61049" w:rsidRDefault="00F61049" w:rsidP="00F61049">
      <w:pPr>
        <w:tabs>
          <w:tab w:val="right" w:pos="9360"/>
        </w:tabs>
        <w:autoSpaceDE w:val="0"/>
        <w:autoSpaceDN w:val="0"/>
        <w:adjustRightInd w:val="0"/>
        <w:ind w:left="720"/>
        <w:rPr>
          <w:sz w:val="20"/>
          <w:szCs w:val="20"/>
          <w:u w:val="single"/>
        </w:rPr>
      </w:pPr>
    </w:p>
    <w:p w14:paraId="738E930F" w14:textId="1C7B7417" w:rsidR="00F61049" w:rsidRPr="00E03162" w:rsidRDefault="00201B1D" w:rsidP="00F61049">
      <w:pPr>
        <w:tabs>
          <w:tab w:val="right" w:pos="9360"/>
        </w:tabs>
        <w:autoSpaceDE w:val="0"/>
        <w:autoSpaceDN w:val="0"/>
        <w:adjustRightInd w:val="0"/>
        <w:ind w:left="720"/>
        <w:rPr>
          <w:sz w:val="20"/>
          <w:szCs w:val="20"/>
          <w:u w:val="single"/>
        </w:rPr>
      </w:pPr>
      <w:r>
        <w:rPr>
          <w:sz w:val="20"/>
          <w:szCs w:val="20"/>
          <w:u w:val="single"/>
        </w:rPr>
        <w:fldChar w:fldCharType="begin">
          <w:ffData>
            <w:name w:val="Text6"/>
            <w:enabled/>
            <w:calcOnExit w:val="0"/>
            <w:textInput/>
          </w:ffData>
        </w:fldChar>
      </w:r>
      <w:bookmarkStart w:id="5" w:name="Text6"/>
      <w:r w:rsidR="00F61049">
        <w:rPr>
          <w:sz w:val="20"/>
          <w:szCs w:val="20"/>
          <w:u w:val="single"/>
        </w:rPr>
        <w:instrText xml:space="preserve"> FORMTEXT </w:instrText>
      </w:r>
      <w:r>
        <w:rPr>
          <w:sz w:val="20"/>
          <w:szCs w:val="20"/>
          <w:u w:val="single"/>
        </w:rPr>
      </w:r>
      <w:r>
        <w:rPr>
          <w:sz w:val="20"/>
          <w:szCs w:val="20"/>
          <w:u w:val="single"/>
        </w:rPr>
        <w:fldChar w:fldCharType="separate"/>
      </w:r>
      <w:r w:rsidR="00F61049">
        <w:rPr>
          <w:noProof/>
          <w:sz w:val="20"/>
          <w:szCs w:val="20"/>
          <w:u w:val="single"/>
        </w:rPr>
        <w:t> </w:t>
      </w:r>
      <w:r w:rsidR="00F61049">
        <w:rPr>
          <w:noProof/>
          <w:sz w:val="20"/>
          <w:szCs w:val="20"/>
          <w:u w:val="single"/>
        </w:rPr>
        <w:t> </w:t>
      </w:r>
      <w:r w:rsidR="00F61049">
        <w:rPr>
          <w:noProof/>
          <w:sz w:val="20"/>
          <w:szCs w:val="20"/>
          <w:u w:val="single"/>
        </w:rPr>
        <w:t> </w:t>
      </w:r>
      <w:r w:rsidR="00F61049">
        <w:rPr>
          <w:noProof/>
          <w:sz w:val="20"/>
          <w:szCs w:val="20"/>
          <w:u w:val="single"/>
        </w:rPr>
        <w:t> </w:t>
      </w:r>
      <w:r w:rsidR="00F61049">
        <w:rPr>
          <w:noProof/>
          <w:sz w:val="20"/>
          <w:szCs w:val="20"/>
          <w:u w:val="single"/>
        </w:rPr>
        <w:t> </w:t>
      </w:r>
      <w:r>
        <w:rPr>
          <w:sz w:val="20"/>
          <w:szCs w:val="20"/>
          <w:u w:val="single"/>
        </w:rPr>
        <w:fldChar w:fldCharType="end"/>
      </w:r>
      <w:bookmarkEnd w:id="5"/>
      <w:r w:rsidR="00F61049" w:rsidRPr="00E03162">
        <w:rPr>
          <w:sz w:val="20"/>
          <w:szCs w:val="20"/>
          <w:u w:val="single"/>
        </w:rPr>
        <w:tab/>
      </w:r>
    </w:p>
    <w:p w14:paraId="3FAC9891" w14:textId="77777777" w:rsidR="00F61049" w:rsidRPr="00E03162" w:rsidRDefault="00F61049" w:rsidP="00F61049">
      <w:pPr>
        <w:autoSpaceDE w:val="0"/>
        <w:autoSpaceDN w:val="0"/>
        <w:adjustRightInd w:val="0"/>
        <w:rPr>
          <w:sz w:val="20"/>
          <w:szCs w:val="20"/>
        </w:rPr>
      </w:pPr>
    </w:p>
    <w:p w14:paraId="5B65BEBA" w14:textId="77777777" w:rsidR="00F61049" w:rsidRPr="00E03162" w:rsidRDefault="00F61049" w:rsidP="00F61049">
      <w:pPr>
        <w:pStyle w:val="ListParagraph"/>
        <w:numPr>
          <w:ilvl w:val="0"/>
          <w:numId w:val="2"/>
        </w:numPr>
        <w:shd w:val="clear" w:color="auto" w:fill="D9D9D9" w:themeFill="background1" w:themeFillShade="D9"/>
        <w:autoSpaceDE w:val="0"/>
        <w:autoSpaceDN w:val="0"/>
        <w:adjustRightInd w:val="0"/>
        <w:rPr>
          <w:b/>
          <w:sz w:val="20"/>
          <w:szCs w:val="20"/>
        </w:rPr>
      </w:pPr>
      <w:r w:rsidRPr="00E03162">
        <w:rPr>
          <w:b/>
          <w:sz w:val="20"/>
          <w:szCs w:val="20"/>
        </w:rPr>
        <w:t>What is the duration of the risk (i.e., how long will the risk last)?</w:t>
      </w:r>
    </w:p>
    <w:p w14:paraId="6952CD6B" w14:textId="77777777" w:rsidR="00F61049" w:rsidRDefault="00F61049" w:rsidP="00F61049">
      <w:pPr>
        <w:tabs>
          <w:tab w:val="right" w:pos="9360"/>
        </w:tabs>
        <w:autoSpaceDE w:val="0"/>
        <w:autoSpaceDN w:val="0"/>
        <w:adjustRightInd w:val="0"/>
        <w:ind w:left="360"/>
        <w:rPr>
          <w:sz w:val="20"/>
          <w:szCs w:val="20"/>
          <w:u w:val="single"/>
        </w:rPr>
      </w:pPr>
    </w:p>
    <w:p w14:paraId="289F78A2" w14:textId="77777777" w:rsidR="00F61049" w:rsidRPr="00E03162" w:rsidRDefault="00201B1D" w:rsidP="00F61049">
      <w:pPr>
        <w:tabs>
          <w:tab w:val="right" w:pos="9360"/>
        </w:tabs>
        <w:autoSpaceDE w:val="0"/>
        <w:autoSpaceDN w:val="0"/>
        <w:adjustRightInd w:val="0"/>
        <w:ind w:left="360"/>
        <w:rPr>
          <w:sz w:val="20"/>
          <w:szCs w:val="20"/>
          <w:u w:val="single"/>
        </w:rPr>
      </w:pPr>
      <w:r>
        <w:rPr>
          <w:sz w:val="20"/>
          <w:szCs w:val="20"/>
          <w:u w:val="single"/>
        </w:rPr>
        <w:fldChar w:fldCharType="begin">
          <w:ffData>
            <w:name w:val="Text7"/>
            <w:enabled/>
            <w:calcOnExit w:val="0"/>
            <w:textInput/>
          </w:ffData>
        </w:fldChar>
      </w:r>
      <w:bookmarkStart w:id="6" w:name="Text7"/>
      <w:r w:rsidR="00F61049">
        <w:rPr>
          <w:sz w:val="20"/>
          <w:szCs w:val="20"/>
          <w:u w:val="single"/>
        </w:rPr>
        <w:instrText xml:space="preserve"> FORMTEXT </w:instrText>
      </w:r>
      <w:r>
        <w:rPr>
          <w:sz w:val="20"/>
          <w:szCs w:val="20"/>
          <w:u w:val="single"/>
        </w:rPr>
      </w:r>
      <w:r>
        <w:rPr>
          <w:sz w:val="20"/>
          <w:szCs w:val="20"/>
          <w:u w:val="single"/>
        </w:rPr>
        <w:fldChar w:fldCharType="separate"/>
      </w:r>
      <w:r w:rsidR="00F61049">
        <w:rPr>
          <w:noProof/>
          <w:sz w:val="20"/>
          <w:szCs w:val="20"/>
          <w:u w:val="single"/>
        </w:rPr>
        <w:t> </w:t>
      </w:r>
      <w:r w:rsidR="00F61049">
        <w:rPr>
          <w:noProof/>
          <w:sz w:val="20"/>
          <w:szCs w:val="20"/>
          <w:u w:val="single"/>
        </w:rPr>
        <w:t> </w:t>
      </w:r>
      <w:r w:rsidR="00F61049">
        <w:rPr>
          <w:noProof/>
          <w:sz w:val="20"/>
          <w:szCs w:val="20"/>
          <w:u w:val="single"/>
        </w:rPr>
        <w:t> </w:t>
      </w:r>
      <w:r w:rsidR="00F61049">
        <w:rPr>
          <w:noProof/>
          <w:sz w:val="20"/>
          <w:szCs w:val="20"/>
          <w:u w:val="single"/>
        </w:rPr>
        <w:t> </w:t>
      </w:r>
      <w:r w:rsidR="00F61049">
        <w:rPr>
          <w:noProof/>
          <w:sz w:val="20"/>
          <w:szCs w:val="20"/>
          <w:u w:val="single"/>
        </w:rPr>
        <w:t> </w:t>
      </w:r>
      <w:r>
        <w:rPr>
          <w:sz w:val="20"/>
          <w:szCs w:val="20"/>
          <w:u w:val="single"/>
        </w:rPr>
        <w:fldChar w:fldCharType="end"/>
      </w:r>
      <w:bookmarkEnd w:id="6"/>
      <w:r w:rsidR="00F61049" w:rsidRPr="00E03162">
        <w:rPr>
          <w:sz w:val="20"/>
          <w:szCs w:val="20"/>
          <w:u w:val="single"/>
        </w:rPr>
        <w:tab/>
      </w:r>
    </w:p>
    <w:p w14:paraId="08E3B4DF" w14:textId="77777777" w:rsidR="00F61049" w:rsidRPr="00E03162" w:rsidRDefault="00F61049" w:rsidP="00F61049">
      <w:pPr>
        <w:autoSpaceDE w:val="0"/>
        <w:autoSpaceDN w:val="0"/>
        <w:adjustRightInd w:val="0"/>
        <w:rPr>
          <w:b/>
          <w:sz w:val="20"/>
          <w:szCs w:val="20"/>
        </w:rPr>
      </w:pPr>
    </w:p>
    <w:p w14:paraId="229E9692" w14:textId="77777777" w:rsidR="00F61049" w:rsidRPr="00E03162" w:rsidRDefault="00F61049" w:rsidP="00F61049">
      <w:pPr>
        <w:pStyle w:val="ListParagraph"/>
        <w:numPr>
          <w:ilvl w:val="0"/>
          <w:numId w:val="2"/>
        </w:numPr>
        <w:shd w:val="clear" w:color="auto" w:fill="D9D9D9" w:themeFill="background1" w:themeFillShade="D9"/>
        <w:autoSpaceDE w:val="0"/>
        <w:autoSpaceDN w:val="0"/>
        <w:adjustRightInd w:val="0"/>
        <w:rPr>
          <w:b/>
          <w:sz w:val="20"/>
          <w:szCs w:val="20"/>
        </w:rPr>
      </w:pPr>
      <w:r>
        <w:rPr>
          <w:b/>
          <w:sz w:val="20"/>
          <w:szCs w:val="20"/>
        </w:rPr>
        <w:t>What i</w:t>
      </w:r>
      <w:r w:rsidRPr="00E03162">
        <w:rPr>
          <w:b/>
          <w:sz w:val="20"/>
          <w:szCs w:val="20"/>
        </w:rPr>
        <w:t>s the likelihood that the potential harm will occur (i.e., high, moderate, or low)?</w:t>
      </w:r>
    </w:p>
    <w:p w14:paraId="3903246C" w14:textId="77777777" w:rsidR="00F61049" w:rsidRDefault="00F61049" w:rsidP="00F61049">
      <w:pPr>
        <w:tabs>
          <w:tab w:val="right" w:pos="9360"/>
        </w:tabs>
        <w:autoSpaceDE w:val="0"/>
        <w:autoSpaceDN w:val="0"/>
        <w:adjustRightInd w:val="0"/>
        <w:ind w:left="360"/>
        <w:rPr>
          <w:sz w:val="20"/>
          <w:szCs w:val="20"/>
          <w:u w:val="single"/>
        </w:rPr>
      </w:pPr>
    </w:p>
    <w:p w14:paraId="489924B7" w14:textId="77777777" w:rsidR="00F61049" w:rsidRPr="00E03162" w:rsidRDefault="00201B1D" w:rsidP="00F61049">
      <w:pPr>
        <w:tabs>
          <w:tab w:val="right" w:pos="9360"/>
        </w:tabs>
        <w:autoSpaceDE w:val="0"/>
        <w:autoSpaceDN w:val="0"/>
        <w:adjustRightInd w:val="0"/>
        <w:ind w:left="360"/>
        <w:rPr>
          <w:sz w:val="20"/>
          <w:szCs w:val="20"/>
          <w:u w:val="single"/>
        </w:rPr>
      </w:pPr>
      <w:r>
        <w:rPr>
          <w:sz w:val="20"/>
          <w:szCs w:val="20"/>
          <w:u w:val="single"/>
        </w:rPr>
        <w:fldChar w:fldCharType="begin">
          <w:ffData>
            <w:name w:val="Text8"/>
            <w:enabled/>
            <w:calcOnExit w:val="0"/>
            <w:textInput/>
          </w:ffData>
        </w:fldChar>
      </w:r>
      <w:bookmarkStart w:id="7" w:name="Text8"/>
      <w:r w:rsidR="00F61049">
        <w:rPr>
          <w:sz w:val="20"/>
          <w:szCs w:val="20"/>
          <w:u w:val="single"/>
        </w:rPr>
        <w:instrText xml:space="preserve"> FORMTEXT </w:instrText>
      </w:r>
      <w:r>
        <w:rPr>
          <w:sz w:val="20"/>
          <w:szCs w:val="20"/>
          <w:u w:val="single"/>
        </w:rPr>
      </w:r>
      <w:r>
        <w:rPr>
          <w:sz w:val="20"/>
          <w:szCs w:val="20"/>
          <w:u w:val="single"/>
        </w:rPr>
        <w:fldChar w:fldCharType="separate"/>
      </w:r>
      <w:r w:rsidR="00F61049">
        <w:rPr>
          <w:noProof/>
          <w:sz w:val="20"/>
          <w:szCs w:val="20"/>
          <w:u w:val="single"/>
        </w:rPr>
        <w:t> </w:t>
      </w:r>
      <w:r w:rsidR="00F61049">
        <w:rPr>
          <w:noProof/>
          <w:sz w:val="20"/>
          <w:szCs w:val="20"/>
          <w:u w:val="single"/>
        </w:rPr>
        <w:t> </w:t>
      </w:r>
      <w:r w:rsidR="00F61049">
        <w:rPr>
          <w:noProof/>
          <w:sz w:val="20"/>
          <w:szCs w:val="20"/>
          <w:u w:val="single"/>
        </w:rPr>
        <w:t> </w:t>
      </w:r>
      <w:r w:rsidR="00F61049">
        <w:rPr>
          <w:noProof/>
          <w:sz w:val="20"/>
          <w:szCs w:val="20"/>
          <w:u w:val="single"/>
        </w:rPr>
        <w:t> </w:t>
      </w:r>
      <w:r w:rsidR="00F61049">
        <w:rPr>
          <w:noProof/>
          <w:sz w:val="20"/>
          <w:szCs w:val="20"/>
          <w:u w:val="single"/>
        </w:rPr>
        <w:t> </w:t>
      </w:r>
      <w:r>
        <w:rPr>
          <w:sz w:val="20"/>
          <w:szCs w:val="20"/>
          <w:u w:val="single"/>
        </w:rPr>
        <w:fldChar w:fldCharType="end"/>
      </w:r>
      <w:bookmarkEnd w:id="7"/>
      <w:r w:rsidR="00F61049" w:rsidRPr="00E03162">
        <w:rPr>
          <w:sz w:val="20"/>
          <w:szCs w:val="20"/>
          <w:u w:val="single"/>
        </w:rPr>
        <w:tab/>
      </w:r>
    </w:p>
    <w:p w14:paraId="36226662" w14:textId="77777777" w:rsidR="00F61049" w:rsidRPr="00E03162" w:rsidRDefault="00F61049" w:rsidP="00F61049">
      <w:pPr>
        <w:autoSpaceDE w:val="0"/>
        <w:autoSpaceDN w:val="0"/>
        <w:adjustRightInd w:val="0"/>
        <w:ind w:left="360"/>
        <w:rPr>
          <w:b/>
          <w:sz w:val="20"/>
          <w:szCs w:val="20"/>
        </w:rPr>
      </w:pPr>
    </w:p>
    <w:p w14:paraId="60BE98A3" w14:textId="77777777" w:rsidR="00F61049" w:rsidRPr="00E03162" w:rsidRDefault="00F61049" w:rsidP="00F61049">
      <w:pPr>
        <w:pStyle w:val="ListParagraph"/>
        <w:numPr>
          <w:ilvl w:val="0"/>
          <w:numId w:val="2"/>
        </w:numPr>
        <w:shd w:val="clear" w:color="auto" w:fill="D9D9D9" w:themeFill="background1" w:themeFillShade="D9"/>
        <w:autoSpaceDE w:val="0"/>
        <w:autoSpaceDN w:val="0"/>
        <w:adjustRightInd w:val="0"/>
        <w:rPr>
          <w:b/>
          <w:sz w:val="20"/>
          <w:szCs w:val="20"/>
        </w:rPr>
      </w:pPr>
      <w:r w:rsidRPr="00E03162">
        <w:rPr>
          <w:b/>
          <w:sz w:val="20"/>
          <w:szCs w:val="20"/>
        </w:rPr>
        <w:t>What is the imminence of the potential harm (i.e., how soon is the harm likely to occur)?</w:t>
      </w:r>
    </w:p>
    <w:p w14:paraId="0AF299A8" w14:textId="77777777" w:rsidR="00F61049" w:rsidRDefault="00F61049" w:rsidP="00F61049">
      <w:pPr>
        <w:tabs>
          <w:tab w:val="right" w:pos="9360"/>
        </w:tabs>
        <w:autoSpaceDE w:val="0"/>
        <w:autoSpaceDN w:val="0"/>
        <w:adjustRightInd w:val="0"/>
        <w:ind w:left="360"/>
        <w:rPr>
          <w:sz w:val="20"/>
          <w:szCs w:val="20"/>
          <w:u w:val="single"/>
        </w:rPr>
      </w:pPr>
    </w:p>
    <w:p w14:paraId="17FD7FDA" w14:textId="77777777" w:rsidR="00F61049" w:rsidRPr="00E03162" w:rsidRDefault="00201B1D" w:rsidP="00F61049">
      <w:pPr>
        <w:tabs>
          <w:tab w:val="right" w:pos="9360"/>
        </w:tabs>
        <w:autoSpaceDE w:val="0"/>
        <w:autoSpaceDN w:val="0"/>
        <w:adjustRightInd w:val="0"/>
        <w:ind w:left="360"/>
        <w:rPr>
          <w:sz w:val="20"/>
          <w:szCs w:val="20"/>
          <w:u w:val="single"/>
        </w:rPr>
      </w:pPr>
      <w:r>
        <w:rPr>
          <w:sz w:val="20"/>
          <w:szCs w:val="20"/>
          <w:u w:val="single"/>
        </w:rPr>
        <w:fldChar w:fldCharType="begin">
          <w:ffData>
            <w:name w:val="Text9"/>
            <w:enabled/>
            <w:calcOnExit w:val="0"/>
            <w:textInput/>
          </w:ffData>
        </w:fldChar>
      </w:r>
      <w:bookmarkStart w:id="8" w:name="Text9"/>
      <w:r w:rsidR="00F61049">
        <w:rPr>
          <w:sz w:val="20"/>
          <w:szCs w:val="20"/>
          <w:u w:val="single"/>
        </w:rPr>
        <w:instrText xml:space="preserve"> FORMTEXT </w:instrText>
      </w:r>
      <w:r>
        <w:rPr>
          <w:sz w:val="20"/>
          <w:szCs w:val="20"/>
          <w:u w:val="single"/>
        </w:rPr>
      </w:r>
      <w:r>
        <w:rPr>
          <w:sz w:val="20"/>
          <w:szCs w:val="20"/>
          <w:u w:val="single"/>
        </w:rPr>
        <w:fldChar w:fldCharType="separate"/>
      </w:r>
      <w:r w:rsidR="00F61049">
        <w:rPr>
          <w:noProof/>
          <w:sz w:val="20"/>
          <w:szCs w:val="20"/>
          <w:u w:val="single"/>
        </w:rPr>
        <w:t> </w:t>
      </w:r>
      <w:r w:rsidR="00F61049">
        <w:rPr>
          <w:noProof/>
          <w:sz w:val="20"/>
          <w:szCs w:val="20"/>
          <w:u w:val="single"/>
        </w:rPr>
        <w:t> </w:t>
      </w:r>
      <w:r w:rsidR="00F61049">
        <w:rPr>
          <w:noProof/>
          <w:sz w:val="20"/>
          <w:szCs w:val="20"/>
          <w:u w:val="single"/>
        </w:rPr>
        <w:t> </w:t>
      </w:r>
      <w:r w:rsidR="00F61049">
        <w:rPr>
          <w:noProof/>
          <w:sz w:val="20"/>
          <w:szCs w:val="20"/>
          <w:u w:val="single"/>
        </w:rPr>
        <w:t> </w:t>
      </w:r>
      <w:r w:rsidR="00F61049">
        <w:rPr>
          <w:noProof/>
          <w:sz w:val="20"/>
          <w:szCs w:val="20"/>
          <w:u w:val="single"/>
        </w:rPr>
        <w:t> </w:t>
      </w:r>
      <w:r>
        <w:rPr>
          <w:sz w:val="20"/>
          <w:szCs w:val="20"/>
          <w:u w:val="single"/>
        </w:rPr>
        <w:fldChar w:fldCharType="end"/>
      </w:r>
      <w:bookmarkEnd w:id="8"/>
      <w:r w:rsidR="00F61049" w:rsidRPr="00E03162">
        <w:rPr>
          <w:sz w:val="20"/>
          <w:szCs w:val="20"/>
          <w:u w:val="single"/>
        </w:rPr>
        <w:tab/>
      </w:r>
      <w:r w:rsidR="00F61049">
        <w:rPr>
          <w:sz w:val="20"/>
          <w:szCs w:val="20"/>
          <w:u w:val="single"/>
        </w:rPr>
        <w:br/>
      </w:r>
    </w:p>
    <w:p w14:paraId="731E7C0C" w14:textId="77777777" w:rsidR="00F61049" w:rsidRPr="00757C15" w:rsidRDefault="00F61049" w:rsidP="00F61049">
      <w:pPr>
        <w:pStyle w:val="ListParagraph"/>
        <w:numPr>
          <w:ilvl w:val="0"/>
          <w:numId w:val="2"/>
        </w:numPr>
        <w:shd w:val="clear" w:color="auto" w:fill="D9D9D9" w:themeFill="background1" w:themeFillShade="D9"/>
        <w:autoSpaceDE w:val="0"/>
        <w:autoSpaceDN w:val="0"/>
        <w:adjustRightInd w:val="0"/>
        <w:rPr>
          <w:b/>
          <w:sz w:val="20"/>
          <w:szCs w:val="20"/>
        </w:rPr>
      </w:pPr>
      <w:r w:rsidRPr="00757C15">
        <w:rPr>
          <w:b/>
          <w:sz w:val="20"/>
          <w:szCs w:val="20"/>
        </w:rPr>
        <w:t>Reasonable Accommodation Consideration</w:t>
      </w:r>
    </w:p>
    <w:p w14:paraId="7389DEDA" w14:textId="77777777" w:rsidR="00F61049" w:rsidRDefault="00F61049" w:rsidP="00F61049">
      <w:pPr>
        <w:tabs>
          <w:tab w:val="left" w:pos="360"/>
        </w:tabs>
        <w:autoSpaceDE w:val="0"/>
        <w:autoSpaceDN w:val="0"/>
        <w:adjustRightInd w:val="0"/>
        <w:rPr>
          <w:sz w:val="20"/>
          <w:szCs w:val="20"/>
          <w:u w:val="single"/>
        </w:rPr>
      </w:pPr>
    </w:p>
    <w:p w14:paraId="0B375333" w14:textId="77777777" w:rsidR="00F61049" w:rsidRDefault="00F61049" w:rsidP="00F61049">
      <w:pPr>
        <w:tabs>
          <w:tab w:val="left" w:pos="360"/>
          <w:tab w:val="left" w:pos="4320"/>
          <w:tab w:val="left" w:pos="4860"/>
          <w:tab w:val="left" w:pos="5400"/>
        </w:tabs>
        <w:autoSpaceDE w:val="0"/>
        <w:autoSpaceDN w:val="0"/>
        <w:adjustRightInd w:val="0"/>
        <w:ind w:left="360"/>
        <w:rPr>
          <w:sz w:val="20"/>
          <w:szCs w:val="20"/>
        </w:rPr>
      </w:pPr>
      <w:r w:rsidRPr="005045EA">
        <w:rPr>
          <w:sz w:val="20"/>
          <w:szCs w:val="20"/>
        </w:rPr>
        <w:t xml:space="preserve">Is this applicant a person with a disability? </w:t>
      </w:r>
      <w:r w:rsidRPr="005045EA">
        <w:rPr>
          <w:sz w:val="20"/>
          <w:szCs w:val="20"/>
        </w:rPr>
        <w:tab/>
      </w:r>
      <w:r w:rsidR="00201B1D"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240E75">
        <w:rPr>
          <w:sz w:val="20"/>
          <w:szCs w:val="20"/>
        </w:rPr>
      </w:r>
      <w:r w:rsidR="00240E75">
        <w:rPr>
          <w:sz w:val="20"/>
          <w:szCs w:val="20"/>
        </w:rPr>
        <w:fldChar w:fldCharType="separate"/>
      </w:r>
      <w:r w:rsidR="00201B1D" w:rsidRPr="00216946">
        <w:rPr>
          <w:sz w:val="20"/>
          <w:szCs w:val="20"/>
        </w:rPr>
        <w:fldChar w:fldCharType="end"/>
      </w:r>
      <w:r>
        <w:rPr>
          <w:sz w:val="20"/>
          <w:szCs w:val="20"/>
        </w:rPr>
        <w:t xml:space="preserve">  Yes</w:t>
      </w:r>
      <w:r>
        <w:rPr>
          <w:sz w:val="20"/>
          <w:szCs w:val="20"/>
        </w:rPr>
        <w:tab/>
      </w:r>
      <w:r w:rsidR="00201B1D"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240E75">
        <w:rPr>
          <w:sz w:val="20"/>
          <w:szCs w:val="20"/>
        </w:rPr>
      </w:r>
      <w:r w:rsidR="00240E75">
        <w:rPr>
          <w:sz w:val="20"/>
          <w:szCs w:val="20"/>
        </w:rPr>
        <w:fldChar w:fldCharType="separate"/>
      </w:r>
      <w:r w:rsidR="00201B1D" w:rsidRPr="00216946">
        <w:rPr>
          <w:sz w:val="20"/>
          <w:szCs w:val="20"/>
        </w:rPr>
        <w:fldChar w:fldCharType="end"/>
      </w:r>
      <w:r>
        <w:rPr>
          <w:sz w:val="20"/>
          <w:szCs w:val="20"/>
        </w:rPr>
        <w:t xml:space="preserve">  No</w:t>
      </w:r>
    </w:p>
    <w:p w14:paraId="647F84B2" w14:textId="77777777" w:rsidR="00F61049" w:rsidRDefault="00F61049" w:rsidP="00F61049">
      <w:pPr>
        <w:tabs>
          <w:tab w:val="right" w:pos="9360"/>
        </w:tabs>
        <w:autoSpaceDE w:val="0"/>
        <w:autoSpaceDN w:val="0"/>
        <w:adjustRightInd w:val="0"/>
        <w:ind w:left="360"/>
        <w:rPr>
          <w:sz w:val="20"/>
          <w:szCs w:val="20"/>
        </w:rPr>
      </w:pPr>
      <w:r w:rsidRPr="002226F6">
        <w:rPr>
          <w:sz w:val="20"/>
          <w:szCs w:val="20"/>
        </w:rPr>
        <w:t>(i.e.</w:t>
      </w:r>
      <w:r>
        <w:rPr>
          <w:sz w:val="20"/>
          <w:szCs w:val="20"/>
        </w:rPr>
        <w:t>,</w:t>
      </w:r>
      <w:r w:rsidRPr="002226F6">
        <w:rPr>
          <w:sz w:val="20"/>
          <w:szCs w:val="20"/>
        </w:rPr>
        <w:t xml:space="preserve"> </w:t>
      </w:r>
      <w:r w:rsidRPr="00185AB5">
        <w:rPr>
          <w:i/>
          <w:sz w:val="20"/>
          <w:szCs w:val="20"/>
        </w:rPr>
        <w:t>d</w:t>
      </w:r>
      <w:r w:rsidRPr="002226F6">
        <w:rPr>
          <w:i/>
          <w:sz w:val="20"/>
          <w:szCs w:val="20"/>
        </w:rPr>
        <w:t>ocumentation of a mental health, medical, substance-abuse, cognitive, or other type of disability is present in the applicant file or the disability is obvious (i.e.</w:t>
      </w:r>
      <w:r>
        <w:rPr>
          <w:i/>
          <w:sz w:val="20"/>
          <w:szCs w:val="20"/>
        </w:rPr>
        <w:t>,</w:t>
      </w:r>
      <w:r w:rsidRPr="002226F6">
        <w:rPr>
          <w:i/>
          <w:sz w:val="20"/>
          <w:szCs w:val="20"/>
        </w:rPr>
        <w:t xml:space="preserve"> blind, deaf).</w:t>
      </w:r>
      <w:r w:rsidRPr="002226F6">
        <w:rPr>
          <w:sz w:val="20"/>
          <w:szCs w:val="20"/>
        </w:rPr>
        <w:t xml:space="preserve"> </w:t>
      </w:r>
    </w:p>
    <w:p w14:paraId="0B129136" w14:textId="77777777" w:rsidR="00F61049" w:rsidRDefault="00F61049" w:rsidP="00F61049">
      <w:pPr>
        <w:tabs>
          <w:tab w:val="right" w:pos="9360"/>
        </w:tabs>
        <w:autoSpaceDE w:val="0"/>
        <w:autoSpaceDN w:val="0"/>
        <w:adjustRightInd w:val="0"/>
        <w:ind w:left="360"/>
        <w:rPr>
          <w:sz w:val="20"/>
          <w:szCs w:val="20"/>
        </w:rPr>
      </w:pPr>
    </w:p>
    <w:p w14:paraId="62597159" w14:textId="77777777" w:rsidR="00F61049" w:rsidRDefault="00F61049" w:rsidP="00F61049">
      <w:pPr>
        <w:tabs>
          <w:tab w:val="right" w:pos="9360"/>
        </w:tabs>
        <w:autoSpaceDE w:val="0"/>
        <w:autoSpaceDN w:val="0"/>
        <w:adjustRightInd w:val="0"/>
        <w:ind w:left="360"/>
        <w:rPr>
          <w:sz w:val="20"/>
          <w:szCs w:val="20"/>
        </w:rPr>
      </w:pPr>
      <w:r w:rsidRPr="002226F6">
        <w:rPr>
          <w:sz w:val="20"/>
          <w:szCs w:val="20"/>
        </w:rPr>
        <w:t xml:space="preserve">If no, </w:t>
      </w:r>
      <w:r w:rsidRPr="002A2FF0">
        <w:rPr>
          <w:sz w:val="20"/>
          <w:szCs w:val="20"/>
        </w:rPr>
        <w:t>please skip to # 6.</w:t>
      </w:r>
      <w:r>
        <w:rPr>
          <w:sz w:val="20"/>
          <w:szCs w:val="20"/>
        </w:rPr>
        <w:t xml:space="preserve">  If yes, c</w:t>
      </w:r>
      <w:r w:rsidRPr="00652C44">
        <w:rPr>
          <w:sz w:val="20"/>
          <w:szCs w:val="20"/>
        </w:rPr>
        <w:t xml:space="preserve">onvene the reasonable accommodation committee (RAC) along with the applicant and list below any accommodations and/ or modifications </w:t>
      </w:r>
      <w:r w:rsidRPr="00652C44">
        <w:rPr>
          <w:sz w:val="20"/>
          <w:szCs w:val="20"/>
          <w:u w:val="single"/>
        </w:rPr>
        <w:t>discussed with the applicant</w:t>
      </w:r>
      <w:r w:rsidRPr="00652C44">
        <w:rPr>
          <w:sz w:val="20"/>
          <w:szCs w:val="20"/>
        </w:rPr>
        <w:t xml:space="preserve"> that could either remove or reduce the</w:t>
      </w:r>
      <w:r>
        <w:rPr>
          <w:sz w:val="20"/>
          <w:szCs w:val="20"/>
        </w:rPr>
        <w:t xml:space="preserve"> direct threat.</w:t>
      </w:r>
      <w:r w:rsidRPr="00652C44">
        <w:rPr>
          <w:sz w:val="20"/>
          <w:szCs w:val="20"/>
        </w:rPr>
        <w:t xml:space="preserve">   </w:t>
      </w:r>
    </w:p>
    <w:p w14:paraId="1C5E4E08" w14:textId="77777777" w:rsidR="00F61049" w:rsidRPr="00652C44" w:rsidRDefault="00F61049" w:rsidP="00F61049">
      <w:pPr>
        <w:pStyle w:val="ListParagraph"/>
        <w:autoSpaceDE w:val="0"/>
        <w:autoSpaceDN w:val="0"/>
        <w:adjustRightInd w:val="0"/>
        <w:ind w:left="360" w:hanging="360"/>
        <w:rPr>
          <w:sz w:val="20"/>
          <w:szCs w:val="20"/>
          <w:u w:val="single"/>
        </w:rPr>
      </w:pPr>
      <w:r w:rsidRPr="00A24B77">
        <w:rPr>
          <w:strike/>
          <w:sz w:val="20"/>
          <w:szCs w:val="20"/>
        </w:rPr>
        <w:br/>
      </w:r>
      <w:r w:rsidRPr="00652C44">
        <w:rPr>
          <w:sz w:val="20"/>
          <w:szCs w:val="20"/>
        </w:rPr>
        <w:t>Note: Accommodations or modifications are not things that treat the impairment; they are things that will help the individual participate in the program.  See Program Instruction 08-26 “Reasonable Accommodation and Case Management” for guidance.</w:t>
      </w:r>
    </w:p>
    <w:p w14:paraId="68E4558E" w14:textId="77777777" w:rsidR="00F61049" w:rsidRPr="00A24B77" w:rsidRDefault="00F61049" w:rsidP="00F61049">
      <w:pPr>
        <w:rPr>
          <w:strike/>
          <w:sz w:val="20"/>
          <w:szCs w:val="20"/>
        </w:rPr>
      </w:pPr>
    </w:p>
    <w:tbl>
      <w:tblPr>
        <w:tblStyle w:val="TableGrid"/>
        <w:tblW w:w="9000" w:type="dxa"/>
        <w:tblInd w:w="360" w:type="dxa"/>
        <w:tblLayout w:type="fixed"/>
        <w:tblCellMar>
          <w:top w:w="29" w:type="dxa"/>
          <w:left w:w="29" w:type="dxa"/>
          <w:bottom w:w="29" w:type="dxa"/>
          <w:right w:w="29" w:type="dxa"/>
        </w:tblCellMar>
        <w:tblLook w:val="04A0" w:firstRow="1" w:lastRow="0" w:firstColumn="1" w:lastColumn="0" w:noHBand="0" w:noVBand="1"/>
      </w:tblPr>
      <w:tblGrid>
        <w:gridCol w:w="366"/>
        <w:gridCol w:w="8634"/>
      </w:tblGrid>
      <w:tr w:rsidR="00F61049" w14:paraId="62BE3DA4" w14:textId="77777777" w:rsidTr="00856086">
        <w:tc>
          <w:tcPr>
            <w:tcW w:w="360" w:type="dxa"/>
            <w:tcBorders>
              <w:top w:val="nil"/>
              <w:left w:val="nil"/>
              <w:bottom w:val="nil"/>
              <w:right w:val="nil"/>
            </w:tcBorders>
          </w:tcPr>
          <w:p w14:paraId="1AB321D3" w14:textId="77777777" w:rsidR="00F61049" w:rsidRDefault="00201B1D" w:rsidP="00856086">
            <w:pPr>
              <w:tabs>
                <w:tab w:val="right" w:pos="9360"/>
              </w:tabs>
              <w:autoSpaceDE w:val="0"/>
              <w:autoSpaceDN w:val="0"/>
              <w:adjustRightInd w:val="0"/>
              <w:spacing w:before="40" w:after="40"/>
              <w:rPr>
                <w:color w:val="C00000"/>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p>
        </w:tc>
        <w:tc>
          <w:tcPr>
            <w:tcW w:w="8496" w:type="dxa"/>
            <w:tcBorders>
              <w:top w:val="nil"/>
              <w:left w:val="nil"/>
              <w:bottom w:val="nil"/>
              <w:right w:val="nil"/>
            </w:tcBorders>
          </w:tcPr>
          <w:p w14:paraId="65254B14" w14:textId="77777777" w:rsidR="00F61049" w:rsidRDefault="00F61049" w:rsidP="00856086">
            <w:pPr>
              <w:tabs>
                <w:tab w:val="right" w:pos="9360"/>
              </w:tabs>
              <w:autoSpaceDE w:val="0"/>
              <w:autoSpaceDN w:val="0"/>
              <w:adjustRightInd w:val="0"/>
              <w:spacing w:before="40" w:after="40"/>
              <w:rPr>
                <w:color w:val="C00000"/>
                <w:sz w:val="20"/>
                <w:szCs w:val="20"/>
              </w:rPr>
            </w:pPr>
            <w:r w:rsidRPr="00652C44">
              <w:rPr>
                <w:sz w:val="20"/>
                <w:szCs w:val="20"/>
              </w:rPr>
              <w:t>The RAC has been unable to identify any accommodations appropriate to support this applicant.</w:t>
            </w:r>
          </w:p>
        </w:tc>
      </w:tr>
      <w:tr w:rsidR="00F61049" w14:paraId="5D52C1B6" w14:textId="77777777" w:rsidTr="00856086">
        <w:tc>
          <w:tcPr>
            <w:tcW w:w="360" w:type="dxa"/>
            <w:tcBorders>
              <w:top w:val="nil"/>
              <w:left w:val="nil"/>
              <w:bottom w:val="nil"/>
              <w:right w:val="nil"/>
            </w:tcBorders>
          </w:tcPr>
          <w:p w14:paraId="374FB4B0" w14:textId="77777777" w:rsidR="00F61049" w:rsidRDefault="00201B1D" w:rsidP="00856086">
            <w:pPr>
              <w:tabs>
                <w:tab w:val="right" w:pos="9360"/>
              </w:tabs>
              <w:autoSpaceDE w:val="0"/>
              <w:autoSpaceDN w:val="0"/>
              <w:adjustRightInd w:val="0"/>
              <w:spacing w:before="40" w:after="40"/>
              <w:rPr>
                <w:color w:val="C00000"/>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p>
        </w:tc>
        <w:tc>
          <w:tcPr>
            <w:tcW w:w="8496" w:type="dxa"/>
            <w:tcBorders>
              <w:top w:val="nil"/>
              <w:left w:val="nil"/>
              <w:bottom w:val="nil"/>
              <w:right w:val="nil"/>
            </w:tcBorders>
          </w:tcPr>
          <w:p w14:paraId="07D3A44D" w14:textId="77777777" w:rsidR="00F61049" w:rsidRDefault="00F61049" w:rsidP="00856086">
            <w:pPr>
              <w:autoSpaceDE w:val="0"/>
              <w:autoSpaceDN w:val="0"/>
              <w:adjustRightInd w:val="0"/>
              <w:spacing w:before="40" w:after="40"/>
              <w:rPr>
                <w:color w:val="C00000"/>
                <w:sz w:val="20"/>
                <w:szCs w:val="20"/>
              </w:rPr>
            </w:pPr>
            <w:r w:rsidRPr="00652C44">
              <w:rPr>
                <w:sz w:val="20"/>
                <w:szCs w:val="20"/>
              </w:rPr>
              <w:t xml:space="preserve">The following accommodations/modifications </w:t>
            </w:r>
            <w:r>
              <w:rPr>
                <w:sz w:val="20"/>
                <w:szCs w:val="20"/>
              </w:rPr>
              <w:t xml:space="preserve">listed below have been </w:t>
            </w:r>
            <w:r w:rsidRPr="001F0E1E">
              <w:rPr>
                <w:sz w:val="20"/>
                <w:szCs w:val="20"/>
              </w:rPr>
              <w:t>discussed with the applicant and considered as a part of this assessment:</w:t>
            </w:r>
          </w:p>
        </w:tc>
      </w:tr>
    </w:tbl>
    <w:p w14:paraId="4ADE559B" w14:textId="77777777" w:rsidR="00F61049" w:rsidRDefault="00F61049" w:rsidP="00F61049">
      <w:pPr>
        <w:tabs>
          <w:tab w:val="right" w:pos="9360"/>
        </w:tabs>
        <w:autoSpaceDE w:val="0"/>
        <w:autoSpaceDN w:val="0"/>
        <w:adjustRightInd w:val="0"/>
        <w:ind w:left="720" w:hanging="720"/>
        <w:rPr>
          <w:sz w:val="20"/>
          <w:szCs w:val="20"/>
        </w:rPr>
      </w:pPr>
    </w:p>
    <w:p w14:paraId="4E870A21" w14:textId="77777777" w:rsidR="00F61049" w:rsidRDefault="00F61049" w:rsidP="00F61049">
      <w:pPr>
        <w:tabs>
          <w:tab w:val="left" w:pos="0"/>
        </w:tabs>
        <w:autoSpaceDE w:val="0"/>
        <w:autoSpaceDN w:val="0"/>
        <w:adjustRightInd w:val="0"/>
        <w:ind w:left="360"/>
        <w:contextualSpacing/>
        <w:rPr>
          <w:i/>
          <w:sz w:val="20"/>
          <w:szCs w:val="20"/>
        </w:rPr>
      </w:pPr>
      <w:r w:rsidRPr="00A16C3B">
        <w:rPr>
          <w:i/>
          <w:sz w:val="20"/>
          <w:szCs w:val="20"/>
        </w:rPr>
        <w:t xml:space="preserve">Please avoid suggesting extreme accommodations </w:t>
      </w:r>
      <w:r>
        <w:rPr>
          <w:i/>
          <w:sz w:val="20"/>
          <w:szCs w:val="20"/>
        </w:rPr>
        <w:t xml:space="preserve">already known to likely be unreasonable </w:t>
      </w:r>
      <w:r w:rsidRPr="00A16C3B">
        <w:rPr>
          <w:i/>
          <w:sz w:val="20"/>
          <w:szCs w:val="20"/>
        </w:rPr>
        <w:t>unless the applicant has requested a specific support</w:t>
      </w:r>
      <w:r>
        <w:rPr>
          <w:i/>
          <w:sz w:val="20"/>
          <w:szCs w:val="20"/>
        </w:rPr>
        <w:t xml:space="preserve"> (i.e., 24 hour supervision)</w:t>
      </w:r>
      <w:r w:rsidRPr="00A16C3B">
        <w:rPr>
          <w:i/>
          <w:sz w:val="20"/>
          <w:szCs w:val="20"/>
        </w:rPr>
        <w:t>.</w:t>
      </w:r>
      <w:r>
        <w:rPr>
          <w:i/>
          <w:sz w:val="20"/>
          <w:szCs w:val="20"/>
        </w:rPr>
        <w:t xml:space="preserve">  </w:t>
      </w:r>
      <w:r w:rsidRPr="00652C44">
        <w:rPr>
          <w:i/>
          <w:sz w:val="20"/>
          <w:szCs w:val="20"/>
        </w:rPr>
        <w:t>If unsure if a support or modification is really an accommodation or is actually a case management support, please contact your regional health and disability consultants for assistance.</w:t>
      </w:r>
    </w:p>
    <w:p w14:paraId="2D9C6044" w14:textId="77777777" w:rsidR="00F61049" w:rsidRDefault="00F61049" w:rsidP="00F61049">
      <w:pPr>
        <w:tabs>
          <w:tab w:val="left" w:pos="0"/>
        </w:tabs>
        <w:autoSpaceDE w:val="0"/>
        <w:autoSpaceDN w:val="0"/>
        <w:adjustRightInd w:val="0"/>
        <w:ind w:left="360"/>
        <w:contextualSpacing/>
        <w:rPr>
          <w:sz w:val="20"/>
          <w:szCs w:val="20"/>
        </w:rPr>
      </w:pP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7164"/>
        <w:gridCol w:w="1836"/>
      </w:tblGrid>
      <w:tr w:rsidR="00F61049" w:rsidRPr="00C90909" w14:paraId="401F6E1E" w14:textId="77777777" w:rsidTr="00856086">
        <w:tc>
          <w:tcPr>
            <w:tcW w:w="9000" w:type="dxa"/>
            <w:gridSpan w:val="2"/>
            <w:shd w:val="clear" w:color="auto" w:fill="A6A6A6" w:themeFill="background1" w:themeFillShade="A6"/>
          </w:tcPr>
          <w:p w14:paraId="6325E718" w14:textId="77777777" w:rsidR="00F61049" w:rsidRPr="00C90909" w:rsidRDefault="00F61049" w:rsidP="00856086">
            <w:pPr>
              <w:autoSpaceDE w:val="0"/>
              <w:autoSpaceDN w:val="0"/>
              <w:adjustRightInd w:val="0"/>
              <w:rPr>
                <w:b/>
                <w:sz w:val="20"/>
                <w:szCs w:val="20"/>
              </w:rPr>
            </w:pPr>
            <w:r>
              <w:rPr>
                <w:b/>
                <w:sz w:val="20"/>
                <w:szCs w:val="20"/>
              </w:rPr>
              <w:t xml:space="preserve">Based on the specific symptoms and/or behaviors checked in Section 1a, please check the appropriate accommodations below discussed with the applicant.   </w:t>
            </w:r>
            <w:r w:rsidRPr="00A42E62">
              <w:rPr>
                <w:i/>
                <w:sz w:val="20"/>
                <w:szCs w:val="20"/>
              </w:rPr>
              <w:t>Please note:  This list is not all inclusive.  These are suggestions for your use and you may need to consider functional limitations and accommodations beyond this list</w:t>
            </w:r>
            <w:r>
              <w:rPr>
                <w:i/>
                <w:sz w:val="20"/>
                <w:szCs w:val="20"/>
              </w:rPr>
              <w:t xml:space="preserve"> which can be entered in the "Other" section</w:t>
            </w:r>
            <w:r w:rsidRPr="00185AB5">
              <w:rPr>
                <w:b/>
                <w:sz w:val="20"/>
                <w:szCs w:val="20"/>
              </w:rPr>
              <w:t>.</w:t>
            </w:r>
          </w:p>
        </w:tc>
      </w:tr>
      <w:tr w:rsidR="00F61049" w:rsidRPr="00366CB3" w14:paraId="2201FEFD" w14:textId="77777777" w:rsidTr="00856086">
        <w:tc>
          <w:tcPr>
            <w:tcW w:w="9000" w:type="dxa"/>
            <w:gridSpan w:val="2"/>
            <w:shd w:val="clear" w:color="auto" w:fill="D9D9D9" w:themeFill="background1" w:themeFillShade="D9"/>
          </w:tcPr>
          <w:p w14:paraId="10D04C0B" w14:textId="77777777" w:rsidR="00F61049" w:rsidRPr="00366CB3" w:rsidRDefault="00F61049" w:rsidP="00856086">
            <w:pPr>
              <w:autoSpaceDE w:val="0"/>
              <w:autoSpaceDN w:val="0"/>
              <w:adjustRightInd w:val="0"/>
              <w:rPr>
                <w:b/>
                <w:sz w:val="20"/>
                <w:szCs w:val="20"/>
              </w:rPr>
            </w:pPr>
            <w:r w:rsidRPr="00C15669">
              <w:rPr>
                <w:b/>
                <w:sz w:val="20"/>
                <w:szCs w:val="20"/>
              </w:rPr>
              <w:t>Are there any changes we can make to our center policies, procedures, or practices to eliminate or reduce the level of threat?</w:t>
            </w:r>
          </w:p>
        </w:tc>
      </w:tr>
      <w:tr w:rsidR="00F61049" w14:paraId="299458B7" w14:textId="77777777" w:rsidTr="00856086">
        <w:tc>
          <w:tcPr>
            <w:tcW w:w="7164" w:type="dxa"/>
            <w:shd w:val="clear" w:color="auto" w:fill="auto"/>
          </w:tcPr>
          <w:p w14:paraId="41A00434" w14:textId="77777777" w:rsidR="00F61049" w:rsidDel="00602006" w:rsidRDefault="00F61049" w:rsidP="00856086">
            <w:pPr>
              <w:autoSpaceDE w:val="0"/>
              <w:autoSpaceDN w:val="0"/>
              <w:adjustRightInd w:val="0"/>
              <w:rPr>
                <w:sz w:val="20"/>
                <w:szCs w:val="20"/>
              </w:rPr>
            </w:pPr>
            <w:r w:rsidRPr="00C15669">
              <w:rPr>
                <w:sz w:val="20"/>
                <w:szCs w:val="20"/>
              </w:rPr>
              <w:t>Schedule adjustments to allow the student to attend necessary off-center appointments</w:t>
            </w:r>
          </w:p>
        </w:tc>
        <w:tc>
          <w:tcPr>
            <w:tcW w:w="1836" w:type="dxa"/>
            <w:shd w:val="clear" w:color="auto" w:fill="auto"/>
          </w:tcPr>
          <w:p w14:paraId="32CE25FE" w14:textId="77777777" w:rsidR="00F61049" w:rsidRPr="00602006" w:rsidRDefault="00201B1D" w:rsidP="00856086">
            <w:pPr>
              <w:tabs>
                <w:tab w:val="left" w:pos="961"/>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189EA4AE" w14:textId="77777777" w:rsidTr="00856086">
        <w:tc>
          <w:tcPr>
            <w:tcW w:w="7164" w:type="dxa"/>
            <w:shd w:val="clear" w:color="auto" w:fill="auto"/>
          </w:tcPr>
          <w:p w14:paraId="3B1C3D59" w14:textId="77777777" w:rsidR="00F61049" w:rsidDel="00602006" w:rsidRDefault="00F61049" w:rsidP="00856086">
            <w:pPr>
              <w:autoSpaceDE w:val="0"/>
              <w:autoSpaceDN w:val="0"/>
              <w:adjustRightInd w:val="0"/>
              <w:rPr>
                <w:sz w:val="20"/>
                <w:szCs w:val="20"/>
              </w:rPr>
            </w:pPr>
            <w:r w:rsidRPr="00C15669">
              <w:rPr>
                <w:sz w:val="20"/>
                <w:szCs w:val="20"/>
              </w:rPr>
              <w:t>Shortened training day or later start to the training day to adjust for medication side effects</w:t>
            </w:r>
          </w:p>
        </w:tc>
        <w:tc>
          <w:tcPr>
            <w:tcW w:w="1836" w:type="dxa"/>
            <w:shd w:val="clear" w:color="auto" w:fill="auto"/>
          </w:tcPr>
          <w:p w14:paraId="456A4324" w14:textId="77777777" w:rsidR="00F61049" w:rsidRPr="00602006" w:rsidRDefault="00201B1D" w:rsidP="00856086">
            <w:pPr>
              <w:tabs>
                <w:tab w:val="left" w:pos="961"/>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54D07922" w14:textId="77777777" w:rsidTr="00856086">
        <w:tc>
          <w:tcPr>
            <w:tcW w:w="7164" w:type="dxa"/>
            <w:shd w:val="clear" w:color="auto" w:fill="auto"/>
          </w:tcPr>
          <w:p w14:paraId="19207092" w14:textId="77777777" w:rsidR="00F61049" w:rsidDel="00602006" w:rsidRDefault="00F61049" w:rsidP="00856086">
            <w:pPr>
              <w:autoSpaceDE w:val="0"/>
              <w:autoSpaceDN w:val="0"/>
              <w:adjustRightInd w:val="0"/>
              <w:rPr>
                <w:sz w:val="20"/>
                <w:szCs w:val="20"/>
              </w:rPr>
            </w:pPr>
            <w:r w:rsidRPr="00C15669">
              <w:rPr>
                <w:sz w:val="20"/>
                <w:szCs w:val="20"/>
              </w:rPr>
              <w:t>Modified first 30 days on center with a reduction in tasks to minimize stress</w:t>
            </w:r>
          </w:p>
        </w:tc>
        <w:tc>
          <w:tcPr>
            <w:tcW w:w="1836" w:type="dxa"/>
            <w:shd w:val="clear" w:color="auto" w:fill="auto"/>
          </w:tcPr>
          <w:p w14:paraId="0C8B3DDA" w14:textId="77777777" w:rsidR="00F61049" w:rsidRPr="00602006" w:rsidRDefault="00201B1D" w:rsidP="00856086">
            <w:pPr>
              <w:tabs>
                <w:tab w:val="left" w:pos="961"/>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2AC61089" w14:textId="77777777" w:rsidTr="00856086">
        <w:tc>
          <w:tcPr>
            <w:tcW w:w="7164" w:type="dxa"/>
            <w:shd w:val="clear" w:color="auto" w:fill="auto"/>
          </w:tcPr>
          <w:p w14:paraId="5CC3FC3E" w14:textId="77777777" w:rsidR="00F61049" w:rsidRPr="00C15669" w:rsidRDefault="00F61049" w:rsidP="00856086">
            <w:pPr>
              <w:autoSpaceDE w:val="0"/>
              <w:autoSpaceDN w:val="0"/>
              <w:adjustRightInd w:val="0"/>
              <w:rPr>
                <w:sz w:val="20"/>
                <w:szCs w:val="20"/>
              </w:rPr>
            </w:pPr>
            <w:r w:rsidRPr="00C15669">
              <w:rPr>
                <w:sz w:val="20"/>
                <w:szCs w:val="20"/>
              </w:rPr>
              <w:t>Provide applicant with pass to leave class if he/ she begins to feel anxious, angry or</w:t>
            </w:r>
          </w:p>
          <w:p w14:paraId="65B0D021" w14:textId="77777777" w:rsidR="00F61049" w:rsidRDefault="00F61049" w:rsidP="00856086">
            <w:pPr>
              <w:autoSpaceDE w:val="0"/>
              <w:autoSpaceDN w:val="0"/>
              <w:adjustRightInd w:val="0"/>
              <w:rPr>
                <w:sz w:val="20"/>
                <w:szCs w:val="20"/>
              </w:rPr>
            </w:pPr>
            <w:r w:rsidRPr="00C15669">
              <w:rPr>
                <w:sz w:val="20"/>
                <w:szCs w:val="20"/>
              </w:rPr>
              <w:t>upset and go to designated “calm down” area</w:t>
            </w:r>
          </w:p>
        </w:tc>
        <w:tc>
          <w:tcPr>
            <w:tcW w:w="1836" w:type="dxa"/>
            <w:shd w:val="clear" w:color="auto" w:fill="auto"/>
          </w:tcPr>
          <w:p w14:paraId="4B2D7A9F" w14:textId="77777777" w:rsidR="00F61049" w:rsidRPr="0021694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2908576F" w14:textId="77777777" w:rsidTr="00856086">
        <w:tc>
          <w:tcPr>
            <w:tcW w:w="7164" w:type="dxa"/>
            <w:shd w:val="clear" w:color="auto" w:fill="auto"/>
          </w:tcPr>
          <w:p w14:paraId="0B752B65" w14:textId="77777777" w:rsidR="00F61049" w:rsidRDefault="00F61049" w:rsidP="00856086">
            <w:pPr>
              <w:autoSpaceDE w:val="0"/>
              <w:autoSpaceDN w:val="0"/>
              <w:adjustRightInd w:val="0"/>
              <w:rPr>
                <w:sz w:val="20"/>
                <w:szCs w:val="20"/>
              </w:rPr>
            </w:pPr>
            <w:r w:rsidRPr="00C15669">
              <w:rPr>
                <w:sz w:val="20"/>
                <w:szCs w:val="20"/>
              </w:rPr>
              <w:t>Allow frequent breaks during the day</w:t>
            </w:r>
          </w:p>
        </w:tc>
        <w:tc>
          <w:tcPr>
            <w:tcW w:w="1836" w:type="dxa"/>
            <w:shd w:val="clear" w:color="auto" w:fill="auto"/>
          </w:tcPr>
          <w:p w14:paraId="290E6A14" w14:textId="77777777" w:rsidR="00F61049" w:rsidRPr="0021694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6429C131" w14:textId="77777777" w:rsidTr="00856086">
        <w:tc>
          <w:tcPr>
            <w:tcW w:w="7164" w:type="dxa"/>
            <w:shd w:val="clear" w:color="auto" w:fill="auto"/>
          </w:tcPr>
          <w:p w14:paraId="400F12D1" w14:textId="77777777" w:rsidR="00F61049" w:rsidRDefault="00F61049" w:rsidP="00856086">
            <w:pPr>
              <w:autoSpaceDE w:val="0"/>
              <w:autoSpaceDN w:val="0"/>
              <w:adjustRightInd w:val="0"/>
              <w:rPr>
                <w:sz w:val="20"/>
                <w:szCs w:val="20"/>
              </w:rPr>
            </w:pPr>
            <w:r w:rsidRPr="00C15669">
              <w:rPr>
                <w:sz w:val="20"/>
                <w:szCs w:val="20"/>
              </w:rPr>
              <w:t>Allow telephone calls during work hours to doctors and others for needed support</w:t>
            </w:r>
          </w:p>
        </w:tc>
        <w:tc>
          <w:tcPr>
            <w:tcW w:w="1836" w:type="dxa"/>
            <w:shd w:val="clear" w:color="auto" w:fill="auto"/>
          </w:tcPr>
          <w:p w14:paraId="1D51BF6F" w14:textId="77777777" w:rsidR="00F61049" w:rsidRPr="0021694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41B81650" w14:textId="77777777" w:rsidTr="00856086">
        <w:tc>
          <w:tcPr>
            <w:tcW w:w="7164" w:type="dxa"/>
            <w:shd w:val="clear" w:color="auto" w:fill="auto"/>
          </w:tcPr>
          <w:p w14:paraId="30E553A9" w14:textId="77777777" w:rsidR="00F61049" w:rsidRDefault="00F61049" w:rsidP="00856086">
            <w:pPr>
              <w:autoSpaceDE w:val="0"/>
              <w:autoSpaceDN w:val="0"/>
              <w:adjustRightInd w:val="0"/>
              <w:rPr>
                <w:sz w:val="20"/>
                <w:szCs w:val="20"/>
              </w:rPr>
            </w:pPr>
            <w:r w:rsidRPr="00C15669">
              <w:rPr>
                <w:sz w:val="20"/>
                <w:szCs w:val="20"/>
              </w:rPr>
              <w:t>Reduce mandatory participation in large group activities</w:t>
            </w:r>
          </w:p>
        </w:tc>
        <w:tc>
          <w:tcPr>
            <w:tcW w:w="1836" w:type="dxa"/>
            <w:shd w:val="clear" w:color="auto" w:fill="auto"/>
          </w:tcPr>
          <w:p w14:paraId="68C75295" w14:textId="77777777" w:rsidR="00F61049" w:rsidRPr="0021694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11A1B591" w14:textId="77777777" w:rsidTr="00856086">
        <w:tc>
          <w:tcPr>
            <w:tcW w:w="7164" w:type="dxa"/>
            <w:shd w:val="clear" w:color="auto" w:fill="auto"/>
          </w:tcPr>
          <w:p w14:paraId="4E3CE263" w14:textId="77777777" w:rsidR="00F61049" w:rsidRDefault="00F61049" w:rsidP="00856086">
            <w:pPr>
              <w:autoSpaceDE w:val="0"/>
              <w:autoSpaceDN w:val="0"/>
              <w:adjustRightInd w:val="0"/>
              <w:rPr>
                <w:sz w:val="20"/>
                <w:szCs w:val="20"/>
              </w:rPr>
            </w:pPr>
            <w:r w:rsidRPr="00C15669">
              <w:rPr>
                <w:sz w:val="20"/>
                <w:szCs w:val="20"/>
              </w:rPr>
              <w:t>Provide additional orientation on conduct and behavioral expectations</w:t>
            </w:r>
          </w:p>
        </w:tc>
        <w:tc>
          <w:tcPr>
            <w:tcW w:w="1836" w:type="dxa"/>
            <w:shd w:val="clear" w:color="auto" w:fill="auto"/>
          </w:tcPr>
          <w:p w14:paraId="10C5DC50" w14:textId="77777777" w:rsidR="00F61049" w:rsidRPr="0021694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3BEFBE05" w14:textId="77777777" w:rsidTr="00856086">
        <w:tc>
          <w:tcPr>
            <w:tcW w:w="9000" w:type="dxa"/>
            <w:gridSpan w:val="2"/>
            <w:shd w:val="clear" w:color="auto" w:fill="auto"/>
          </w:tcPr>
          <w:p w14:paraId="03BF409D" w14:textId="77777777" w:rsidR="00F61049" w:rsidRDefault="00F61049" w:rsidP="00856086">
            <w:pPr>
              <w:tabs>
                <w:tab w:val="right" w:pos="8910"/>
              </w:tabs>
              <w:autoSpaceDE w:val="0"/>
              <w:autoSpaceDN w:val="0"/>
              <w:adjustRightInd w:val="0"/>
              <w:rPr>
                <w:sz w:val="20"/>
                <w:szCs w:val="20"/>
                <w:u w:val="single"/>
              </w:rPr>
            </w:pPr>
            <w:r>
              <w:rPr>
                <w:sz w:val="20"/>
                <w:szCs w:val="20"/>
              </w:rPr>
              <w:t xml:space="preserve">Other </w:t>
            </w:r>
            <w:r w:rsidR="00201B1D" w:rsidRPr="00185AB5">
              <w:rPr>
                <w:sz w:val="20"/>
                <w:szCs w:val="20"/>
                <w:u w:val="single"/>
              </w:rPr>
              <w:fldChar w:fldCharType="begin">
                <w:ffData>
                  <w:name w:val="Text20"/>
                  <w:enabled/>
                  <w:calcOnExit w:val="0"/>
                  <w:textInput/>
                </w:ffData>
              </w:fldChar>
            </w:r>
            <w:bookmarkStart w:id="9" w:name="Text20"/>
            <w:r w:rsidRPr="00185AB5">
              <w:rPr>
                <w:sz w:val="20"/>
                <w:szCs w:val="20"/>
                <w:u w:val="single"/>
              </w:rPr>
              <w:instrText xml:space="preserve"> FORMTEXT </w:instrText>
            </w:r>
            <w:r w:rsidR="00201B1D" w:rsidRPr="00185AB5">
              <w:rPr>
                <w:sz w:val="20"/>
                <w:szCs w:val="20"/>
                <w:u w:val="single"/>
              </w:rPr>
            </w:r>
            <w:r w:rsidR="00201B1D" w:rsidRPr="00185AB5">
              <w:rPr>
                <w:sz w:val="20"/>
                <w:szCs w:val="20"/>
                <w:u w:val="single"/>
              </w:rPr>
              <w:fldChar w:fldCharType="separate"/>
            </w:r>
            <w:r w:rsidRPr="00185AB5">
              <w:rPr>
                <w:noProof/>
                <w:sz w:val="20"/>
                <w:szCs w:val="20"/>
                <w:u w:val="single"/>
              </w:rPr>
              <w:t> </w:t>
            </w:r>
            <w:r w:rsidRPr="00185AB5">
              <w:rPr>
                <w:noProof/>
                <w:sz w:val="20"/>
                <w:szCs w:val="20"/>
                <w:u w:val="single"/>
              </w:rPr>
              <w:t> </w:t>
            </w:r>
            <w:r w:rsidRPr="00185AB5">
              <w:rPr>
                <w:noProof/>
                <w:sz w:val="20"/>
                <w:szCs w:val="20"/>
                <w:u w:val="single"/>
              </w:rPr>
              <w:t> </w:t>
            </w:r>
            <w:r w:rsidRPr="00185AB5">
              <w:rPr>
                <w:noProof/>
                <w:sz w:val="20"/>
                <w:szCs w:val="20"/>
                <w:u w:val="single"/>
              </w:rPr>
              <w:t> </w:t>
            </w:r>
            <w:r w:rsidRPr="00185AB5">
              <w:rPr>
                <w:noProof/>
                <w:sz w:val="20"/>
                <w:szCs w:val="20"/>
                <w:u w:val="single"/>
              </w:rPr>
              <w:t> </w:t>
            </w:r>
            <w:r w:rsidR="00201B1D" w:rsidRPr="00185AB5">
              <w:rPr>
                <w:sz w:val="20"/>
                <w:szCs w:val="20"/>
                <w:u w:val="single"/>
              </w:rPr>
              <w:fldChar w:fldCharType="end"/>
            </w:r>
            <w:bookmarkEnd w:id="9"/>
            <w:r>
              <w:rPr>
                <w:sz w:val="20"/>
                <w:szCs w:val="20"/>
                <w:u w:val="single"/>
              </w:rPr>
              <w:tab/>
            </w:r>
          </w:p>
          <w:p w14:paraId="5B1E7EB5" w14:textId="77777777" w:rsidR="00F61049" w:rsidRPr="00602006" w:rsidRDefault="00F61049" w:rsidP="00856086">
            <w:pPr>
              <w:tabs>
                <w:tab w:val="right" w:pos="8910"/>
              </w:tabs>
              <w:autoSpaceDE w:val="0"/>
              <w:autoSpaceDN w:val="0"/>
              <w:adjustRightInd w:val="0"/>
              <w:rPr>
                <w:sz w:val="20"/>
                <w:szCs w:val="20"/>
              </w:rPr>
            </w:pPr>
            <w:r>
              <w:rPr>
                <w:sz w:val="20"/>
                <w:szCs w:val="20"/>
                <w:u w:val="single"/>
              </w:rPr>
              <w:tab/>
            </w:r>
          </w:p>
        </w:tc>
      </w:tr>
      <w:tr w:rsidR="00F61049" w:rsidRPr="0055625A" w14:paraId="44268384" w14:textId="77777777" w:rsidTr="00856086">
        <w:tc>
          <w:tcPr>
            <w:tcW w:w="9000" w:type="dxa"/>
            <w:gridSpan w:val="2"/>
            <w:shd w:val="clear" w:color="auto" w:fill="D9D9D9" w:themeFill="background1" w:themeFillShade="D9"/>
          </w:tcPr>
          <w:p w14:paraId="77599E9A" w14:textId="77777777" w:rsidR="00F61049" w:rsidRPr="0055625A" w:rsidRDefault="00F61049" w:rsidP="00856086">
            <w:pPr>
              <w:autoSpaceDE w:val="0"/>
              <w:autoSpaceDN w:val="0"/>
              <w:adjustRightInd w:val="0"/>
              <w:rPr>
                <w:b/>
                <w:sz w:val="20"/>
                <w:szCs w:val="20"/>
              </w:rPr>
            </w:pPr>
            <w:r w:rsidRPr="0055625A">
              <w:rPr>
                <w:b/>
                <w:sz w:val="20"/>
                <w:szCs w:val="20"/>
              </w:rPr>
              <w:t>Are there any physical changes or placement considerations in the dorm we can make to eliminate or reduce the level of threat?</w:t>
            </w:r>
          </w:p>
        </w:tc>
      </w:tr>
      <w:tr w:rsidR="00F61049" w14:paraId="4BF077B0" w14:textId="77777777" w:rsidTr="00856086">
        <w:tc>
          <w:tcPr>
            <w:tcW w:w="7164" w:type="dxa"/>
            <w:shd w:val="clear" w:color="auto" w:fill="auto"/>
          </w:tcPr>
          <w:p w14:paraId="14902550" w14:textId="77777777" w:rsidR="00F61049" w:rsidDel="00602006" w:rsidRDefault="00F61049" w:rsidP="00856086">
            <w:pPr>
              <w:autoSpaceDE w:val="0"/>
              <w:autoSpaceDN w:val="0"/>
              <w:adjustRightInd w:val="0"/>
              <w:rPr>
                <w:sz w:val="20"/>
                <w:szCs w:val="20"/>
              </w:rPr>
            </w:pPr>
            <w:r w:rsidRPr="00C15669">
              <w:rPr>
                <w:sz w:val="20"/>
                <w:szCs w:val="20"/>
              </w:rPr>
              <w:t>Provide single dorm room</w:t>
            </w:r>
          </w:p>
        </w:tc>
        <w:tc>
          <w:tcPr>
            <w:tcW w:w="1836" w:type="dxa"/>
            <w:shd w:val="clear" w:color="auto" w:fill="auto"/>
          </w:tcPr>
          <w:p w14:paraId="78F4370A" w14:textId="77777777" w:rsidR="00F61049" w:rsidRPr="0060200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5BFA1327" w14:textId="77777777" w:rsidTr="00856086">
        <w:tc>
          <w:tcPr>
            <w:tcW w:w="7164" w:type="dxa"/>
            <w:shd w:val="clear" w:color="auto" w:fill="auto"/>
          </w:tcPr>
          <w:p w14:paraId="632C7AEB" w14:textId="77777777" w:rsidR="00F61049" w:rsidDel="00602006" w:rsidRDefault="00F61049" w:rsidP="00856086">
            <w:pPr>
              <w:autoSpaceDE w:val="0"/>
              <w:autoSpaceDN w:val="0"/>
              <w:adjustRightInd w:val="0"/>
              <w:rPr>
                <w:sz w:val="20"/>
                <w:szCs w:val="20"/>
              </w:rPr>
            </w:pPr>
            <w:r w:rsidRPr="00C15669">
              <w:rPr>
                <w:sz w:val="20"/>
                <w:szCs w:val="20"/>
              </w:rPr>
              <w:t>Modified door/window locks for safety</w:t>
            </w:r>
          </w:p>
        </w:tc>
        <w:tc>
          <w:tcPr>
            <w:tcW w:w="1836" w:type="dxa"/>
            <w:shd w:val="clear" w:color="auto" w:fill="auto"/>
          </w:tcPr>
          <w:p w14:paraId="3C747D5C" w14:textId="77777777" w:rsidR="00F61049" w:rsidRPr="0060200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6A49A390" w14:textId="77777777" w:rsidTr="00856086">
        <w:tc>
          <w:tcPr>
            <w:tcW w:w="7164" w:type="dxa"/>
            <w:shd w:val="clear" w:color="auto" w:fill="auto"/>
          </w:tcPr>
          <w:p w14:paraId="23BDAC1E" w14:textId="4CA4D27A" w:rsidR="00F61049" w:rsidDel="00C15669" w:rsidRDefault="00F61049" w:rsidP="00856086">
            <w:pPr>
              <w:autoSpaceDE w:val="0"/>
              <w:autoSpaceDN w:val="0"/>
              <w:adjustRightInd w:val="0"/>
              <w:rPr>
                <w:sz w:val="20"/>
                <w:szCs w:val="20"/>
              </w:rPr>
            </w:pPr>
            <w:r w:rsidRPr="00C15669">
              <w:rPr>
                <w:sz w:val="20"/>
                <w:szCs w:val="20"/>
              </w:rPr>
              <w:lastRenderedPageBreak/>
              <w:t>Placement in residential dorm with fewer students and/or more experienced Residential Advisors (RA)</w:t>
            </w:r>
            <w:r w:rsidR="0087429E">
              <w:rPr>
                <w:sz w:val="20"/>
                <w:szCs w:val="20"/>
              </w:rPr>
              <w:t>/Residential Counselors (RCs)</w:t>
            </w:r>
          </w:p>
        </w:tc>
        <w:tc>
          <w:tcPr>
            <w:tcW w:w="1836" w:type="dxa"/>
            <w:shd w:val="clear" w:color="auto" w:fill="auto"/>
          </w:tcPr>
          <w:p w14:paraId="3E80B26C" w14:textId="77777777" w:rsidR="00F61049" w:rsidRPr="0021694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4F78B8FF" w14:textId="77777777" w:rsidTr="00856086">
        <w:tc>
          <w:tcPr>
            <w:tcW w:w="7164" w:type="dxa"/>
            <w:shd w:val="clear" w:color="auto" w:fill="auto"/>
          </w:tcPr>
          <w:p w14:paraId="2614AC59" w14:textId="77777777" w:rsidR="00F61049" w:rsidDel="00C15669" w:rsidRDefault="00F61049" w:rsidP="00856086">
            <w:pPr>
              <w:autoSpaceDE w:val="0"/>
              <w:autoSpaceDN w:val="0"/>
              <w:adjustRightInd w:val="0"/>
              <w:rPr>
                <w:sz w:val="20"/>
                <w:szCs w:val="20"/>
              </w:rPr>
            </w:pPr>
            <w:r w:rsidRPr="00C15669">
              <w:rPr>
                <w:sz w:val="20"/>
                <w:szCs w:val="20"/>
              </w:rPr>
              <w:t>Provide dorm room closer to RA’s office</w:t>
            </w:r>
          </w:p>
        </w:tc>
        <w:tc>
          <w:tcPr>
            <w:tcW w:w="1836" w:type="dxa"/>
            <w:shd w:val="clear" w:color="auto" w:fill="auto"/>
          </w:tcPr>
          <w:p w14:paraId="02248E6E" w14:textId="77777777" w:rsidR="00F61049" w:rsidRPr="0021694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190F0D6E" w14:textId="77777777" w:rsidTr="00856086">
        <w:tc>
          <w:tcPr>
            <w:tcW w:w="7164" w:type="dxa"/>
            <w:shd w:val="clear" w:color="auto" w:fill="auto"/>
          </w:tcPr>
          <w:p w14:paraId="655E00D4" w14:textId="77777777" w:rsidR="00F61049" w:rsidDel="00C15669" w:rsidRDefault="00F61049" w:rsidP="00856086">
            <w:pPr>
              <w:autoSpaceDE w:val="0"/>
              <w:autoSpaceDN w:val="0"/>
              <w:adjustRightInd w:val="0"/>
              <w:rPr>
                <w:sz w:val="20"/>
                <w:szCs w:val="20"/>
              </w:rPr>
            </w:pPr>
            <w:r w:rsidRPr="00C15669">
              <w:rPr>
                <w:sz w:val="20"/>
                <w:szCs w:val="20"/>
              </w:rPr>
              <w:t>Allow mobility coach</w:t>
            </w:r>
          </w:p>
        </w:tc>
        <w:tc>
          <w:tcPr>
            <w:tcW w:w="1836" w:type="dxa"/>
            <w:shd w:val="clear" w:color="auto" w:fill="auto"/>
          </w:tcPr>
          <w:p w14:paraId="6252AEF6" w14:textId="77777777" w:rsidR="00F61049" w:rsidRPr="0021694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05A6FCE7" w14:textId="77777777" w:rsidTr="00856086">
        <w:tc>
          <w:tcPr>
            <w:tcW w:w="7164" w:type="dxa"/>
            <w:shd w:val="clear" w:color="auto" w:fill="auto"/>
          </w:tcPr>
          <w:p w14:paraId="7182E450" w14:textId="77777777" w:rsidR="00F61049" w:rsidDel="00C15669" w:rsidRDefault="00F61049" w:rsidP="00856086">
            <w:pPr>
              <w:autoSpaceDE w:val="0"/>
              <w:autoSpaceDN w:val="0"/>
              <w:adjustRightInd w:val="0"/>
              <w:rPr>
                <w:sz w:val="20"/>
                <w:szCs w:val="20"/>
              </w:rPr>
            </w:pPr>
            <w:r w:rsidRPr="00C15669">
              <w:rPr>
                <w:sz w:val="20"/>
                <w:szCs w:val="20"/>
              </w:rPr>
              <w:t>Allow refrigerator in room</w:t>
            </w:r>
          </w:p>
        </w:tc>
        <w:tc>
          <w:tcPr>
            <w:tcW w:w="1836" w:type="dxa"/>
            <w:shd w:val="clear" w:color="auto" w:fill="auto"/>
          </w:tcPr>
          <w:p w14:paraId="457DC979" w14:textId="77777777" w:rsidR="00F61049" w:rsidRPr="0021694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rsidRPr="005B364D" w14:paraId="3F7146BB" w14:textId="77777777" w:rsidTr="00856086">
        <w:tc>
          <w:tcPr>
            <w:tcW w:w="9000" w:type="dxa"/>
            <w:gridSpan w:val="2"/>
            <w:shd w:val="clear" w:color="auto" w:fill="auto"/>
          </w:tcPr>
          <w:p w14:paraId="7240EA81" w14:textId="77777777" w:rsidR="00F61049" w:rsidRPr="00216946" w:rsidRDefault="00F61049" w:rsidP="00856086">
            <w:pPr>
              <w:tabs>
                <w:tab w:val="right" w:pos="8910"/>
              </w:tabs>
              <w:autoSpaceDE w:val="0"/>
              <w:autoSpaceDN w:val="0"/>
              <w:adjustRightInd w:val="0"/>
              <w:rPr>
                <w:sz w:val="20"/>
                <w:szCs w:val="20"/>
              </w:rPr>
            </w:pPr>
            <w:r>
              <w:rPr>
                <w:sz w:val="20"/>
                <w:szCs w:val="20"/>
              </w:rPr>
              <w:t xml:space="preserve">Other </w:t>
            </w:r>
            <w:r w:rsidR="00201B1D" w:rsidRPr="00185AB5">
              <w:rPr>
                <w:sz w:val="20"/>
                <w:szCs w:val="20"/>
                <w:u w:val="single"/>
              </w:rPr>
              <w:fldChar w:fldCharType="begin">
                <w:ffData>
                  <w:name w:val="Text18"/>
                  <w:enabled/>
                  <w:calcOnExit w:val="0"/>
                  <w:textInput/>
                </w:ffData>
              </w:fldChar>
            </w:r>
            <w:r w:rsidRPr="00185AB5">
              <w:rPr>
                <w:sz w:val="20"/>
                <w:szCs w:val="20"/>
                <w:u w:val="single"/>
              </w:rPr>
              <w:instrText xml:space="preserve"> FORMTEXT </w:instrText>
            </w:r>
            <w:r w:rsidR="00201B1D" w:rsidRPr="00185AB5">
              <w:rPr>
                <w:sz w:val="20"/>
                <w:szCs w:val="20"/>
                <w:u w:val="single"/>
              </w:rPr>
            </w:r>
            <w:r w:rsidR="00201B1D" w:rsidRPr="00185AB5">
              <w:rPr>
                <w:sz w:val="20"/>
                <w:szCs w:val="20"/>
                <w:u w:val="single"/>
              </w:rPr>
              <w:fldChar w:fldCharType="separate"/>
            </w:r>
            <w:r w:rsidRPr="00185AB5">
              <w:rPr>
                <w:noProof/>
                <w:sz w:val="20"/>
                <w:szCs w:val="20"/>
                <w:u w:val="single"/>
              </w:rPr>
              <w:t> </w:t>
            </w:r>
            <w:r w:rsidRPr="00185AB5">
              <w:rPr>
                <w:noProof/>
                <w:sz w:val="20"/>
                <w:szCs w:val="20"/>
                <w:u w:val="single"/>
              </w:rPr>
              <w:t> </w:t>
            </w:r>
            <w:r w:rsidRPr="00185AB5">
              <w:rPr>
                <w:noProof/>
                <w:sz w:val="20"/>
                <w:szCs w:val="20"/>
                <w:u w:val="single"/>
              </w:rPr>
              <w:t> </w:t>
            </w:r>
            <w:r w:rsidRPr="00185AB5">
              <w:rPr>
                <w:noProof/>
                <w:sz w:val="20"/>
                <w:szCs w:val="20"/>
                <w:u w:val="single"/>
              </w:rPr>
              <w:t> </w:t>
            </w:r>
            <w:r w:rsidRPr="00185AB5">
              <w:rPr>
                <w:noProof/>
                <w:sz w:val="20"/>
                <w:szCs w:val="20"/>
                <w:u w:val="single"/>
              </w:rPr>
              <w:t> </w:t>
            </w:r>
            <w:r w:rsidR="00201B1D" w:rsidRPr="00185AB5">
              <w:rPr>
                <w:sz w:val="20"/>
                <w:szCs w:val="20"/>
                <w:u w:val="single"/>
              </w:rPr>
              <w:fldChar w:fldCharType="end"/>
            </w:r>
            <w:r>
              <w:rPr>
                <w:sz w:val="20"/>
                <w:szCs w:val="20"/>
                <w:u w:val="single"/>
              </w:rPr>
              <w:tab/>
            </w:r>
            <w:r>
              <w:rPr>
                <w:sz w:val="20"/>
                <w:szCs w:val="20"/>
                <w:u w:val="single"/>
              </w:rPr>
              <w:tab/>
            </w:r>
          </w:p>
        </w:tc>
      </w:tr>
      <w:tr w:rsidR="00F61049" w:rsidRPr="00366CB3" w14:paraId="35D529EE" w14:textId="77777777" w:rsidTr="00856086">
        <w:tc>
          <w:tcPr>
            <w:tcW w:w="9000" w:type="dxa"/>
            <w:gridSpan w:val="2"/>
            <w:shd w:val="clear" w:color="auto" w:fill="D9D9D9" w:themeFill="background1" w:themeFillShade="D9"/>
          </w:tcPr>
          <w:p w14:paraId="77B3551D" w14:textId="77777777" w:rsidR="00F61049" w:rsidRPr="00366CB3" w:rsidRDefault="00F61049" w:rsidP="00856086">
            <w:pPr>
              <w:autoSpaceDE w:val="0"/>
              <w:autoSpaceDN w:val="0"/>
              <w:adjustRightInd w:val="0"/>
              <w:rPr>
                <w:b/>
                <w:sz w:val="20"/>
                <w:szCs w:val="20"/>
              </w:rPr>
            </w:pPr>
            <w:r w:rsidRPr="00C15669">
              <w:rPr>
                <w:b/>
                <w:sz w:val="20"/>
                <w:szCs w:val="20"/>
              </w:rPr>
              <w:t>Can we adjust our level of supervision or structure at the center to eliminate or reduce the level of threat?</w:t>
            </w:r>
          </w:p>
        </w:tc>
      </w:tr>
      <w:tr w:rsidR="00F61049" w14:paraId="3353E982" w14:textId="77777777" w:rsidTr="00856086">
        <w:tc>
          <w:tcPr>
            <w:tcW w:w="7164" w:type="dxa"/>
            <w:shd w:val="clear" w:color="auto" w:fill="auto"/>
          </w:tcPr>
          <w:p w14:paraId="4DB6549F" w14:textId="77777777" w:rsidR="00F61049" w:rsidDel="00602006" w:rsidRDefault="00F61049" w:rsidP="00856086">
            <w:pPr>
              <w:autoSpaceDE w:val="0"/>
              <w:autoSpaceDN w:val="0"/>
              <w:adjustRightInd w:val="0"/>
              <w:rPr>
                <w:sz w:val="20"/>
                <w:szCs w:val="20"/>
              </w:rPr>
            </w:pPr>
            <w:r w:rsidRPr="00C15669">
              <w:rPr>
                <w:sz w:val="20"/>
                <w:szCs w:val="20"/>
              </w:rPr>
              <w:t>Provide staff mentor as needed (like a job coach)</w:t>
            </w:r>
          </w:p>
        </w:tc>
        <w:tc>
          <w:tcPr>
            <w:tcW w:w="1836" w:type="dxa"/>
            <w:shd w:val="clear" w:color="auto" w:fill="auto"/>
          </w:tcPr>
          <w:p w14:paraId="66D92456" w14:textId="77777777" w:rsidR="00F61049" w:rsidRPr="0060200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55A5DB1C" w14:textId="77777777" w:rsidTr="00856086">
        <w:tc>
          <w:tcPr>
            <w:tcW w:w="7164" w:type="dxa"/>
            <w:shd w:val="clear" w:color="auto" w:fill="auto"/>
          </w:tcPr>
          <w:p w14:paraId="3531FA24" w14:textId="77777777" w:rsidR="00F61049" w:rsidRPr="00366CB3" w:rsidDel="00602006" w:rsidRDefault="00F61049" w:rsidP="00856086">
            <w:pPr>
              <w:autoSpaceDE w:val="0"/>
              <w:autoSpaceDN w:val="0"/>
              <w:adjustRightInd w:val="0"/>
              <w:rPr>
                <w:b/>
                <w:sz w:val="20"/>
                <w:szCs w:val="20"/>
              </w:rPr>
            </w:pPr>
            <w:r w:rsidRPr="00C15669">
              <w:rPr>
                <w:sz w:val="20"/>
                <w:szCs w:val="20"/>
              </w:rPr>
              <w:t>Provide student mentor as needed</w:t>
            </w:r>
          </w:p>
        </w:tc>
        <w:tc>
          <w:tcPr>
            <w:tcW w:w="1836" w:type="dxa"/>
            <w:shd w:val="clear" w:color="auto" w:fill="auto"/>
          </w:tcPr>
          <w:p w14:paraId="59560FB8" w14:textId="77777777" w:rsidR="00F61049" w:rsidRPr="0060200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rsidRPr="005B364D" w14:paraId="613935A6" w14:textId="77777777" w:rsidTr="00856086">
        <w:tc>
          <w:tcPr>
            <w:tcW w:w="9000" w:type="dxa"/>
            <w:gridSpan w:val="2"/>
            <w:shd w:val="clear" w:color="auto" w:fill="auto"/>
          </w:tcPr>
          <w:p w14:paraId="56D3B622" w14:textId="77777777" w:rsidR="00F61049" w:rsidRDefault="00F61049" w:rsidP="00856086">
            <w:pPr>
              <w:tabs>
                <w:tab w:val="right" w:pos="8910"/>
              </w:tabs>
              <w:autoSpaceDE w:val="0"/>
              <w:autoSpaceDN w:val="0"/>
              <w:adjustRightInd w:val="0"/>
              <w:rPr>
                <w:sz w:val="20"/>
                <w:szCs w:val="20"/>
              </w:rPr>
            </w:pPr>
            <w:r>
              <w:rPr>
                <w:sz w:val="20"/>
                <w:szCs w:val="20"/>
              </w:rPr>
              <w:t xml:space="preserve">Other </w:t>
            </w:r>
            <w:r w:rsidR="00201B1D" w:rsidRPr="00185AB5">
              <w:rPr>
                <w:sz w:val="20"/>
                <w:szCs w:val="20"/>
                <w:u w:val="single"/>
              </w:rPr>
              <w:fldChar w:fldCharType="begin">
                <w:ffData>
                  <w:name w:val="Text18"/>
                  <w:enabled/>
                  <w:calcOnExit w:val="0"/>
                  <w:textInput/>
                </w:ffData>
              </w:fldChar>
            </w:r>
            <w:bookmarkStart w:id="10" w:name="Text18"/>
            <w:r w:rsidRPr="00185AB5">
              <w:rPr>
                <w:sz w:val="20"/>
                <w:szCs w:val="20"/>
                <w:u w:val="single"/>
              </w:rPr>
              <w:instrText xml:space="preserve"> FORMTEXT </w:instrText>
            </w:r>
            <w:r w:rsidR="00201B1D" w:rsidRPr="00185AB5">
              <w:rPr>
                <w:sz w:val="20"/>
                <w:szCs w:val="20"/>
                <w:u w:val="single"/>
              </w:rPr>
            </w:r>
            <w:r w:rsidR="00201B1D" w:rsidRPr="00185AB5">
              <w:rPr>
                <w:sz w:val="20"/>
                <w:szCs w:val="20"/>
                <w:u w:val="single"/>
              </w:rPr>
              <w:fldChar w:fldCharType="separate"/>
            </w:r>
            <w:r w:rsidRPr="00185AB5">
              <w:rPr>
                <w:noProof/>
                <w:sz w:val="20"/>
                <w:szCs w:val="20"/>
                <w:u w:val="single"/>
              </w:rPr>
              <w:t> </w:t>
            </w:r>
            <w:r w:rsidRPr="00185AB5">
              <w:rPr>
                <w:noProof/>
                <w:sz w:val="20"/>
                <w:szCs w:val="20"/>
                <w:u w:val="single"/>
              </w:rPr>
              <w:t> </w:t>
            </w:r>
            <w:r w:rsidRPr="00185AB5">
              <w:rPr>
                <w:noProof/>
                <w:sz w:val="20"/>
                <w:szCs w:val="20"/>
                <w:u w:val="single"/>
              </w:rPr>
              <w:t> </w:t>
            </w:r>
            <w:r w:rsidRPr="00185AB5">
              <w:rPr>
                <w:noProof/>
                <w:sz w:val="20"/>
                <w:szCs w:val="20"/>
                <w:u w:val="single"/>
              </w:rPr>
              <w:t> </w:t>
            </w:r>
            <w:r w:rsidRPr="00185AB5">
              <w:rPr>
                <w:noProof/>
                <w:sz w:val="20"/>
                <w:szCs w:val="20"/>
                <w:u w:val="single"/>
              </w:rPr>
              <w:t> </w:t>
            </w:r>
            <w:r w:rsidR="00201B1D" w:rsidRPr="00185AB5">
              <w:rPr>
                <w:sz w:val="20"/>
                <w:szCs w:val="20"/>
                <w:u w:val="single"/>
              </w:rPr>
              <w:fldChar w:fldCharType="end"/>
            </w:r>
            <w:bookmarkEnd w:id="10"/>
            <w:r>
              <w:rPr>
                <w:sz w:val="20"/>
                <w:szCs w:val="20"/>
                <w:u w:val="single"/>
              </w:rPr>
              <w:tab/>
            </w:r>
          </w:p>
          <w:p w14:paraId="12FF24F3" w14:textId="77777777" w:rsidR="00F61049" w:rsidRPr="00216946" w:rsidRDefault="00F61049" w:rsidP="00856086">
            <w:pPr>
              <w:tabs>
                <w:tab w:val="right" w:pos="8910"/>
              </w:tabs>
              <w:autoSpaceDE w:val="0"/>
              <w:autoSpaceDN w:val="0"/>
              <w:adjustRightInd w:val="0"/>
              <w:rPr>
                <w:sz w:val="20"/>
                <w:szCs w:val="20"/>
              </w:rPr>
            </w:pPr>
            <w:r>
              <w:rPr>
                <w:sz w:val="20"/>
                <w:szCs w:val="20"/>
              </w:rPr>
              <w:tab/>
            </w:r>
          </w:p>
        </w:tc>
      </w:tr>
      <w:tr w:rsidR="00F61049" w:rsidRPr="00366CB3" w14:paraId="2FC49CBA" w14:textId="77777777" w:rsidTr="00856086">
        <w:tc>
          <w:tcPr>
            <w:tcW w:w="9000" w:type="dxa"/>
            <w:gridSpan w:val="2"/>
            <w:shd w:val="clear" w:color="auto" w:fill="D9D9D9" w:themeFill="background1" w:themeFillShade="D9"/>
          </w:tcPr>
          <w:p w14:paraId="6ACC040F" w14:textId="77777777" w:rsidR="00F61049" w:rsidRPr="00366CB3" w:rsidDel="00602006" w:rsidRDefault="00F61049" w:rsidP="00856086">
            <w:pPr>
              <w:autoSpaceDE w:val="0"/>
              <w:autoSpaceDN w:val="0"/>
              <w:adjustRightInd w:val="0"/>
              <w:rPr>
                <w:b/>
                <w:sz w:val="20"/>
                <w:szCs w:val="20"/>
              </w:rPr>
            </w:pPr>
            <w:r w:rsidRPr="00C15669">
              <w:rPr>
                <w:b/>
                <w:sz w:val="20"/>
                <w:szCs w:val="20"/>
              </w:rPr>
              <w:t>Can our instructors and/or RA staff adjust their communication methods in a way to eliminate or reduce the level of threat?</w:t>
            </w:r>
          </w:p>
        </w:tc>
      </w:tr>
      <w:tr w:rsidR="00F61049" w14:paraId="5512C1B4" w14:textId="77777777" w:rsidTr="00856086">
        <w:tc>
          <w:tcPr>
            <w:tcW w:w="7164" w:type="dxa"/>
            <w:shd w:val="clear" w:color="auto" w:fill="auto"/>
          </w:tcPr>
          <w:p w14:paraId="24BD46FE" w14:textId="77777777" w:rsidR="00F61049" w:rsidDel="00602006" w:rsidRDefault="00F61049" w:rsidP="00856086">
            <w:pPr>
              <w:autoSpaceDE w:val="0"/>
              <w:autoSpaceDN w:val="0"/>
              <w:adjustRightInd w:val="0"/>
              <w:rPr>
                <w:sz w:val="20"/>
                <w:szCs w:val="20"/>
              </w:rPr>
            </w:pPr>
            <w:r w:rsidRPr="00C15669">
              <w:rPr>
                <w:sz w:val="20"/>
                <w:szCs w:val="20"/>
              </w:rPr>
              <w:t>Provide detailed guidance</w:t>
            </w:r>
          </w:p>
        </w:tc>
        <w:tc>
          <w:tcPr>
            <w:tcW w:w="1836" w:type="dxa"/>
            <w:shd w:val="clear" w:color="auto" w:fill="auto"/>
          </w:tcPr>
          <w:p w14:paraId="0C593353" w14:textId="77777777" w:rsidR="00F61049" w:rsidRPr="00366CB3" w:rsidDel="0060200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3B5BD733" w14:textId="77777777" w:rsidTr="00856086">
        <w:tc>
          <w:tcPr>
            <w:tcW w:w="7164" w:type="dxa"/>
            <w:shd w:val="clear" w:color="auto" w:fill="auto"/>
          </w:tcPr>
          <w:p w14:paraId="4B9E0C54" w14:textId="77777777" w:rsidR="00F61049" w:rsidDel="00602006" w:rsidRDefault="00F61049" w:rsidP="00856086">
            <w:pPr>
              <w:autoSpaceDE w:val="0"/>
              <w:autoSpaceDN w:val="0"/>
              <w:adjustRightInd w:val="0"/>
              <w:rPr>
                <w:sz w:val="20"/>
                <w:szCs w:val="20"/>
              </w:rPr>
            </w:pPr>
            <w:r w:rsidRPr="00C15669">
              <w:rPr>
                <w:sz w:val="20"/>
                <w:szCs w:val="20"/>
              </w:rPr>
              <w:t>Provide frequent feedback</w:t>
            </w:r>
          </w:p>
        </w:tc>
        <w:tc>
          <w:tcPr>
            <w:tcW w:w="1836" w:type="dxa"/>
            <w:shd w:val="clear" w:color="auto" w:fill="auto"/>
          </w:tcPr>
          <w:p w14:paraId="094BC89D" w14:textId="77777777" w:rsidR="00F61049" w:rsidRPr="00366CB3" w:rsidDel="0060200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2BE4B18B" w14:textId="77777777" w:rsidTr="00856086">
        <w:tc>
          <w:tcPr>
            <w:tcW w:w="7164" w:type="dxa"/>
            <w:shd w:val="clear" w:color="auto" w:fill="auto"/>
          </w:tcPr>
          <w:p w14:paraId="4D5B80CA" w14:textId="77777777" w:rsidR="00F61049" w:rsidDel="00602006" w:rsidRDefault="00F61049" w:rsidP="00856086">
            <w:pPr>
              <w:autoSpaceDE w:val="0"/>
              <w:autoSpaceDN w:val="0"/>
              <w:adjustRightInd w:val="0"/>
              <w:rPr>
                <w:sz w:val="20"/>
                <w:szCs w:val="20"/>
              </w:rPr>
            </w:pPr>
            <w:r w:rsidRPr="00C15669">
              <w:rPr>
                <w:sz w:val="20"/>
                <w:szCs w:val="20"/>
              </w:rPr>
              <w:t>Provide praise and positive reinforcement</w:t>
            </w:r>
          </w:p>
        </w:tc>
        <w:tc>
          <w:tcPr>
            <w:tcW w:w="1836" w:type="dxa"/>
            <w:shd w:val="clear" w:color="auto" w:fill="auto"/>
          </w:tcPr>
          <w:p w14:paraId="4A68A73D" w14:textId="77777777" w:rsidR="00F61049" w:rsidRPr="00366CB3" w:rsidDel="0060200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rsidRPr="005B364D" w14:paraId="4F7D6569" w14:textId="77777777" w:rsidTr="00856086">
        <w:tc>
          <w:tcPr>
            <w:tcW w:w="9000" w:type="dxa"/>
            <w:gridSpan w:val="2"/>
            <w:shd w:val="clear" w:color="auto" w:fill="auto"/>
          </w:tcPr>
          <w:p w14:paraId="7F7BE7ED" w14:textId="77777777" w:rsidR="00F61049" w:rsidRPr="00216946" w:rsidRDefault="00F61049" w:rsidP="00856086">
            <w:pPr>
              <w:tabs>
                <w:tab w:val="right" w:pos="8910"/>
              </w:tabs>
              <w:autoSpaceDE w:val="0"/>
              <w:autoSpaceDN w:val="0"/>
              <w:adjustRightInd w:val="0"/>
              <w:rPr>
                <w:sz w:val="20"/>
                <w:szCs w:val="20"/>
              </w:rPr>
            </w:pPr>
            <w:r>
              <w:rPr>
                <w:sz w:val="20"/>
                <w:szCs w:val="20"/>
              </w:rPr>
              <w:t xml:space="preserve">Other </w:t>
            </w:r>
            <w:r w:rsidR="00201B1D" w:rsidRPr="00185AB5">
              <w:rPr>
                <w:sz w:val="20"/>
                <w:szCs w:val="20"/>
                <w:u w:val="single"/>
              </w:rPr>
              <w:fldChar w:fldCharType="begin">
                <w:ffData>
                  <w:name w:val="Text19"/>
                  <w:enabled/>
                  <w:calcOnExit w:val="0"/>
                  <w:textInput/>
                </w:ffData>
              </w:fldChar>
            </w:r>
            <w:bookmarkStart w:id="11" w:name="Text19"/>
            <w:r w:rsidRPr="00185AB5">
              <w:rPr>
                <w:sz w:val="20"/>
                <w:szCs w:val="20"/>
                <w:u w:val="single"/>
              </w:rPr>
              <w:instrText xml:space="preserve"> FORMTEXT </w:instrText>
            </w:r>
            <w:r w:rsidR="00201B1D" w:rsidRPr="00185AB5">
              <w:rPr>
                <w:sz w:val="20"/>
                <w:szCs w:val="20"/>
                <w:u w:val="single"/>
              </w:rPr>
            </w:r>
            <w:r w:rsidR="00201B1D" w:rsidRPr="00185AB5">
              <w:rPr>
                <w:sz w:val="20"/>
                <w:szCs w:val="20"/>
                <w:u w:val="single"/>
              </w:rPr>
              <w:fldChar w:fldCharType="separate"/>
            </w:r>
            <w:r w:rsidRPr="00185AB5">
              <w:rPr>
                <w:noProof/>
                <w:sz w:val="20"/>
                <w:szCs w:val="20"/>
                <w:u w:val="single"/>
              </w:rPr>
              <w:t> </w:t>
            </w:r>
            <w:r w:rsidRPr="00185AB5">
              <w:rPr>
                <w:noProof/>
                <w:sz w:val="20"/>
                <w:szCs w:val="20"/>
                <w:u w:val="single"/>
              </w:rPr>
              <w:t> </w:t>
            </w:r>
            <w:r w:rsidRPr="00185AB5">
              <w:rPr>
                <w:noProof/>
                <w:sz w:val="20"/>
                <w:szCs w:val="20"/>
                <w:u w:val="single"/>
              </w:rPr>
              <w:t> </w:t>
            </w:r>
            <w:r w:rsidRPr="00185AB5">
              <w:rPr>
                <w:noProof/>
                <w:sz w:val="20"/>
                <w:szCs w:val="20"/>
                <w:u w:val="single"/>
              </w:rPr>
              <w:t> </w:t>
            </w:r>
            <w:r w:rsidRPr="00185AB5">
              <w:rPr>
                <w:noProof/>
                <w:sz w:val="20"/>
                <w:szCs w:val="20"/>
                <w:u w:val="single"/>
              </w:rPr>
              <w:t> </w:t>
            </w:r>
            <w:r w:rsidR="00201B1D" w:rsidRPr="00185AB5">
              <w:rPr>
                <w:sz w:val="20"/>
                <w:szCs w:val="20"/>
                <w:u w:val="single"/>
              </w:rPr>
              <w:fldChar w:fldCharType="end"/>
            </w:r>
            <w:bookmarkEnd w:id="11"/>
            <w:r>
              <w:rPr>
                <w:sz w:val="20"/>
                <w:szCs w:val="20"/>
                <w:u w:val="single"/>
              </w:rPr>
              <w:tab/>
            </w:r>
            <w:r>
              <w:rPr>
                <w:sz w:val="20"/>
                <w:szCs w:val="20"/>
                <w:u w:val="single"/>
              </w:rPr>
              <w:tab/>
            </w:r>
          </w:p>
        </w:tc>
      </w:tr>
      <w:tr w:rsidR="00F61049" w14:paraId="09A40FA3" w14:textId="77777777" w:rsidTr="00856086">
        <w:tc>
          <w:tcPr>
            <w:tcW w:w="9000" w:type="dxa"/>
            <w:gridSpan w:val="2"/>
            <w:shd w:val="clear" w:color="auto" w:fill="D9D9D9" w:themeFill="background1" w:themeFillShade="D9"/>
          </w:tcPr>
          <w:p w14:paraId="18A83FCB" w14:textId="77777777" w:rsidR="00F61049" w:rsidRPr="00366CB3" w:rsidDel="00602006" w:rsidRDefault="00F61049" w:rsidP="00856086">
            <w:pPr>
              <w:autoSpaceDE w:val="0"/>
              <w:autoSpaceDN w:val="0"/>
              <w:adjustRightInd w:val="0"/>
              <w:rPr>
                <w:b/>
                <w:sz w:val="20"/>
                <w:szCs w:val="20"/>
              </w:rPr>
            </w:pPr>
            <w:r w:rsidRPr="00C15669">
              <w:rPr>
                <w:b/>
                <w:sz w:val="20"/>
                <w:szCs w:val="20"/>
              </w:rPr>
              <w:t>Is there any special equipment or device to consider that can eliminate or reduce the level of threat?</w:t>
            </w:r>
          </w:p>
        </w:tc>
      </w:tr>
      <w:tr w:rsidR="00F61049" w14:paraId="7774E301" w14:textId="77777777" w:rsidTr="00856086">
        <w:tc>
          <w:tcPr>
            <w:tcW w:w="7164" w:type="dxa"/>
            <w:shd w:val="clear" w:color="auto" w:fill="auto"/>
          </w:tcPr>
          <w:p w14:paraId="75F89F3A" w14:textId="77777777" w:rsidR="00F61049" w:rsidDel="00602006" w:rsidRDefault="00F61049" w:rsidP="00856086">
            <w:pPr>
              <w:autoSpaceDE w:val="0"/>
              <w:autoSpaceDN w:val="0"/>
              <w:adjustRightInd w:val="0"/>
              <w:rPr>
                <w:sz w:val="20"/>
                <w:szCs w:val="20"/>
              </w:rPr>
            </w:pPr>
            <w:r w:rsidRPr="00C15669">
              <w:rPr>
                <w:sz w:val="20"/>
                <w:szCs w:val="20"/>
              </w:rPr>
              <w:t>Provide visual barriers to reduce startle responses</w:t>
            </w:r>
          </w:p>
        </w:tc>
        <w:tc>
          <w:tcPr>
            <w:tcW w:w="1836" w:type="dxa"/>
            <w:shd w:val="clear" w:color="auto" w:fill="auto"/>
          </w:tcPr>
          <w:p w14:paraId="5E016B0E" w14:textId="77777777" w:rsidR="00F61049" w:rsidRPr="00366CB3" w:rsidDel="00602006"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14:paraId="01CAAB35" w14:textId="77777777" w:rsidTr="00856086">
        <w:tc>
          <w:tcPr>
            <w:tcW w:w="7164" w:type="dxa"/>
            <w:shd w:val="clear" w:color="auto" w:fill="auto"/>
          </w:tcPr>
          <w:p w14:paraId="5A35A548" w14:textId="77777777" w:rsidR="00F61049" w:rsidRPr="00D45870" w:rsidRDefault="00F61049" w:rsidP="00856086">
            <w:pPr>
              <w:autoSpaceDE w:val="0"/>
              <w:autoSpaceDN w:val="0"/>
              <w:adjustRightInd w:val="0"/>
              <w:rPr>
                <w:sz w:val="20"/>
                <w:szCs w:val="20"/>
              </w:rPr>
            </w:pPr>
            <w:r w:rsidRPr="00C15669">
              <w:rPr>
                <w:sz w:val="20"/>
                <w:szCs w:val="20"/>
              </w:rPr>
              <w:t>Use of headphones to minimize distractions</w:t>
            </w:r>
          </w:p>
        </w:tc>
        <w:tc>
          <w:tcPr>
            <w:tcW w:w="1836" w:type="dxa"/>
            <w:shd w:val="clear" w:color="auto" w:fill="auto"/>
          </w:tcPr>
          <w:p w14:paraId="5712A82D" w14:textId="77777777" w:rsidR="00F61049" w:rsidRPr="00366CB3" w:rsidRDefault="00201B1D" w:rsidP="0085608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Yes</w:t>
            </w:r>
            <w:r w:rsidR="00F61049">
              <w:rPr>
                <w:sz w:val="20"/>
                <w:szCs w:val="20"/>
              </w:rPr>
              <w:tab/>
            </w:r>
            <w:r w:rsidRPr="00216946">
              <w:rPr>
                <w:sz w:val="20"/>
                <w:szCs w:val="20"/>
              </w:rPr>
              <w:fldChar w:fldCharType="begin">
                <w:ffData>
                  <w:name w:val="Check55"/>
                  <w:enabled/>
                  <w:calcOnExit w:val="0"/>
                  <w:checkBox>
                    <w:sizeAuto/>
                    <w:default w:val="0"/>
                  </w:checkBox>
                </w:ffData>
              </w:fldChar>
            </w:r>
            <w:r w:rsidR="00F61049" w:rsidRPr="00216946">
              <w:rPr>
                <w:sz w:val="20"/>
                <w:szCs w:val="20"/>
              </w:rPr>
              <w:instrText xml:space="preserve"> FORMCHECKBOX </w:instrText>
            </w:r>
            <w:r w:rsidR="00240E75">
              <w:rPr>
                <w:sz w:val="20"/>
                <w:szCs w:val="20"/>
              </w:rPr>
            </w:r>
            <w:r w:rsidR="00240E75">
              <w:rPr>
                <w:sz w:val="20"/>
                <w:szCs w:val="20"/>
              </w:rPr>
              <w:fldChar w:fldCharType="separate"/>
            </w:r>
            <w:r w:rsidRPr="00216946">
              <w:rPr>
                <w:sz w:val="20"/>
                <w:szCs w:val="20"/>
              </w:rPr>
              <w:fldChar w:fldCharType="end"/>
            </w:r>
            <w:r w:rsidR="00F61049">
              <w:rPr>
                <w:sz w:val="20"/>
                <w:szCs w:val="20"/>
              </w:rPr>
              <w:t xml:space="preserve">  No</w:t>
            </w:r>
          </w:p>
        </w:tc>
      </w:tr>
      <w:tr w:rsidR="00F61049" w:rsidRPr="0055625A" w14:paraId="1C6E907E" w14:textId="77777777" w:rsidTr="00856086">
        <w:tc>
          <w:tcPr>
            <w:tcW w:w="9000" w:type="dxa"/>
            <w:gridSpan w:val="2"/>
            <w:shd w:val="clear" w:color="auto" w:fill="auto"/>
          </w:tcPr>
          <w:p w14:paraId="5716B019" w14:textId="77777777" w:rsidR="00F61049" w:rsidRPr="005B364D" w:rsidRDefault="00F61049" w:rsidP="00856086">
            <w:pPr>
              <w:tabs>
                <w:tab w:val="right" w:pos="8942"/>
              </w:tabs>
              <w:autoSpaceDE w:val="0"/>
              <w:autoSpaceDN w:val="0"/>
              <w:adjustRightInd w:val="0"/>
              <w:rPr>
                <w:sz w:val="20"/>
                <w:szCs w:val="20"/>
                <w:u w:val="single"/>
              </w:rPr>
            </w:pPr>
            <w:r w:rsidRPr="0055625A">
              <w:rPr>
                <w:sz w:val="20"/>
                <w:szCs w:val="20"/>
              </w:rPr>
              <w:t>Other</w:t>
            </w:r>
            <w:r>
              <w:rPr>
                <w:sz w:val="20"/>
                <w:szCs w:val="20"/>
              </w:rPr>
              <w:t xml:space="preserve"> </w:t>
            </w:r>
            <w:r w:rsidR="00201B1D" w:rsidRPr="00185AB5">
              <w:rPr>
                <w:sz w:val="20"/>
                <w:szCs w:val="20"/>
                <w:u w:val="single"/>
              </w:rPr>
              <w:fldChar w:fldCharType="begin">
                <w:ffData>
                  <w:name w:val="Text17"/>
                  <w:enabled/>
                  <w:calcOnExit w:val="0"/>
                  <w:textInput/>
                </w:ffData>
              </w:fldChar>
            </w:r>
            <w:bookmarkStart w:id="12" w:name="Text17"/>
            <w:r w:rsidRPr="00185AB5">
              <w:rPr>
                <w:sz w:val="20"/>
                <w:szCs w:val="20"/>
                <w:u w:val="single"/>
              </w:rPr>
              <w:instrText xml:space="preserve"> FORMTEXT </w:instrText>
            </w:r>
            <w:r w:rsidR="00201B1D" w:rsidRPr="00185AB5">
              <w:rPr>
                <w:sz w:val="20"/>
                <w:szCs w:val="20"/>
                <w:u w:val="single"/>
              </w:rPr>
            </w:r>
            <w:r w:rsidR="00201B1D" w:rsidRPr="00185AB5">
              <w:rPr>
                <w:sz w:val="20"/>
                <w:szCs w:val="20"/>
                <w:u w:val="single"/>
              </w:rPr>
              <w:fldChar w:fldCharType="separate"/>
            </w:r>
            <w:r w:rsidRPr="00185AB5">
              <w:rPr>
                <w:noProof/>
                <w:sz w:val="20"/>
                <w:szCs w:val="20"/>
                <w:u w:val="single"/>
              </w:rPr>
              <w:t> </w:t>
            </w:r>
            <w:r w:rsidRPr="00185AB5">
              <w:rPr>
                <w:noProof/>
                <w:sz w:val="20"/>
                <w:szCs w:val="20"/>
                <w:u w:val="single"/>
              </w:rPr>
              <w:t> </w:t>
            </w:r>
            <w:r w:rsidRPr="00185AB5">
              <w:rPr>
                <w:noProof/>
                <w:sz w:val="20"/>
                <w:szCs w:val="20"/>
                <w:u w:val="single"/>
              </w:rPr>
              <w:t> </w:t>
            </w:r>
            <w:r w:rsidRPr="00185AB5">
              <w:rPr>
                <w:noProof/>
                <w:sz w:val="20"/>
                <w:szCs w:val="20"/>
                <w:u w:val="single"/>
              </w:rPr>
              <w:t> </w:t>
            </w:r>
            <w:r w:rsidRPr="00185AB5">
              <w:rPr>
                <w:noProof/>
                <w:sz w:val="20"/>
                <w:szCs w:val="20"/>
                <w:u w:val="single"/>
              </w:rPr>
              <w:t> </w:t>
            </w:r>
            <w:r w:rsidR="00201B1D" w:rsidRPr="00185AB5">
              <w:rPr>
                <w:sz w:val="20"/>
                <w:szCs w:val="20"/>
                <w:u w:val="single"/>
              </w:rPr>
              <w:fldChar w:fldCharType="end"/>
            </w:r>
            <w:bookmarkEnd w:id="12"/>
            <w:r>
              <w:rPr>
                <w:sz w:val="20"/>
                <w:szCs w:val="20"/>
                <w:u w:val="single"/>
              </w:rPr>
              <w:tab/>
            </w:r>
            <w:r>
              <w:rPr>
                <w:sz w:val="20"/>
                <w:szCs w:val="20"/>
                <w:u w:val="single"/>
              </w:rPr>
              <w:tab/>
            </w:r>
            <w:r>
              <w:rPr>
                <w:sz w:val="20"/>
                <w:szCs w:val="20"/>
                <w:u w:val="single"/>
              </w:rPr>
              <w:br/>
            </w:r>
            <w:r>
              <w:rPr>
                <w:sz w:val="20"/>
                <w:szCs w:val="20"/>
                <w:u w:val="single"/>
              </w:rPr>
              <w:tab/>
            </w:r>
          </w:p>
        </w:tc>
      </w:tr>
      <w:tr w:rsidR="00F61049" w14:paraId="0D02896E" w14:textId="77777777" w:rsidTr="00856086">
        <w:tc>
          <w:tcPr>
            <w:tcW w:w="9000" w:type="dxa"/>
            <w:gridSpan w:val="2"/>
            <w:shd w:val="clear" w:color="auto" w:fill="D9D9D9" w:themeFill="background1" w:themeFillShade="D9"/>
          </w:tcPr>
          <w:p w14:paraId="58AA0159" w14:textId="77777777" w:rsidR="00F61049" w:rsidRPr="00163DC9" w:rsidDel="00163DC9" w:rsidRDefault="00F61049" w:rsidP="00856086">
            <w:pPr>
              <w:autoSpaceDE w:val="0"/>
              <w:autoSpaceDN w:val="0"/>
              <w:adjustRightInd w:val="0"/>
              <w:rPr>
                <w:b/>
                <w:sz w:val="20"/>
                <w:szCs w:val="20"/>
              </w:rPr>
            </w:pPr>
            <w:r w:rsidRPr="00C15669">
              <w:rPr>
                <w:b/>
                <w:sz w:val="20"/>
                <w:szCs w:val="20"/>
              </w:rPr>
              <w:t>Allow special medical equipment in room and in trade</w:t>
            </w:r>
          </w:p>
        </w:tc>
      </w:tr>
      <w:tr w:rsidR="00F61049" w14:paraId="5BE0B352" w14:textId="77777777" w:rsidTr="00856086">
        <w:tc>
          <w:tcPr>
            <w:tcW w:w="7164" w:type="dxa"/>
            <w:shd w:val="clear" w:color="auto" w:fill="auto"/>
          </w:tcPr>
          <w:p w14:paraId="355EE920" w14:textId="77777777" w:rsidR="00F61049" w:rsidRPr="00163DC9" w:rsidRDefault="00F61049" w:rsidP="00856086">
            <w:r w:rsidRPr="00C15669">
              <w:rPr>
                <w:sz w:val="20"/>
                <w:szCs w:val="20"/>
              </w:rPr>
              <w:t>Permission to use a service animal</w:t>
            </w:r>
          </w:p>
        </w:tc>
        <w:tc>
          <w:tcPr>
            <w:tcW w:w="1836" w:type="dxa"/>
            <w:shd w:val="clear" w:color="auto" w:fill="auto"/>
          </w:tcPr>
          <w:p w14:paraId="152231E4" w14:textId="77777777" w:rsidR="00F61049" w:rsidRPr="00163DC9" w:rsidDel="00163DC9" w:rsidRDefault="00201B1D" w:rsidP="0085608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00F61049" w:rsidRPr="00163DC9">
              <w:rPr>
                <w:sz w:val="20"/>
                <w:szCs w:val="20"/>
              </w:rPr>
              <w:instrText xml:space="preserve"> FORMCHECKBOX </w:instrText>
            </w:r>
            <w:r w:rsidR="00240E75">
              <w:rPr>
                <w:sz w:val="20"/>
                <w:szCs w:val="20"/>
              </w:rPr>
            </w:r>
            <w:r w:rsidR="00240E75">
              <w:rPr>
                <w:sz w:val="20"/>
                <w:szCs w:val="20"/>
              </w:rPr>
              <w:fldChar w:fldCharType="separate"/>
            </w:r>
            <w:r w:rsidRPr="00163DC9">
              <w:rPr>
                <w:sz w:val="20"/>
                <w:szCs w:val="20"/>
              </w:rPr>
              <w:fldChar w:fldCharType="end"/>
            </w:r>
            <w:r w:rsidR="00F61049" w:rsidRPr="00163DC9">
              <w:rPr>
                <w:sz w:val="20"/>
                <w:szCs w:val="20"/>
              </w:rPr>
              <w:t xml:space="preserve">  Yes</w:t>
            </w:r>
            <w:r w:rsidR="00F61049" w:rsidRPr="00163DC9">
              <w:rPr>
                <w:sz w:val="20"/>
                <w:szCs w:val="20"/>
              </w:rPr>
              <w:tab/>
            </w:r>
            <w:r w:rsidRPr="00163DC9">
              <w:rPr>
                <w:sz w:val="20"/>
                <w:szCs w:val="20"/>
              </w:rPr>
              <w:fldChar w:fldCharType="begin">
                <w:ffData>
                  <w:name w:val="Check55"/>
                  <w:enabled/>
                  <w:calcOnExit w:val="0"/>
                  <w:checkBox>
                    <w:sizeAuto/>
                    <w:default w:val="0"/>
                  </w:checkBox>
                </w:ffData>
              </w:fldChar>
            </w:r>
            <w:r w:rsidR="00F61049" w:rsidRPr="00163DC9">
              <w:rPr>
                <w:sz w:val="20"/>
                <w:szCs w:val="20"/>
              </w:rPr>
              <w:instrText xml:space="preserve"> FORMCHECKBOX </w:instrText>
            </w:r>
            <w:r w:rsidR="00240E75">
              <w:rPr>
                <w:sz w:val="20"/>
                <w:szCs w:val="20"/>
              </w:rPr>
            </w:r>
            <w:r w:rsidR="00240E75">
              <w:rPr>
                <w:sz w:val="20"/>
                <w:szCs w:val="20"/>
              </w:rPr>
              <w:fldChar w:fldCharType="separate"/>
            </w:r>
            <w:r w:rsidRPr="00163DC9">
              <w:rPr>
                <w:sz w:val="20"/>
                <w:szCs w:val="20"/>
              </w:rPr>
              <w:fldChar w:fldCharType="end"/>
            </w:r>
            <w:r w:rsidR="00F61049" w:rsidRPr="00163DC9">
              <w:rPr>
                <w:sz w:val="20"/>
                <w:szCs w:val="20"/>
              </w:rPr>
              <w:t xml:space="preserve">  No</w:t>
            </w:r>
          </w:p>
        </w:tc>
      </w:tr>
      <w:tr w:rsidR="00F61049" w:rsidRPr="005B364D" w14:paraId="619509D1" w14:textId="77777777" w:rsidTr="00856086">
        <w:tc>
          <w:tcPr>
            <w:tcW w:w="9000" w:type="dxa"/>
            <w:gridSpan w:val="2"/>
            <w:shd w:val="clear" w:color="auto" w:fill="auto"/>
          </w:tcPr>
          <w:p w14:paraId="564C332B" w14:textId="77777777" w:rsidR="00F61049" w:rsidRDefault="00F61049" w:rsidP="00856086">
            <w:pPr>
              <w:tabs>
                <w:tab w:val="right" w:pos="8910"/>
              </w:tabs>
              <w:autoSpaceDE w:val="0"/>
              <w:autoSpaceDN w:val="0"/>
              <w:adjustRightInd w:val="0"/>
              <w:rPr>
                <w:sz w:val="20"/>
                <w:szCs w:val="20"/>
                <w:u w:val="single"/>
              </w:rPr>
            </w:pPr>
            <w:r w:rsidRPr="00C15669">
              <w:rPr>
                <w:sz w:val="20"/>
                <w:szCs w:val="20"/>
              </w:rPr>
              <w:t>Other</w:t>
            </w:r>
            <w:r>
              <w:rPr>
                <w:sz w:val="20"/>
                <w:szCs w:val="20"/>
              </w:rPr>
              <w:t xml:space="preserve">  </w:t>
            </w:r>
            <w:r w:rsidR="00201B1D" w:rsidRPr="00185AB5">
              <w:rPr>
                <w:sz w:val="20"/>
                <w:szCs w:val="20"/>
                <w:u w:val="single"/>
              </w:rPr>
              <w:fldChar w:fldCharType="begin">
                <w:ffData>
                  <w:name w:val="Text16"/>
                  <w:enabled/>
                  <w:calcOnExit w:val="0"/>
                  <w:textInput/>
                </w:ffData>
              </w:fldChar>
            </w:r>
            <w:bookmarkStart w:id="13" w:name="Text16"/>
            <w:r w:rsidRPr="00185AB5">
              <w:rPr>
                <w:sz w:val="20"/>
                <w:szCs w:val="20"/>
                <w:u w:val="single"/>
              </w:rPr>
              <w:instrText xml:space="preserve"> FORMTEXT </w:instrText>
            </w:r>
            <w:r w:rsidR="00201B1D" w:rsidRPr="00185AB5">
              <w:rPr>
                <w:sz w:val="20"/>
                <w:szCs w:val="20"/>
                <w:u w:val="single"/>
              </w:rPr>
            </w:r>
            <w:r w:rsidR="00201B1D" w:rsidRPr="00185AB5">
              <w:rPr>
                <w:sz w:val="20"/>
                <w:szCs w:val="20"/>
                <w:u w:val="single"/>
              </w:rPr>
              <w:fldChar w:fldCharType="separate"/>
            </w:r>
            <w:r w:rsidRPr="00185AB5">
              <w:rPr>
                <w:noProof/>
                <w:sz w:val="20"/>
                <w:szCs w:val="20"/>
                <w:u w:val="single"/>
              </w:rPr>
              <w:t> </w:t>
            </w:r>
            <w:r w:rsidRPr="00185AB5">
              <w:rPr>
                <w:noProof/>
                <w:sz w:val="20"/>
                <w:szCs w:val="20"/>
                <w:u w:val="single"/>
              </w:rPr>
              <w:t> </w:t>
            </w:r>
            <w:r w:rsidRPr="00185AB5">
              <w:rPr>
                <w:noProof/>
                <w:sz w:val="20"/>
                <w:szCs w:val="20"/>
                <w:u w:val="single"/>
              </w:rPr>
              <w:t> </w:t>
            </w:r>
            <w:r w:rsidRPr="00185AB5">
              <w:rPr>
                <w:noProof/>
                <w:sz w:val="20"/>
                <w:szCs w:val="20"/>
                <w:u w:val="single"/>
              </w:rPr>
              <w:t> </w:t>
            </w:r>
            <w:r w:rsidRPr="00185AB5">
              <w:rPr>
                <w:noProof/>
                <w:sz w:val="20"/>
                <w:szCs w:val="20"/>
                <w:u w:val="single"/>
              </w:rPr>
              <w:t> </w:t>
            </w:r>
            <w:r w:rsidR="00201B1D" w:rsidRPr="00185AB5">
              <w:rPr>
                <w:sz w:val="20"/>
                <w:szCs w:val="20"/>
                <w:u w:val="single"/>
              </w:rPr>
              <w:fldChar w:fldCharType="end"/>
            </w:r>
            <w:bookmarkEnd w:id="13"/>
            <w:r>
              <w:rPr>
                <w:sz w:val="20"/>
                <w:szCs w:val="20"/>
                <w:u w:val="single"/>
              </w:rPr>
              <w:tab/>
            </w:r>
          </w:p>
          <w:p w14:paraId="4453E56B" w14:textId="77777777" w:rsidR="00F61049" w:rsidRPr="005B364D" w:rsidDel="00163DC9" w:rsidRDefault="00F61049" w:rsidP="00856086">
            <w:pPr>
              <w:tabs>
                <w:tab w:val="right" w:pos="8910"/>
              </w:tabs>
              <w:autoSpaceDE w:val="0"/>
              <w:autoSpaceDN w:val="0"/>
              <w:adjustRightInd w:val="0"/>
              <w:rPr>
                <w:sz w:val="20"/>
                <w:szCs w:val="20"/>
                <w:u w:val="single"/>
              </w:rPr>
            </w:pPr>
            <w:r>
              <w:rPr>
                <w:sz w:val="20"/>
                <w:szCs w:val="20"/>
                <w:u w:val="single"/>
              </w:rPr>
              <w:tab/>
            </w:r>
          </w:p>
        </w:tc>
      </w:tr>
    </w:tbl>
    <w:p w14:paraId="2DA68FDD" w14:textId="77777777" w:rsidR="00F61049" w:rsidRPr="000B1C1D" w:rsidRDefault="00F61049" w:rsidP="00F61049">
      <w:pPr>
        <w:tabs>
          <w:tab w:val="left" w:pos="0"/>
        </w:tabs>
        <w:autoSpaceDE w:val="0"/>
        <w:autoSpaceDN w:val="0"/>
        <w:adjustRightInd w:val="0"/>
        <w:ind w:left="360"/>
        <w:contextualSpacing/>
        <w:rPr>
          <w:sz w:val="20"/>
          <w:szCs w:val="20"/>
        </w:rPr>
      </w:pPr>
    </w:p>
    <w:tbl>
      <w:tblPr>
        <w:tblStyle w:val="TableGrid"/>
        <w:tblW w:w="9000" w:type="dxa"/>
        <w:tblInd w:w="360" w:type="dxa"/>
        <w:tblLayout w:type="fixed"/>
        <w:tblCellMar>
          <w:top w:w="29" w:type="dxa"/>
          <w:left w:w="29" w:type="dxa"/>
          <w:bottom w:w="29" w:type="dxa"/>
          <w:right w:w="29" w:type="dxa"/>
        </w:tblCellMar>
        <w:tblLook w:val="04A0" w:firstRow="1" w:lastRow="0" w:firstColumn="1" w:lastColumn="0" w:noHBand="0" w:noVBand="1"/>
      </w:tblPr>
      <w:tblGrid>
        <w:gridCol w:w="9000"/>
      </w:tblGrid>
      <w:tr w:rsidR="00F61049" w14:paraId="49257364" w14:textId="77777777" w:rsidTr="00856086">
        <w:tc>
          <w:tcPr>
            <w:tcW w:w="9000" w:type="dxa"/>
            <w:shd w:val="clear" w:color="auto" w:fill="D9D9D9" w:themeFill="background1" w:themeFillShade="D9"/>
          </w:tcPr>
          <w:p w14:paraId="69E9CB34" w14:textId="77777777" w:rsidR="00F61049" w:rsidRPr="00C4241C" w:rsidRDefault="00F61049" w:rsidP="00856086">
            <w:pPr>
              <w:ind w:left="-378" w:firstLine="378"/>
              <w:rPr>
                <w:b/>
                <w:sz w:val="20"/>
                <w:szCs w:val="20"/>
              </w:rPr>
            </w:pPr>
            <w:r w:rsidRPr="00C4241C">
              <w:rPr>
                <w:b/>
                <w:sz w:val="20"/>
                <w:szCs w:val="20"/>
              </w:rPr>
              <w:t xml:space="preserve">Summarize </w:t>
            </w:r>
            <w:r>
              <w:rPr>
                <w:b/>
                <w:sz w:val="20"/>
                <w:szCs w:val="20"/>
              </w:rPr>
              <w:t xml:space="preserve">any special considerations and findings of the RAC as well as the </w:t>
            </w:r>
            <w:r w:rsidRPr="00C4241C">
              <w:rPr>
                <w:b/>
                <w:sz w:val="20"/>
                <w:szCs w:val="20"/>
              </w:rPr>
              <w:t>applicant’s input:</w:t>
            </w:r>
          </w:p>
        </w:tc>
      </w:tr>
      <w:tr w:rsidR="00F61049" w14:paraId="2240C0A2" w14:textId="77777777" w:rsidTr="00856086">
        <w:tc>
          <w:tcPr>
            <w:tcW w:w="9000" w:type="dxa"/>
            <w:shd w:val="clear" w:color="auto" w:fill="FFFFFF" w:themeFill="background1"/>
          </w:tcPr>
          <w:p w14:paraId="3CC89394" w14:textId="77777777" w:rsidR="00F61049" w:rsidRPr="00CB5813" w:rsidRDefault="00201B1D" w:rsidP="00856086">
            <w:pPr>
              <w:rPr>
                <w:b/>
                <w:sz w:val="18"/>
                <w:szCs w:val="18"/>
              </w:rPr>
            </w:pPr>
            <w:r>
              <w:rPr>
                <w:b/>
                <w:sz w:val="18"/>
                <w:szCs w:val="18"/>
              </w:rPr>
              <w:fldChar w:fldCharType="begin">
                <w:ffData>
                  <w:name w:val="Text15"/>
                  <w:enabled/>
                  <w:calcOnExit w:val="0"/>
                  <w:textInput/>
                </w:ffData>
              </w:fldChar>
            </w:r>
            <w:bookmarkStart w:id="14" w:name="Text15"/>
            <w:r w:rsidR="00F61049">
              <w:rPr>
                <w:b/>
                <w:sz w:val="18"/>
                <w:szCs w:val="18"/>
              </w:rPr>
              <w:instrText xml:space="preserve"> FORMTEXT </w:instrText>
            </w:r>
            <w:r>
              <w:rPr>
                <w:b/>
                <w:sz w:val="18"/>
                <w:szCs w:val="18"/>
              </w:rPr>
            </w:r>
            <w:r>
              <w:rPr>
                <w:b/>
                <w:sz w:val="18"/>
                <w:szCs w:val="18"/>
              </w:rPr>
              <w:fldChar w:fldCharType="separate"/>
            </w:r>
            <w:r w:rsidR="00F61049">
              <w:rPr>
                <w:b/>
                <w:noProof/>
                <w:sz w:val="18"/>
                <w:szCs w:val="18"/>
              </w:rPr>
              <w:t> </w:t>
            </w:r>
            <w:r w:rsidR="00F61049">
              <w:rPr>
                <w:b/>
                <w:noProof/>
                <w:sz w:val="18"/>
                <w:szCs w:val="18"/>
              </w:rPr>
              <w:t> </w:t>
            </w:r>
            <w:r w:rsidR="00F61049">
              <w:rPr>
                <w:b/>
                <w:noProof/>
                <w:sz w:val="18"/>
                <w:szCs w:val="18"/>
              </w:rPr>
              <w:t> </w:t>
            </w:r>
            <w:r w:rsidR="00F61049">
              <w:rPr>
                <w:b/>
                <w:noProof/>
                <w:sz w:val="18"/>
                <w:szCs w:val="18"/>
              </w:rPr>
              <w:t> </w:t>
            </w:r>
            <w:r w:rsidR="00F61049">
              <w:rPr>
                <w:b/>
                <w:noProof/>
                <w:sz w:val="18"/>
                <w:szCs w:val="18"/>
              </w:rPr>
              <w:t> </w:t>
            </w:r>
            <w:r>
              <w:rPr>
                <w:b/>
                <w:sz w:val="18"/>
                <w:szCs w:val="18"/>
              </w:rPr>
              <w:fldChar w:fldCharType="end"/>
            </w:r>
            <w:bookmarkEnd w:id="14"/>
          </w:p>
          <w:p w14:paraId="75D25CD8" w14:textId="77777777" w:rsidR="00F61049" w:rsidRPr="00CB5813" w:rsidRDefault="00F61049" w:rsidP="00856086">
            <w:pPr>
              <w:spacing w:before="120"/>
              <w:rPr>
                <w:b/>
                <w:sz w:val="18"/>
                <w:szCs w:val="18"/>
              </w:rPr>
            </w:pPr>
          </w:p>
        </w:tc>
      </w:tr>
    </w:tbl>
    <w:p w14:paraId="292ACB90" w14:textId="77777777" w:rsidR="00F61049" w:rsidRPr="008D4891" w:rsidRDefault="00F61049" w:rsidP="00F61049">
      <w:pPr>
        <w:ind w:left="360"/>
        <w:rPr>
          <w:sz w:val="20"/>
          <w:szCs w:val="20"/>
        </w:rPr>
      </w:pPr>
    </w:p>
    <w:p w14:paraId="69D01C71" w14:textId="77777777" w:rsidR="00F61049" w:rsidRPr="006D6F91" w:rsidRDefault="00F61049" w:rsidP="00F61049">
      <w:pPr>
        <w:ind w:left="360"/>
        <w:rPr>
          <w:b/>
          <w:i/>
          <w:sz w:val="20"/>
          <w:szCs w:val="20"/>
        </w:rPr>
      </w:pPr>
      <w:r w:rsidRPr="006D6F91">
        <w:rPr>
          <w:b/>
          <w:i/>
          <w:sz w:val="20"/>
          <w:szCs w:val="20"/>
        </w:rPr>
        <w:t xml:space="preserve">Please Note:  Job Corps cannot impose accommodations upon an individual.  If the applicant does not accept or agree to a specific accommodation, there is no need to consider that specific accommodation in your determination of whether the accommodations listed will reduce the barriers to enrollment sufficiently or not nor is there a need to complete a reasonableness review related to that specific accommodation.  </w:t>
      </w:r>
    </w:p>
    <w:p w14:paraId="6FDFFFAD" w14:textId="77777777" w:rsidR="00F61049" w:rsidRPr="00652C44" w:rsidRDefault="00F61049" w:rsidP="00F61049">
      <w:pPr>
        <w:tabs>
          <w:tab w:val="right" w:pos="9360"/>
        </w:tabs>
        <w:autoSpaceDE w:val="0"/>
        <w:autoSpaceDN w:val="0"/>
        <w:adjustRightInd w:val="0"/>
        <w:rPr>
          <w:color w:val="FF0000"/>
          <w:sz w:val="20"/>
          <w:szCs w:val="20"/>
          <w:u w:val="single"/>
        </w:rPr>
      </w:pPr>
    </w:p>
    <w:tbl>
      <w:tblPr>
        <w:tblStyle w:val="TableGrid"/>
        <w:tblW w:w="9011" w:type="dxa"/>
        <w:tblInd w:w="360" w:type="dxa"/>
        <w:tblCellMar>
          <w:top w:w="29" w:type="dxa"/>
          <w:left w:w="29" w:type="dxa"/>
          <w:bottom w:w="29" w:type="dxa"/>
          <w:right w:w="29" w:type="dxa"/>
        </w:tblCellMar>
        <w:tblLook w:val="04A0" w:firstRow="1" w:lastRow="0" w:firstColumn="1" w:lastColumn="0" w:noHBand="0" w:noVBand="1"/>
      </w:tblPr>
      <w:tblGrid>
        <w:gridCol w:w="1530"/>
        <w:gridCol w:w="7481"/>
      </w:tblGrid>
      <w:tr w:rsidR="00F61049" w:rsidRPr="00A24B77" w14:paraId="362FB84C" w14:textId="77777777" w:rsidTr="00856086">
        <w:tc>
          <w:tcPr>
            <w:tcW w:w="9011" w:type="dxa"/>
            <w:gridSpan w:val="2"/>
            <w:shd w:val="clear" w:color="auto" w:fill="D9D9D9" w:themeFill="background1" w:themeFillShade="D9"/>
            <w:vAlign w:val="center"/>
          </w:tcPr>
          <w:p w14:paraId="7F608DE0" w14:textId="77777777" w:rsidR="00F61049" w:rsidRPr="001F0E1E" w:rsidRDefault="00F61049" w:rsidP="00856086">
            <w:pPr>
              <w:spacing w:before="40" w:after="40"/>
              <w:rPr>
                <w:b/>
                <w:sz w:val="20"/>
                <w:szCs w:val="20"/>
              </w:rPr>
            </w:pPr>
            <w:r w:rsidRPr="001F0E1E">
              <w:rPr>
                <w:b/>
                <w:sz w:val="20"/>
                <w:szCs w:val="20"/>
              </w:rPr>
              <w:t>Reasonable Accommodation Considerations:</w:t>
            </w:r>
          </w:p>
        </w:tc>
      </w:tr>
      <w:tr w:rsidR="00F61049" w:rsidRPr="00A24B77" w14:paraId="465947B2" w14:textId="77777777" w:rsidTr="00856086">
        <w:tc>
          <w:tcPr>
            <w:tcW w:w="1530" w:type="dxa"/>
          </w:tcPr>
          <w:p w14:paraId="5FBE0111" w14:textId="77777777" w:rsidR="00F61049" w:rsidRPr="001F0E1E" w:rsidRDefault="00201B1D" w:rsidP="00856086">
            <w:pPr>
              <w:spacing w:before="40" w:after="40"/>
              <w:rPr>
                <w:sz w:val="20"/>
                <w:szCs w:val="20"/>
              </w:rPr>
            </w:pPr>
            <w:r w:rsidRPr="00163DC9">
              <w:rPr>
                <w:sz w:val="20"/>
                <w:szCs w:val="20"/>
              </w:rPr>
              <w:fldChar w:fldCharType="begin">
                <w:ffData>
                  <w:name w:val="Check55"/>
                  <w:enabled/>
                  <w:calcOnExit w:val="0"/>
                  <w:checkBox>
                    <w:sizeAuto/>
                    <w:default w:val="0"/>
                  </w:checkBox>
                </w:ffData>
              </w:fldChar>
            </w:r>
            <w:r w:rsidR="00F61049" w:rsidRPr="00163DC9">
              <w:rPr>
                <w:sz w:val="20"/>
                <w:szCs w:val="20"/>
              </w:rPr>
              <w:instrText xml:space="preserve"> FORMCHECKBOX </w:instrText>
            </w:r>
            <w:r w:rsidR="00240E75">
              <w:rPr>
                <w:sz w:val="20"/>
                <w:szCs w:val="20"/>
              </w:rPr>
            </w:r>
            <w:r w:rsidR="00240E75">
              <w:rPr>
                <w:sz w:val="20"/>
                <w:szCs w:val="20"/>
              </w:rPr>
              <w:fldChar w:fldCharType="separate"/>
            </w:r>
            <w:r w:rsidRPr="00163DC9">
              <w:rPr>
                <w:sz w:val="20"/>
                <w:szCs w:val="20"/>
              </w:rPr>
              <w:fldChar w:fldCharType="end"/>
            </w:r>
            <w:r w:rsidR="00F61049">
              <w:rPr>
                <w:sz w:val="20"/>
                <w:szCs w:val="20"/>
              </w:rPr>
              <w:t xml:space="preserve"> </w:t>
            </w:r>
            <w:r w:rsidR="00F61049" w:rsidRPr="001F0E1E">
              <w:rPr>
                <w:sz w:val="20"/>
                <w:szCs w:val="20"/>
              </w:rPr>
              <w:t xml:space="preserve">Yes </w:t>
            </w:r>
            <w:r w:rsidR="00F61049" w:rsidRPr="001F0E1E">
              <w:rPr>
                <w:sz w:val="20"/>
                <w:szCs w:val="20"/>
              </w:rPr>
              <w:tab/>
            </w:r>
            <w:r w:rsidRPr="00163DC9">
              <w:rPr>
                <w:sz w:val="20"/>
                <w:szCs w:val="20"/>
              </w:rPr>
              <w:fldChar w:fldCharType="begin">
                <w:ffData>
                  <w:name w:val="Check55"/>
                  <w:enabled/>
                  <w:calcOnExit w:val="0"/>
                  <w:checkBox>
                    <w:sizeAuto/>
                    <w:default w:val="0"/>
                  </w:checkBox>
                </w:ffData>
              </w:fldChar>
            </w:r>
            <w:r w:rsidR="00F61049" w:rsidRPr="00163DC9">
              <w:rPr>
                <w:sz w:val="20"/>
                <w:szCs w:val="20"/>
              </w:rPr>
              <w:instrText xml:space="preserve"> FORMCHECKBOX </w:instrText>
            </w:r>
            <w:r w:rsidR="00240E75">
              <w:rPr>
                <w:sz w:val="20"/>
                <w:szCs w:val="20"/>
              </w:rPr>
            </w:r>
            <w:r w:rsidR="00240E75">
              <w:rPr>
                <w:sz w:val="20"/>
                <w:szCs w:val="20"/>
              </w:rPr>
              <w:fldChar w:fldCharType="separate"/>
            </w:r>
            <w:r w:rsidRPr="00163DC9">
              <w:rPr>
                <w:sz w:val="20"/>
                <w:szCs w:val="20"/>
              </w:rPr>
              <w:fldChar w:fldCharType="end"/>
            </w:r>
            <w:r w:rsidR="00F61049">
              <w:rPr>
                <w:sz w:val="20"/>
                <w:szCs w:val="20"/>
              </w:rPr>
              <w:t xml:space="preserve"> </w:t>
            </w:r>
            <w:r w:rsidR="00F61049" w:rsidRPr="001F0E1E">
              <w:rPr>
                <w:sz w:val="20"/>
                <w:szCs w:val="20"/>
              </w:rPr>
              <w:t>No</w:t>
            </w:r>
          </w:p>
        </w:tc>
        <w:tc>
          <w:tcPr>
            <w:tcW w:w="7481" w:type="dxa"/>
          </w:tcPr>
          <w:p w14:paraId="173BD1A1" w14:textId="77777777" w:rsidR="00F61049" w:rsidRDefault="00F61049" w:rsidP="00856086">
            <w:pPr>
              <w:spacing w:before="40" w:after="40"/>
              <w:rPr>
                <w:sz w:val="20"/>
                <w:szCs w:val="20"/>
              </w:rPr>
            </w:pPr>
            <w:r w:rsidRPr="001F0E1E">
              <w:rPr>
                <w:sz w:val="20"/>
                <w:szCs w:val="20"/>
              </w:rPr>
              <w:t xml:space="preserve">Did the applicant participate in the RAC meeting? </w:t>
            </w:r>
          </w:p>
          <w:p w14:paraId="6CE5C8E7" w14:textId="77777777" w:rsidR="00F61049" w:rsidRPr="001F0E1E" w:rsidRDefault="00F61049" w:rsidP="00856086">
            <w:pPr>
              <w:spacing w:before="40" w:after="40"/>
              <w:rPr>
                <w:sz w:val="20"/>
                <w:szCs w:val="20"/>
              </w:rPr>
            </w:pPr>
            <w:r w:rsidRPr="001F0E1E">
              <w:rPr>
                <w:sz w:val="20"/>
                <w:szCs w:val="20"/>
              </w:rPr>
              <w:t>(</w:t>
            </w:r>
            <w:r w:rsidRPr="001F0E1E">
              <w:rPr>
                <w:b/>
                <w:i/>
                <w:sz w:val="20"/>
                <w:szCs w:val="20"/>
              </w:rPr>
              <w:t>Note:  The applicant must be a part of the discussion for reasonable accommodation</w:t>
            </w:r>
            <w:r w:rsidRPr="001F0E1E">
              <w:rPr>
                <w:sz w:val="20"/>
                <w:szCs w:val="20"/>
              </w:rPr>
              <w:t>).</w:t>
            </w:r>
          </w:p>
        </w:tc>
      </w:tr>
    </w:tbl>
    <w:p w14:paraId="6A204237" w14:textId="77777777" w:rsidR="00F61049" w:rsidRPr="00A24B77" w:rsidRDefault="00F61049" w:rsidP="00F61049">
      <w:pPr>
        <w:tabs>
          <w:tab w:val="right" w:pos="9360"/>
        </w:tabs>
        <w:autoSpaceDE w:val="0"/>
        <w:autoSpaceDN w:val="0"/>
        <w:adjustRightInd w:val="0"/>
        <w:rPr>
          <w:strike/>
          <w:color w:val="FF0000"/>
          <w:sz w:val="20"/>
          <w:szCs w:val="20"/>
          <w:u w:val="single"/>
        </w:rPr>
      </w:pPr>
    </w:p>
    <w:tbl>
      <w:tblPr>
        <w:tblStyle w:val="TableGrid"/>
        <w:tblW w:w="9000" w:type="dxa"/>
        <w:tblInd w:w="360" w:type="dxa"/>
        <w:tblCellMar>
          <w:top w:w="29" w:type="dxa"/>
          <w:left w:w="29" w:type="dxa"/>
          <w:bottom w:w="29" w:type="dxa"/>
          <w:right w:w="29" w:type="dxa"/>
        </w:tblCellMar>
        <w:tblLook w:val="04A0" w:firstRow="1" w:lastRow="0" w:firstColumn="1" w:lastColumn="0" w:noHBand="0" w:noVBand="1"/>
      </w:tblPr>
      <w:tblGrid>
        <w:gridCol w:w="966"/>
        <w:gridCol w:w="4486"/>
        <w:gridCol w:w="1454"/>
        <w:gridCol w:w="2094"/>
      </w:tblGrid>
      <w:tr w:rsidR="00F61049" w14:paraId="79836676" w14:textId="77777777" w:rsidTr="00856086">
        <w:tc>
          <w:tcPr>
            <w:tcW w:w="9000" w:type="dxa"/>
            <w:gridSpan w:val="4"/>
            <w:shd w:val="clear" w:color="auto" w:fill="D9D9D9" w:themeFill="background1" w:themeFillShade="D9"/>
          </w:tcPr>
          <w:p w14:paraId="72992DEA" w14:textId="77777777" w:rsidR="00F61049" w:rsidRPr="00C4241C" w:rsidRDefault="00F61049" w:rsidP="00856086">
            <w:pPr>
              <w:spacing w:before="40" w:after="40"/>
              <w:rPr>
                <w:b/>
                <w:sz w:val="20"/>
                <w:szCs w:val="20"/>
              </w:rPr>
            </w:pPr>
            <w:r w:rsidRPr="00C4241C">
              <w:rPr>
                <w:b/>
                <w:sz w:val="20"/>
                <w:szCs w:val="20"/>
              </w:rPr>
              <w:t>RAC Participants:</w:t>
            </w:r>
          </w:p>
        </w:tc>
      </w:tr>
      <w:tr w:rsidR="00F61049" w14:paraId="2AAD0740" w14:textId="77777777" w:rsidTr="00856086">
        <w:tc>
          <w:tcPr>
            <w:tcW w:w="966" w:type="dxa"/>
          </w:tcPr>
          <w:p w14:paraId="40FEB1D5" w14:textId="77777777" w:rsidR="00F61049" w:rsidRPr="00CB5813" w:rsidRDefault="00F61049" w:rsidP="00856086">
            <w:pPr>
              <w:spacing w:before="60" w:after="60"/>
              <w:rPr>
                <w:sz w:val="18"/>
                <w:szCs w:val="18"/>
              </w:rPr>
            </w:pPr>
            <w:r w:rsidRPr="00CB5813">
              <w:rPr>
                <w:sz w:val="18"/>
                <w:szCs w:val="18"/>
              </w:rPr>
              <w:t>Name:</w:t>
            </w:r>
          </w:p>
        </w:tc>
        <w:tc>
          <w:tcPr>
            <w:tcW w:w="4486" w:type="dxa"/>
          </w:tcPr>
          <w:p w14:paraId="05F900B0" w14:textId="77777777" w:rsidR="00F61049" w:rsidRPr="00CB5813" w:rsidRDefault="00F61049" w:rsidP="00856086">
            <w:pPr>
              <w:spacing w:before="60" w:after="60"/>
              <w:rPr>
                <w:sz w:val="18"/>
                <w:szCs w:val="18"/>
              </w:rPr>
            </w:pPr>
          </w:p>
        </w:tc>
        <w:tc>
          <w:tcPr>
            <w:tcW w:w="1454" w:type="dxa"/>
          </w:tcPr>
          <w:p w14:paraId="3C9C1E47" w14:textId="77777777" w:rsidR="00F61049" w:rsidRPr="00CB5813" w:rsidRDefault="00F61049" w:rsidP="00856086">
            <w:pPr>
              <w:spacing w:before="60" w:after="60"/>
              <w:rPr>
                <w:sz w:val="18"/>
                <w:szCs w:val="18"/>
              </w:rPr>
            </w:pPr>
            <w:r w:rsidRPr="00CB5813">
              <w:rPr>
                <w:sz w:val="18"/>
                <w:szCs w:val="18"/>
              </w:rPr>
              <w:t>Position:</w:t>
            </w:r>
          </w:p>
        </w:tc>
        <w:tc>
          <w:tcPr>
            <w:tcW w:w="2094" w:type="dxa"/>
          </w:tcPr>
          <w:p w14:paraId="4C42686D" w14:textId="77777777" w:rsidR="00F61049" w:rsidRPr="00CB5813" w:rsidRDefault="00F61049" w:rsidP="00856086">
            <w:pPr>
              <w:spacing w:before="60" w:after="60"/>
              <w:rPr>
                <w:sz w:val="18"/>
                <w:szCs w:val="18"/>
              </w:rPr>
            </w:pPr>
          </w:p>
        </w:tc>
      </w:tr>
      <w:tr w:rsidR="00F61049" w14:paraId="2F9C6CF4" w14:textId="77777777" w:rsidTr="00856086">
        <w:tc>
          <w:tcPr>
            <w:tcW w:w="966" w:type="dxa"/>
          </w:tcPr>
          <w:p w14:paraId="4AFBDA12" w14:textId="77777777" w:rsidR="00F61049" w:rsidRPr="00CB5813" w:rsidRDefault="00F61049" w:rsidP="00856086">
            <w:pPr>
              <w:spacing w:before="60" w:after="60"/>
              <w:rPr>
                <w:sz w:val="18"/>
                <w:szCs w:val="18"/>
              </w:rPr>
            </w:pPr>
            <w:r w:rsidRPr="00CB5813">
              <w:rPr>
                <w:sz w:val="18"/>
                <w:szCs w:val="18"/>
              </w:rPr>
              <w:lastRenderedPageBreak/>
              <w:t>Name:</w:t>
            </w:r>
          </w:p>
        </w:tc>
        <w:tc>
          <w:tcPr>
            <w:tcW w:w="4486" w:type="dxa"/>
          </w:tcPr>
          <w:p w14:paraId="3AE9CABE" w14:textId="77777777" w:rsidR="00F61049" w:rsidRPr="00CB5813" w:rsidRDefault="00F61049" w:rsidP="00856086">
            <w:pPr>
              <w:spacing w:before="60" w:after="60"/>
              <w:rPr>
                <w:sz w:val="18"/>
                <w:szCs w:val="18"/>
              </w:rPr>
            </w:pPr>
          </w:p>
        </w:tc>
        <w:tc>
          <w:tcPr>
            <w:tcW w:w="1454" w:type="dxa"/>
          </w:tcPr>
          <w:p w14:paraId="3613AB93" w14:textId="77777777" w:rsidR="00F61049" w:rsidRPr="00CB5813" w:rsidRDefault="00F61049" w:rsidP="00856086">
            <w:pPr>
              <w:spacing w:before="60" w:after="60"/>
              <w:rPr>
                <w:sz w:val="18"/>
                <w:szCs w:val="18"/>
              </w:rPr>
            </w:pPr>
            <w:r w:rsidRPr="00CB5813">
              <w:rPr>
                <w:sz w:val="18"/>
                <w:szCs w:val="18"/>
              </w:rPr>
              <w:t>Position:</w:t>
            </w:r>
          </w:p>
        </w:tc>
        <w:tc>
          <w:tcPr>
            <w:tcW w:w="2094" w:type="dxa"/>
          </w:tcPr>
          <w:p w14:paraId="2BA9E3FF" w14:textId="77777777" w:rsidR="00F61049" w:rsidRPr="00CB5813" w:rsidRDefault="00F61049" w:rsidP="00856086">
            <w:pPr>
              <w:spacing w:before="60" w:after="60"/>
              <w:rPr>
                <w:sz w:val="18"/>
                <w:szCs w:val="18"/>
              </w:rPr>
            </w:pPr>
          </w:p>
        </w:tc>
      </w:tr>
      <w:tr w:rsidR="00F61049" w14:paraId="56467412" w14:textId="77777777" w:rsidTr="00856086">
        <w:tc>
          <w:tcPr>
            <w:tcW w:w="966" w:type="dxa"/>
          </w:tcPr>
          <w:p w14:paraId="1F0C92C7" w14:textId="77777777" w:rsidR="00F61049" w:rsidRPr="00CB5813" w:rsidRDefault="00F61049" w:rsidP="00856086">
            <w:pPr>
              <w:spacing w:before="60" w:after="60"/>
              <w:rPr>
                <w:sz w:val="18"/>
                <w:szCs w:val="18"/>
              </w:rPr>
            </w:pPr>
            <w:r w:rsidRPr="00CB5813">
              <w:rPr>
                <w:sz w:val="18"/>
                <w:szCs w:val="18"/>
              </w:rPr>
              <w:t>Name:</w:t>
            </w:r>
          </w:p>
        </w:tc>
        <w:tc>
          <w:tcPr>
            <w:tcW w:w="4486" w:type="dxa"/>
          </w:tcPr>
          <w:p w14:paraId="4067905E" w14:textId="77777777" w:rsidR="00F61049" w:rsidRPr="00CB5813" w:rsidRDefault="00F61049" w:rsidP="00856086">
            <w:pPr>
              <w:spacing w:before="60" w:after="60"/>
              <w:rPr>
                <w:sz w:val="18"/>
                <w:szCs w:val="18"/>
              </w:rPr>
            </w:pPr>
          </w:p>
        </w:tc>
        <w:tc>
          <w:tcPr>
            <w:tcW w:w="1454" w:type="dxa"/>
          </w:tcPr>
          <w:p w14:paraId="601A4934" w14:textId="77777777" w:rsidR="00F61049" w:rsidRPr="00CB5813" w:rsidRDefault="00F61049" w:rsidP="00856086">
            <w:pPr>
              <w:spacing w:before="60" w:after="60"/>
              <w:rPr>
                <w:sz w:val="18"/>
                <w:szCs w:val="18"/>
              </w:rPr>
            </w:pPr>
            <w:r w:rsidRPr="00CB5813">
              <w:rPr>
                <w:sz w:val="18"/>
                <w:szCs w:val="18"/>
              </w:rPr>
              <w:t>Position:</w:t>
            </w:r>
          </w:p>
        </w:tc>
        <w:tc>
          <w:tcPr>
            <w:tcW w:w="2094" w:type="dxa"/>
          </w:tcPr>
          <w:p w14:paraId="6B772EAC" w14:textId="77777777" w:rsidR="00F61049" w:rsidRPr="00CB5813" w:rsidRDefault="00F61049" w:rsidP="00856086">
            <w:pPr>
              <w:spacing w:before="60" w:after="60"/>
              <w:rPr>
                <w:sz w:val="18"/>
                <w:szCs w:val="18"/>
              </w:rPr>
            </w:pPr>
          </w:p>
        </w:tc>
      </w:tr>
    </w:tbl>
    <w:p w14:paraId="67DFAC7B" w14:textId="77777777" w:rsidR="00F61049" w:rsidRPr="001F0E1E" w:rsidRDefault="00F61049" w:rsidP="00F61049">
      <w:pPr>
        <w:tabs>
          <w:tab w:val="right" w:pos="9360"/>
        </w:tabs>
        <w:autoSpaceDE w:val="0"/>
        <w:autoSpaceDN w:val="0"/>
        <w:adjustRightInd w:val="0"/>
        <w:rPr>
          <w:color w:val="FF0000"/>
          <w:sz w:val="20"/>
          <w:szCs w:val="20"/>
          <w:u w:val="single"/>
        </w:rPr>
      </w:pPr>
    </w:p>
    <w:p w14:paraId="0AE8D1A3" w14:textId="77777777" w:rsidR="00F61049" w:rsidRPr="003B1310" w:rsidRDefault="00F61049" w:rsidP="00F61049">
      <w:pPr>
        <w:shd w:val="clear" w:color="auto" w:fill="D9D9D9" w:themeFill="background1" w:themeFillShade="D9"/>
        <w:tabs>
          <w:tab w:val="left" w:pos="0"/>
        </w:tabs>
        <w:autoSpaceDE w:val="0"/>
        <w:autoSpaceDN w:val="0"/>
        <w:adjustRightInd w:val="0"/>
        <w:ind w:left="360"/>
        <w:contextualSpacing/>
        <w:rPr>
          <w:sz w:val="20"/>
          <w:szCs w:val="20"/>
        </w:rPr>
      </w:pPr>
      <w:r w:rsidRPr="003B1310">
        <w:rPr>
          <w:sz w:val="20"/>
          <w:szCs w:val="20"/>
        </w:rPr>
        <w:t>If there is a recommendation for an applicant to be enrolled with the accommodations or modifications listed in #</w:t>
      </w:r>
      <w:r>
        <w:rPr>
          <w:sz w:val="20"/>
          <w:szCs w:val="20"/>
        </w:rPr>
        <w:t xml:space="preserve"> 5 </w:t>
      </w:r>
      <w:r w:rsidRPr="003B1310">
        <w:rPr>
          <w:sz w:val="20"/>
          <w:szCs w:val="20"/>
        </w:rPr>
        <w:t xml:space="preserve">above which you believe are not reasonable and/or pose an undue hardship, the </w:t>
      </w:r>
      <w:r w:rsidRPr="003B1310">
        <w:rPr>
          <w:b/>
          <w:sz w:val="20"/>
          <w:szCs w:val="20"/>
        </w:rPr>
        <w:t>Center Director is responsible for making that determination</w:t>
      </w:r>
      <w:r w:rsidRPr="003B1310">
        <w:rPr>
          <w:sz w:val="20"/>
          <w:szCs w:val="20"/>
        </w:rPr>
        <w:t xml:space="preserve"> using the </w:t>
      </w:r>
      <w:r>
        <w:rPr>
          <w:sz w:val="20"/>
          <w:szCs w:val="20"/>
        </w:rPr>
        <w:t>“</w:t>
      </w:r>
      <w:r w:rsidRPr="003B1310">
        <w:rPr>
          <w:sz w:val="20"/>
          <w:szCs w:val="20"/>
        </w:rPr>
        <w:t>Accommodation Recommendation of Denial Form</w:t>
      </w:r>
      <w:r>
        <w:rPr>
          <w:sz w:val="20"/>
          <w:szCs w:val="20"/>
        </w:rPr>
        <w:t>”</w:t>
      </w:r>
      <w:r w:rsidRPr="003B1310">
        <w:rPr>
          <w:sz w:val="20"/>
          <w:szCs w:val="20"/>
        </w:rPr>
        <w:t xml:space="preserve"> found on the Job Corps Disability </w:t>
      </w:r>
      <w:r>
        <w:rPr>
          <w:sz w:val="20"/>
          <w:szCs w:val="20"/>
        </w:rPr>
        <w:t>w</w:t>
      </w:r>
      <w:r w:rsidRPr="003B1310">
        <w:rPr>
          <w:sz w:val="20"/>
          <w:szCs w:val="20"/>
        </w:rPr>
        <w:t xml:space="preserve">ebsite and including that form along with the applicant file that is being submitted to the regional office with a recommendation for denial.   The final determination is made by the regional office.  </w:t>
      </w:r>
    </w:p>
    <w:p w14:paraId="20BF23B9" w14:textId="77777777" w:rsidR="00F61049" w:rsidRPr="003B1310" w:rsidRDefault="00F61049" w:rsidP="00F61049">
      <w:pPr>
        <w:shd w:val="clear" w:color="auto" w:fill="D9D9D9" w:themeFill="background1" w:themeFillShade="D9"/>
        <w:tabs>
          <w:tab w:val="left" w:pos="0"/>
        </w:tabs>
        <w:autoSpaceDE w:val="0"/>
        <w:autoSpaceDN w:val="0"/>
        <w:adjustRightInd w:val="0"/>
        <w:ind w:left="360"/>
        <w:contextualSpacing/>
        <w:rPr>
          <w:sz w:val="20"/>
          <w:szCs w:val="20"/>
        </w:rPr>
      </w:pPr>
    </w:p>
    <w:p w14:paraId="5FCA2AF3" w14:textId="2A763F5E" w:rsidR="00F61049" w:rsidRPr="002A2FF0" w:rsidRDefault="00F61049" w:rsidP="00F61049">
      <w:pPr>
        <w:shd w:val="clear" w:color="auto" w:fill="D9D9D9" w:themeFill="background1" w:themeFillShade="D9"/>
        <w:tabs>
          <w:tab w:val="left" w:pos="0"/>
        </w:tabs>
        <w:autoSpaceDE w:val="0"/>
        <w:autoSpaceDN w:val="0"/>
        <w:adjustRightInd w:val="0"/>
        <w:ind w:left="360"/>
        <w:contextualSpacing/>
        <w:rPr>
          <w:sz w:val="20"/>
          <w:szCs w:val="20"/>
        </w:rPr>
      </w:pPr>
      <w:r w:rsidRPr="003B1310">
        <w:rPr>
          <w:sz w:val="20"/>
          <w:szCs w:val="20"/>
        </w:rPr>
        <w:t xml:space="preserve">Guidance on how to make this determination is available in the “Evaluating a Request and Denying a Request” sections of </w:t>
      </w:r>
      <w:r w:rsidR="008D664C">
        <w:rPr>
          <w:sz w:val="20"/>
          <w:szCs w:val="20"/>
        </w:rPr>
        <w:t>Form 2-03</w:t>
      </w:r>
      <w:r w:rsidRPr="003B1310">
        <w:rPr>
          <w:sz w:val="20"/>
          <w:szCs w:val="20"/>
        </w:rPr>
        <w:t xml:space="preserve">. Please attach the completed </w:t>
      </w:r>
      <w:r>
        <w:rPr>
          <w:sz w:val="20"/>
          <w:szCs w:val="20"/>
        </w:rPr>
        <w:t>“</w:t>
      </w:r>
      <w:r w:rsidRPr="003B1310">
        <w:rPr>
          <w:sz w:val="20"/>
          <w:szCs w:val="20"/>
        </w:rPr>
        <w:t>Accommodation Recommendation of Denial Form</w:t>
      </w:r>
      <w:r w:rsidRPr="009A70C8">
        <w:rPr>
          <w:sz w:val="20"/>
          <w:szCs w:val="20"/>
        </w:rPr>
        <w:t>.</w:t>
      </w:r>
      <w:r>
        <w:rPr>
          <w:sz w:val="20"/>
          <w:szCs w:val="20"/>
        </w:rPr>
        <w:t xml:space="preserve">” </w:t>
      </w:r>
    </w:p>
    <w:p w14:paraId="69DE95B3" w14:textId="77777777" w:rsidR="00F61049" w:rsidRDefault="00F61049" w:rsidP="00F61049">
      <w:pPr>
        <w:pStyle w:val="ListParagraph"/>
        <w:tabs>
          <w:tab w:val="right" w:pos="9360"/>
        </w:tabs>
        <w:autoSpaceDE w:val="0"/>
        <w:autoSpaceDN w:val="0"/>
        <w:adjustRightInd w:val="0"/>
        <w:ind w:left="360"/>
        <w:rPr>
          <w:sz w:val="20"/>
          <w:szCs w:val="20"/>
        </w:rPr>
      </w:pPr>
    </w:p>
    <w:p w14:paraId="1B21E3AC" w14:textId="77777777" w:rsidR="00F61049" w:rsidRDefault="00F61049" w:rsidP="00F61049">
      <w:pPr>
        <w:pStyle w:val="ListParagraph"/>
        <w:tabs>
          <w:tab w:val="right" w:pos="9360"/>
        </w:tabs>
        <w:autoSpaceDE w:val="0"/>
        <w:autoSpaceDN w:val="0"/>
        <w:adjustRightInd w:val="0"/>
        <w:ind w:left="360"/>
        <w:rPr>
          <w:sz w:val="20"/>
          <w:szCs w:val="20"/>
        </w:rPr>
      </w:pPr>
      <w:r>
        <w:rPr>
          <w:sz w:val="20"/>
          <w:szCs w:val="20"/>
        </w:rPr>
        <w:t>If there are agreed upon accommodations between the RAC and applicant listed above, then consider whether those accommodations reduce or eliminate the direct threat to allow for the applicant to be enrolled.</w:t>
      </w:r>
    </w:p>
    <w:p w14:paraId="7E2809AF" w14:textId="77777777" w:rsidR="00F61049" w:rsidRDefault="00F61049" w:rsidP="00F61049">
      <w:pPr>
        <w:pStyle w:val="ListParagraph"/>
        <w:tabs>
          <w:tab w:val="right" w:pos="9360"/>
        </w:tabs>
        <w:autoSpaceDE w:val="0"/>
        <w:autoSpaceDN w:val="0"/>
        <w:adjustRightInd w:val="0"/>
        <w:ind w:left="360"/>
        <w:rPr>
          <w:sz w:val="20"/>
          <w:szCs w:val="20"/>
        </w:rPr>
      </w:pPr>
      <w:r>
        <w:rPr>
          <w:sz w:val="20"/>
          <w:szCs w:val="20"/>
        </w:rPr>
        <w:t xml:space="preserve">  </w:t>
      </w:r>
    </w:p>
    <w:p w14:paraId="6108745C" w14:textId="77777777" w:rsidR="00F61049" w:rsidRDefault="00F61049" w:rsidP="00F61049">
      <w:pPr>
        <w:pStyle w:val="ListParagraph"/>
        <w:numPr>
          <w:ilvl w:val="0"/>
          <w:numId w:val="1"/>
        </w:numPr>
        <w:tabs>
          <w:tab w:val="right" w:pos="9360"/>
        </w:tabs>
        <w:autoSpaceDE w:val="0"/>
        <w:autoSpaceDN w:val="0"/>
        <w:adjustRightInd w:val="0"/>
        <w:rPr>
          <w:sz w:val="20"/>
          <w:szCs w:val="20"/>
        </w:rPr>
      </w:pPr>
      <w:r>
        <w:rPr>
          <w:sz w:val="20"/>
          <w:szCs w:val="20"/>
        </w:rPr>
        <w:t>If the accommodations would sufficiently reduce or eliminate the direct threat, then you do not need to complete the remainder of this assessment and the center can assign the applicant a start date.  Retain all the paperwork included in completing this assessment within the applicant’s Student Health Record.</w:t>
      </w:r>
    </w:p>
    <w:p w14:paraId="1C64DBF2" w14:textId="77777777" w:rsidR="00F61049" w:rsidRDefault="00F61049" w:rsidP="00F61049">
      <w:pPr>
        <w:pStyle w:val="ListParagraph"/>
        <w:tabs>
          <w:tab w:val="right" w:pos="9360"/>
        </w:tabs>
        <w:autoSpaceDE w:val="0"/>
        <w:autoSpaceDN w:val="0"/>
        <w:adjustRightInd w:val="0"/>
        <w:rPr>
          <w:sz w:val="20"/>
          <w:szCs w:val="20"/>
        </w:rPr>
      </w:pPr>
    </w:p>
    <w:p w14:paraId="64568351" w14:textId="77777777" w:rsidR="00F61049" w:rsidRDefault="00F61049" w:rsidP="00F61049">
      <w:pPr>
        <w:pStyle w:val="ListParagraph"/>
        <w:numPr>
          <w:ilvl w:val="0"/>
          <w:numId w:val="1"/>
        </w:numPr>
        <w:tabs>
          <w:tab w:val="right" w:pos="9360"/>
        </w:tabs>
        <w:autoSpaceDE w:val="0"/>
        <w:autoSpaceDN w:val="0"/>
        <w:adjustRightInd w:val="0"/>
        <w:rPr>
          <w:sz w:val="20"/>
          <w:szCs w:val="20"/>
        </w:rPr>
      </w:pPr>
      <w:r>
        <w:rPr>
          <w:sz w:val="20"/>
          <w:szCs w:val="20"/>
        </w:rPr>
        <w:t xml:space="preserve">If the accommodations would NOT sufficiently reduce or eliminate the direct threat, </w:t>
      </w:r>
      <w:r w:rsidRPr="002A2FF0">
        <w:rPr>
          <w:sz w:val="20"/>
          <w:szCs w:val="20"/>
        </w:rPr>
        <w:t>please proceed to #</w:t>
      </w:r>
      <w:r>
        <w:rPr>
          <w:sz w:val="20"/>
          <w:szCs w:val="20"/>
        </w:rPr>
        <w:t>6.</w:t>
      </w:r>
    </w:p>
    <w:p w14:paraId="65F8A14D" w14:textId="77777777" w:rsidR="00F61049" w:rsidRPr="00E03162" w:rsidRDefault="00F61049" w:rsidP="00F61049">
      <w:pPr>
        <w:autoSpaceDE w:val="0"/>
        <w:autoSpaceDN w:val="0"/>
        <w:adjustRightInd w:val="0"/>
        <w:rPr>
          <w:b/>
          <w:sz w:val="20"/>
          <w:szCs w:val="20"/>
        </w:rPr>
      </w:pPr>
    </w:p>
    <w:p w14:paraId="0E50EFE0" w14:textId="77777777" w:rsidR="00F61049" w:rsidRPr="00E03162" w:rsidRDefault="00F61049" w:rsidP="00F61049">
      <w:pPr>
        <w:pStyle w:val="ListParagraph"/>
        <w:numPr>
          <w:ilvl w:val="0"/>
          <w:numId w:val="2"/>
        </w:numPr>
        <w:shd w:val="clear" w:color="auto" w:fill="D9D9D9" w:themeFill="background1" w:themeFillShade="D9"/>
        <w:autoSpaceDE w:val="0"/>
        <w:autoSpaceDN w:val="0"/>
        <w:adjustRightInd w:val="0"/>
        <w:rPr>
          <w:b/>
          <w:sz w:val="20"/>
          <w:szCs w:val="20"/>
        </w:rPr>
      </w:pPr>
      <w:r w:rsidRPr="00E03162">
        <w:rPr>
          <w:b/>
          <w:sz w:val="20"/>
          <w:szCs w:val="20"/>
        </w:rPr>
        <w:t>Based on the factors above, does the named individual have a medical condition or disability that poses a significant risk of substantial harm to the safety of himself/herself or of others if he or she participates</w:t>
      </w:r>
      <w:r>
        <w:rPr>
          <w:b/>
          <w:sz w:val="20"/>
          <w:szCs w:val="20"/>
        </w:rPr>
        <w:t xml:space="preserve"> </w:t>
      </w:r>
      <w:r w:rsidRPr="00E03162">
        <w:rPr>
          <w:b/>
          <w:sz w:val="20"/>
          <w:szCs w:val="20"/>
        </w:rPr>
        <w:t>in Job Corps?</w:t>
      </w:r>
    </w:p>
    <w:p w14:paraId="520F233D" w14:textId="77777777" w:rsidR="00F61049" w:rsidRPr="00E03162" w:rsidRDefault="00F61049" w:rsidP="00F61049">
      <w:pPr>
        <w:autoSpaceDE w:val="0"/>
        <w:autoSpaceDN w:val="0"/>
        <w:adjustRightInd w:val="0"/>
        <w:rPr>
          <w:sz w:val="20"/>
          <w:szCs w:val="20"/>
        </w:rPr>
      </w:pPr>
    </w:p>
    <w:p w14:paraId="29C7C436" w14:textId="77777777" w:rsidR="00F61049" w:rsidRPr="00E03162" w:rsidRDefault="00201B1D" w:rsidP="00F61049">
      <w:pPr>
        <w:autoSpaceDE w:val="0"/>
        <w:autoSpaceDN w:val="0"/>
        <w:adjustRightInd w:val="0"/>
        <w:ind w:left="900" w:hanging="540"/>
        <w:rPr>
          <w:sz w:val="20"/>
          <w:szCs w:val="20"/>
        </w:rPr>
      </w:pPr>
      <w:r w:rsidRPr="00E03162">
        <w:rPr>
          <w:sz w:val="20"/>
          <w:szCs w:val="20"/>
        </w:rPr>
        <w:fldChar w:fldCharType="begin">
          <w:ffData>
            <w:name w:val="Check49"/>
            <w:enabled/>
            <w:calcOnExit w:val="0"/>
            <w:checkBox>
              <w:sizeAuto/>
              <w:default w:val="0"/>
              <w:checked w:val="0"/>
            </w:checkBox>
          </w:ffData>
        </w:fldChar>
      </w:r>
      <w:bookmarkStart w:id="15" w:name="Check49"/>
      <w:r w:rsidR="00F61049" w:rsidRPr="00E03162">
        <w:rPr>
          <w:sz w:val="20"/>
          <w:szCs w:val="20"/>
        </w:rPr>
        <w:instrText xml:space="preserve"> FORMCHECKBOX </w:instrText>
      </w:r>
      <w:r w:rsidR="00240E75">
        <w:rPr>
          <w:sz w:val="20"/>
          <w:szCs w:val="20"/>
        </w:rPr>
      </w:r>
      <w:r w:rsidR="00240E75">
        <w:rPr>
          <w:sz w:val="20"/>
          <w:szCs w:val="20"/>
        </w:rPr>
        <w:fldChar w:fldCharType="separate"/>
      </w:r>
      <w:r w:rsidRPr="00E03162">
        <w:rPr>
          <w:sz w:val="20"/>
          <w:szCs w:val="20"/>
        </w:rPr>
        <w:fldChar w:fldCharType="end"/>
      </w:r>
      <w:bookmarkEnd w:id="15"/>
      <w:r w:rsidR="00F61049" w:rsidRPr="00E03162">
        <w:rPr>
          <w:sz w:val="20"/>
          <w:szCs w:val="20"/>
        </w:rPr>
        <w:tab/>
        <w:t>In my professional judgment, the individual’s participation poses a direct threat.</w:t>
      </w:r>
      <w:r w:rsidR="00F61049">
        <w:rPr>
          <w:sz w:val="20"/>
          <w:szCs w:val="20"/>
        </w:rPr>
        <w:br/>
      </w:r>
    </w:p>
    <w:p w14:paraId="6FBF186B" w14:textId="77777777" w:rsidR="00F61049" w:rsidRPr="00E03162" w:rsidRDefault="00201B1D" w:rsidP="00F61049">
      <w:pPr>
        <w:autoSpaceDE w:val="0"/>
        <w:autoSpaceDN w:val="0"/>
        <w:adjustRightInd w:val="0"/>
        <w:ind w:left="900" w:hanging="540"/>
        <w:rPr>
          <w:sz w:val="20"/>
          <w:szCs w:val="20"/>
        </w:rPr>
      </w:pPr>
      <w:r w:rsidRPr="00E03162">
        <w:rPr>
          <w:sz w:val="20"/>
          <w:szCs w:val="20"/>
        </w:rPr>
        <w:fldChar w:fldCharType="begin">
          <w:ffData>
            <w:name w:val="Check50"/>
            <w:enabled/>
            <w:calcOnExit w:val="0"/>
            <w:checkBox>
              <w:sizeAuto/>
              <w:default w:val="0"/>
            </w:checkBox>
          </w:ffData>
        </w:fldChar>
      </w:r>
      <w:bookmarkStart w:id="16" w:name="Check50"/>
      <w:r w:rsidR="00F61049" w:rsidRPr="00E03162">
        <w:rPr>
          <w:sz w:val="20"/>
          <w:szCs w:val="20"/>
        </w:rPr>
        <w:instrText xml:space="preserve"> FORMCHECKBOX </w:instrText>
      </w:r>
      <w:r w:rsidR="00240E75">
        <w:rPr>
          <w:sz w:val="20"/>
          <w:szCs w:val="20"/>
        </w:rPr>
      </w:r>
      <w:r w:rsidR="00240E75">
        <w:rPr>
          <w:sz w:val="20"/>
          <w:szCs w:val="20"/>
        </w:rPr>
        <w:fldChar w:fldCharType="separate"/>
      </w:r>
      <w:r w:rsidRPr="00E03162">
        <w:rPr>
          <w:sz w:val="20"/>
          <w:szCs w:val="20"/>
        </w:rPr>
        <w:fldChar w:fldCharType="end"/>
      </w:r>
      <w:bookmarkEnd w:id="16"/>
      <w:r w:rsidR="00F61049" w:rsidRPr="00E03162">
        <w:rPr>
          <w:sz w:val="20"/>
          <w:szCs w:val="20"/>
        </w:rPr>
        <w:tab/>
        <w:t>In my professional judgment, the individual’s participation does not pose a direct threat.</w:t>
      </w:r>
    </w:p>
    <w:p w14:paraId="1118A1AE" w14:textId="77777777" w:rsidR="00F61049" w:rsidRPr="00E03162" w:rsidRDefault="00F61049" w:rsidP="00F61049">
      <w:pPr>
        <w:autoSpaceDE w:val="0"/>
        <w:autoSpaceDN w:val="0"/>
        <w:adjustRightInd w:val="0"/>
        <w:rPr>
          <w:sz w:val="20"/>
          <w:szCs w:val="20"/>
        </w:rPr>
      </w:pPr>
    </w:p>
    <w:p w14:paraId="78FF5DC2" w14:textId="77777777" w:rsidR="00F61049" w:rsidRPr="00E03162" w:rsidRDefault="00F61049" w:rsidP="00F61049">
      <w:pPr>
        <w:autoSpaceDE w:val="0"/>
        <w:autoSpaceDN w:val="0"/>
        <w:adjustRightInd w:val="0"/>
        <w:outlineLvl w:val="0"/>
        <w:rPr>
          <w:i/>
          <w:color w:val="000000"/>
          <w:sz w:val="20"/>
          <w:szCs w:val="20"/>
        </w:rPr>
      </w:pPr>
    </w:p>
    <w:p w14:paraId="77BCDB9A" w14:textId="77777777" w:rsidR="00F61049" w:rsidRPr="00E03162" w:rsidRDefault="00201B1D" w:rsidP="00F61049">
      <w:pPr>
        <w:tabs>
          <w:tab w:val="right" w:pos="9360"/>
        </w:tabs>
        <w:autoSpaceDE w:val="0"/>
        <w:autoSpaceDN w:val="0"/>
        <w:adjustRightInd w:val="0"/>
        <w:rPr>
          <w:sz w:val="20"/>
          <w:szCs w:val="20"/>
          <w:u w:val="single"/>
        </w:rPr>
      </w:pPr>
      <w:r>
        <w:rPr>
          <w:sz w:val="20"/>
          <w:szCs w:val="20"/>
          <w:u w:val="single"/>
        </w:rPr>
        <w:fldChar w:fldCharType="begin">
          <w:ffData>
            <w:name w:val="Text11"/>
            <w:enabled/>
            <w:calcOnExit w:val="0"/>
            <w:textInput/>
          </w:ffData>
        </w:fldChar>
      </w:r>
      <w:bookmarkStart w:id="17" w:name="Text11"/>
      <w:r w:rsidR="00F61049">
        <w:rPr>
          <w:sz w:val="20"/>
          <w:szCs w:val="20"/>
          <w:u w:val="single"/>
        </w:rPr>
        <w:instrText xml:space="preserve"> FORMTEXT </w:instrText>
      </w:r>
      <w:r>
        <w:rPr>
          <w:sz w:val="20"/>
          <w:szCs w:val="20"/>
          <w:u w:val="single"/>
        </w:rPr>
      </w:r>
      <w:r>
        <w:rPr>
          <w:sz w:val="20"/>
          <w:szCs w:val="20"/>
          <w:u w:val="single"/>
        </w:rPr>
        <w:fldChar w:fldCharType="separate"/>
      </w:r>
      <w:r w:rsidR="00F61049">
        <w:rPr>
          <w:noProof/>
          <w:sz w:val="20"/>
          <w:szCs w:val="20"/>
          <w:u w:val="single"/>
        </w:rPr>
        <w:t> </w:t>
      </w:r>
      <w:r w:rsidR="00F61049">
        <w:rPr>
          <w:noProof/>
          <w:sz w:val="20"/>
          <w:szCs w:val="20"/>
          <w:u w:val="single"/>
        </w:rPr>
        <w:t> </w:t>
      </w:r>
      <w:r w:rsidR="00F61049">
        <w:rPr>
          <w:noProof/>
          <w:sz w:val="20"/>
          <w:szCs w:val="20"/>
          <w:u w:val="single"/>
        </w:rPr>
        <w:t> </w:t>
      </w:r>
      <w:r w:rsidR="00F61049">
        <w:rPr>
          <w:noProof/>
          <w:sz w:val="20"/>
          <w:szCs w:val="20"/>
          <w:u w:val="single"/>
        </w:rPr>
        <w:t> </w:t>
      </w:r>
      <w:r w:rsidR="00F61049">
        <w:rPr>
          <w:noProof/>
          <w:sz w:val="20"/>
          <w:szCs w:val="20"/>
          <w:u w:val="single"/>
        </w:rPr>
        <w:t> </w:t>
      </w:r>
      <w:r>
        <w:rPr>
          <w:sz w:val="20"/>
          <w:szCs w:val="20"/>
          <w:u w:val="single"/>
        </w:rPr>
        <w:fldChar w:fldCharType="end"/>
      </w:r>
      <w:bookmarkEnd w:id="17"/>
      <w:r w:rsidR="00F61049" w:rsidRPr="00E03162">
        <w:rPr>
          <w:sz w:val="20"/>
          <w:szCs w:val="20"/>
          <w:u w:val="single"/>
        </w:rPr>
        <w:tab/>
      </w:r>
    </w:p>
    <w:p w14:paraId="2341942A" w14:textId="77777777" w:rsidR="00F61049" w:rsidRPr="00E03162" w:rsidRDefault="00F61049" w:rsidP="00F61049">
      <w:pPr>
        <w:autoSpaceDE w:val="0"/>
        <w:autoSpaceDN w:val="0"/>
        <w:adjustRightInd w:val="0"/>
        <w:rPr>
          <w:b/>
          <w:sz w:val="20"/>
          <w:szCs w:val="20"/>
        </w:rPr>
      </w:pPr>
      <w:r w:rsidRPr="00E03162">
        <w:rPr>
          <w:b/>
          <w:sz w:val="20"/>
          <w:szCs w:val="20"/>
        </w:rPr>
        <w:t>Printed or Typed Name and Title of Licensed Health Provider Completing Form</w:t>
      </w:r>
    </w:p>
    <w:p w14:paraId="25DDD46B" w14:textId="77777777" w:rsidR="00F61049" w:rsidRDefault="00F61049" w:rsidP="00F61049">
      <w:pPr>
        <w:autoSpaceDE w:val="0"/>
        <w:autoSpaceDN w:val="0"/>
        <w:adjustRightInd w:val="0"/>
        <w:rPr>
          <w:b/>
          <w:sz w:val="20"/>
          <w:szCs w:val="20"/>
        </w:rPr>
      </w:pPr>
    </w:p>
    <w:p w14:paraId="4A2AD973" w14:textId="77777777" w:rsidR="00F61049" w:rsidRPr="00E03162" w:rsidRDefault="00F61049" w:rsidP="00F61049">
      <w:pPr>
        <w:autoSpaceDE w:val="0"/>
        <w:autoSpaceDN w:val="0"/>
        <w:adjustRightInd w:val="0"/>
        <w:rPr>
          <w:b/>
          <w:sz w:val="20"/>
          <w:szCs w:val="20"/>
        </w:rPr>
      </w:pPr>
    </w:p>
    <w:p w14:paraId="68E4DCAD" w14:textId="77777777" w:rsidR="00F61049" w:rsidRPr="00E03162" w:rsidRDefault="00201B1D" w:rsidP="00F61049">
      <w:pPr>
        <w:tabs>
          <w:tab w:val="right" w:pos="9360"/>
        </w:tabs>
        <w:autoSpaceDE w:val="0"/>
        <w:autoSpaceDN w:val="0"/>
        <w:adjustRightInd w:val="0"/>
        <w:rPr>
          <w:sz w:val="20"/>
          <w:szCs w:val="20"/>
          <w:u w:val="single"/>
        </w:rPr>
      </w:pPr>
      <w:r>
        <w:rPr>
          <w:sz w:val="20"/>
          <w:szCs w:val="20"/>
          <w:u w:val="single"/>
        </w:rPr>
        <w:fldChar w:fldCharType="begin">
          <w:ffData>
            <w:name w:val="Text12"/>
            <w:enabled/>
            <w:calcOnExit w:val="0"/>
            <w:textInput/>
          </w:ffData>
        </w:fldChar>
      </w:r>
      <w:bookmarkStart w:id="18" w:name="Text12"/>
      <w:r w:rsidR="00F61049">
        <w:rPr>
          <w:sz w:val="20"/>
          <w:szCs w:val="20"/>
          <w:u w:val="single"/>
        </w:rPr>
        <w:instrText xml:space="preserve"> FORMTEXT </w:instrText>
      </w:r>
      <w:r>
        <w:rPr>
          <w:sz w:val="20"/>
          <w:szCs w:val="20"/>
          <w:u w:val="single"/>
        </w:rPr>
      </w:r>
      <w:r>
        <w:rPr>
          <w:sz w:val="20"/>
          <w:szCs w:val="20"/>
          <w:u w:val="single"/>
        </w:rPr>
        <w:fldChar w:fldCharType="separate"/>
      </w:r>
      <w:r w:rsidR="00F61049">
        <w:rPr>
          <w:noProof/>
          <w:sz w:val="20"/>
          <w:szCs w:val="20"/>
          <w:u w:val="single"/>
        </w:rPr>
        <w:t> </w:t>
      </w:r>
      <w:r w:rsidR="00F61049">
        <w:rPr>
          <w:noProof/>
          <w:sz w:val="20"/>
          <w:szCs w:val="20"/>
          <w:u w:val="single"/>
        </w:rPr>
        <w:t> </w:t>
      </w:r>
      <w:r w:rsidR="00F61049">
        <w:rPr>
          <w:noProof/>
          <w:sz w:val="20"/>
          <w:szCs w:val="20"/>
          <w:u w:val="single"/>
        </w:rPr>
        <w:t> </w:t>
      </w:r>
      <w:r w:rsidR="00F61049">
        <w:rPr>
          <w:noProof/>
          <w:sz w:val="20"/>
          <w:szCs w:val="20"/>
          <w:u w:val="single"/>
        </w:rPr>
        <w:t> </w:t>
      </w:r>
      <w:r w:rsidR="00F61049">
        <w:rPr>
          <w:noProof/>
          <w:sz w:val="20"/>
          <w:szCs w:val="20"/>
          <w:u w:val="single"/>
        </w:rPr>
        <w:t> </w:t>
      </w:r>
      <w:r>
        <w:rPr>
          <w:sz w:val="20"/>
          <w:szCs w:val="20"/>
          <w:u w:val="single"/>
        </w:rPr>
        <w:fldChar w:fldCharType="end"/>
      </w:r>
      <w:bookmarkEnd w:id="18"/>
      <w:r w:rsidR="00F61049" w:rsidRPr="00E03162">
        <w:rPr>
          <w:sz w:val="20"/>
          <w:szCs w:val="20"/>
          <w:u w:val="single"/>
        </w:rPr>
        <w:tab/>
      </w:r>
    </w:p>
    <w:p w14:paraId="2EF2D920" w14:textId="77777777" w:rsidR="00F61049" w:rsidRPr="00E03162" w:rsidRDefault="00F61049" w:rsidP="00F61049">
      <w:pPr>
        <w:autoSpaceDE w:val="0"/>
        <w:autoSpaceDN w:val="0"/>
        <w:adjustRightInd w:val="0"/>
        <w:rPr>
          <w:b/>
          <w:sz w:val="20"/>
          <w:szCs w:val="20"/>
        </w:rPr>
      </w:pPr>
      <w:r w:rsidRPr="00E03162">
        <w:rPr>
          <w:b/>
          <w:sz w:val="20"/>
          <w:szCs w:val="20"/>
        </w:rPr>
        <w:t xml:space="preserve">Signature of Licensed Health Provider Completing Form </w:t>
      </w:r>
      <w:r w:rsidRPr="00E03162">
        <w:rPr>
          <w:b/>
          <w:sz w:val="20"/>
          <w:szCs w:val="20"/>
        </w:rPr>
        <w:tab/>
      </w:r>
      <w:r w:rsidRPr="00E03162">
        <w:rPr>
          <w:b/>
          <w:sz w:val="20"/>
          <w:szCs w:val="20"/>
        </w:rPr>
        <w:tab/>
      </w:r>
      <w:r w:rsidRPr="00E03162">
        <w:rPr>
          <w:b/>
          <w:sz w:val="20"/>
          <w:szCs w:val="20"/>
        </w:rPr>
        <w:tab/>
        <w:t>Date</w:t>
      </w:r>
    </w:p>
    <w:p w14:paraId="35807944" w14:textId="77777777" w:rsidR="00F61049" w:rsidRPr="00E03162" w:rsidRDefault="00F61049" w:rsidP="00F61049">
      <w:pPr>
        <w:tabs>
          <w:tab w:val="right" w:pos="9360"/>
        </w:tabs>
        <w:autoSpaceDE w:val="0"/>
        <w:autoSpaceDN w:val="0"/>
        <w:adjustRightInd w:val="0"/>
        <w:rPr>
          <w:sz w:val="20"/>
          <w:szCs w:val="20"/>
          <w:u w:val="single"/>
        </w:rPr>
      </w:pPr>
    </w:p>
    <w:p w14:paraId="1CB8FAF9" w14:textId="77777777" w:rsidR="00F61049" w:rsidRPr="00F358A6" w:rsidRDefault="00F61049" w:rsidP="00F61049">
      <w:pPr>
        <w:autoSpaceDE w:val="0"/>
        <w:autoSpaceDN w:val="0"/>
        <w:adjustRightInd w:val="0"/>
      </w:pPr>
    </w:p>
    <w:p w14:paraId="7F80F10E" w14:textId="77777777" w:rsidR="003C421A" w:rsidRDefault="003C421A"/>
    <w:sectPr w:rsidR="003C421A" w:rsidSect="00B773D0">
      <w:headerReference w:type="default" r:id="rId10"/>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2365" w14:textId="77777777" w:rsidR="00F61049" w:rsidRDefault="00F61049" w:rsidP="00F61049">
      <w:r>
        <w:separator/>
      </w:r>
    </w:p>
  </w:endnote>
  <w:endnote w:type="continuationSeparator" w:id="0">
    <w:p w14:paraId="7431013F" w14:textId="77777777" w:rsidR="00F61049" w:rsidRDefault="00F61049" w:rsidP="00F6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94AF" w14:textId="77777777" w:rsidR="00F61049" w:rsidRDefault="00F61049" w:rsidP="00F61049">
      <w:r>
        <w:separator/>
      </w:r>
    </w:p>
  </w:footnote>
  <w:footnote w:type="continuationSeparator" w:id="0">
    <w:p w14:paraId="2CBA8AAC" w14:textId="77777777" w:rsidR="00F61049" w:rsidRDefault="00F61049" w:rsidP="00F6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6993" w14:textId="77777777" w:rsidR="007D5117" w:rsidRDefault="007D5117" w:rsidP="007D5117">
    <w:pPr>
      <w:pStyle w:val="Default"/>
    </w:pPr>
  </w:p>
  <w:p w14:paraId="7FA7EBFA" w14:textId="790EE3EF" w:rsidR="007D5117" w:rsidRDefault="007D5117" w:rsidP="007D5117">
    <w:pPr>
      <w:pStyle w:val="Header"/>
    </w:pPr>
    <w:r>
      <w:t xml:space="preserve"> </w:t>
    </w:r>
    <w:r>
      <w:rPr>
        <w:sz w:val="22"/>
        <w:szCs w:val="22"/>
      </w:rPr>
      <w:t>PRH Chapter 2: Student Support Services</w:t>
    </w:r>
    <w:r>
      <w:rPr>
        <w:sz w:val="22"/>
        <w:szCs w:val="22"/>
      </w:rPr>
      <w:tab/>
    </w:r>
    <w:r>
      <w:rPr>
        <w:sz w:val="22"/>
        <w:szCs w:val="22"/>
      </w:rPr>
      <w:tab/>
      <w:t xml:space="preserve"> Form 2-04</w:t>
    </w:r>
    <w:r w:rsidR="00B773D0">
      <w:rPr>
        <w:sz w:val="22"/>
        <w:szCs w:val="22"/>
      </w:rPr>
      <w:t xml:space="preserve"> (Page </w:t>
    </w:r>
    <w:r w:rsidR="00B773D0" w:rsidRPr="00B773D0">
      <w:rPr>
        <w:sz w:val="22"/>
        <w:szCs w:val="22"/>
      </w:rPr>
      <w:fldChar w:fldCharType="begin"/>
    </w:r>
    <w:r w:rsidR="00B773D0" w:rsidRPr="00B773D0">
      <w:rPr>
        <w:sz w:val="22"/>
        <w:szCs w:val="22"/>
      </w:rPr>
      <w:instrText xml:space="preserve"> PAGE   \* MERGEFORMAT </w:instrText>
    </w:r>
    <w:r w:rsidR="00B773D0" w:rsidRPr="00B773D0">
      <w:rPr>
        <w:sz w:val="22"/>
        <w:szCs w:val="22"/>
      </w:rPr>
      <w:fldChar w:fldCharType="separate"/>
    </w:r>
    <w:r w:rsidR="00B773D0" w:rsidRPr="00B773D0">
      <w:rPr>
        <w:noProof/>
        <w:sz w:val="22"/>
        <w:szCs w:val="22"/>
      </w:rPr>
      <w:t>1</w:t>
    </w:r>
    <w:r w:rsidR="00B773D0" w:rsidRPr="00B773D0">
      <w:rPr>
        <w:noProof/>
        <w:sz w:val="22"/>
        <w:szCs w:val="22"/>
      </w:rPr>
      <w:fldChar w:fldCharType="end"/>
    </w:r>
    <w:r w:rsidR="00B773D0">
      <w:rPr>
        <w:noProof/>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641"/>
    <w:multiLevelType w:val="hybridMultilevel"/>
    <w:tmpl w:val="96445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E1F8B"/>
    <w:multiLevelType w:val="hybridMultilevel"/>
    <w:tmpl w:val="B0D8D2EA"/>
    <w:lvl w:ilvl="0" w:tplc="BA18BFE8">
      <w:start w:val="1"/>
      <w:numFmt w:val="decimal"/>
      <w:lvlText w:val="%1."/>
      <w:lvlJc w:val="left"/>
      <w:pPr>
        <w:ind w:left="360" w:hanging="360"/>
      </w:pPr>
      <w:rPr>
        <w:rFonts w:cs="Times New Roman" w:hint="default"/>
        <w:b/>
        <w:strike w:val="0"/>
        <w:d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3955272"/>
    <w:multiLevelType w:val="hybridMultilevel"/>
    <w:tmpl w:val="D9A41430"/>
    <w:lvl w:ilvl="0" w:tplc="6AA223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49"/>
    <w:rsid w:val="00060259"/>
    <w:rsid w:val="00201B1D"/>
    <w:rsid w:val="00240E75"/>
    <w:rsid w:val="002B3C37"/>
    <w:rsid w:val="003C421A"/>
    <w:rsid w:val="007D5117"/>
    <w:rsid w:val="00803FCD"/>
    <w:rsid w:val="00870640"/>
    <w:rsid w:val="0087429E"/>
    <w:rsid w:val="008D664C"/>
    <w:rsid w:val="008E53E6"/>
    <w:rsid w:val="00975C32"/>
    <w:rsid w:val="00AB2E16"/>
    <w:rsid w:val="00B773D0"/>
    <w:rsid w:val="00DA4519"/>
    <w:rsid w:val="00F6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9A5C"/>
  <w15:docId w15:val="{67C8D6D0-45A7-4356-8EE9-1AA98688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576"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049"/>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49"/>
    <w:pPr>
      <w:ind w:left="720"/>
      <w:contextualSpacing/>
    </w:pPr>
  </w:style>
  <w:style w:type="table" w:styleId="TableGrid">
    <w:name w:val="Table Grid"/>
    <w:basedOn w:val="TableNormal"/>
    <w:uiPriority w:val="59"/>
    <w:rsid w:val="00F61049"/>
    <w:pPr>
      <w:ind w:left="0"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2"/>
    <w:basedOn w:val="Normal"/>
    <w:link w:val="HeaderChar"/>
    <w:uiPriority w:val="99"/>
    <w:unhideWhenUsed/>
    <w:rsid w:val="00F61049"/>
    <w:pPr>
      <w:tabs>
        <w:tab w:val="center" w:pos="4680"/>
        <w:tab w:val="right" w:pos="9360"/>
      </w:tabs>
    </w:pPr>
  </w:style>
  <w:style w:type="character" w:customStyle="1" w:styleId="HeaderChar">
    <w:name w:val="Header Char"/>
    <w:aliases w:val="Header2 Char"/>
    <w:basedOn w:val="DefaultParagraphFont"/>
    <w:link w:val="Header"/>
    <w:uiPriority w:val="99"/>
    <w:rsid w:val="00F610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049"/>
    <w:pPr>
      <w:tabs>
        <w:tab w:val="center" w:pos="4680"/>
        <w:tab w:val="right" w:pos="9360"/>
      </w:tabs>
    </w:pPr>
  </w:style>
  <w:style w:type="character" w:customStyle="1" w:styleId="FooterChar">
    <w:name w:val="Footer Char"/>
    <w:basedOn w:val="DefaultParagraphFont"/>
    <w:link w:val="Footer"/>
    <w:uiPriority w:val="99"/>
    <w:rsid w:val="00F61049"/>
    <w:rPr>
      <w:rFonts w:ascii="Times New Roman" w:eastAsia="Times New Roman" w:hAnsi="Times New Roman" w:cs="Times New Roman"/>
      <w:sz w:val="24"/>
      <w:szCs w:val="24"/>
    </w:rPr>
  </w:style>
  <w:style w:type="character" w:styleId="PageNumber">
    <w:name w:val="page number"/>
    <w:basedOn w:val="DefaultParagraphFont"/>
    <w:uiPriority w:val="99"/>
    <w:rsid w:val="00F61049"/>
    <w:rPr>
      <w:rFonts w:cs="Times New Roman"/>
    </w:rPr>
  </w:style>
  <w:style w:type="paragraph" w:customStyle="1" w:styleId="Default">
    <w:name w:val="Default"/>
    <w:rsid w:val="007D5117"/>
    <w:pPr>
      <w:autoSpaceDE w:val="0"/>
      <w:autoSpaceDN w:val="0"/>
      <w:adjustRightInd w:val="0"/>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b22f8f74-215c-4154-9939-bd29e4e8980e">XRUYQT3274NZ-681238054-1899</_dlc_DocId>
    <_dlc_DocIdUrl xmlns="b22f8f74-215c-4154-9939-bd29e4e8980e">
      <Url>https://supportservices.jobcorps.gov/health/_layouts/15/DocIdRedir.aspx?ID=XRUYQT3274NZ-681238054-1899</Url>
      <Description>XRUYQT3274NZ-681238054-1899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5B8A47-D338-4E3D-9EE2-7A4FEC148302}"/>
</file>

<file path=customXml/itemProps2.xml><?xml version="1.0" encoding="utf-8"?>
<ds:datastoreItem xmlns:ds="http://schemas.openxmlformats.org/officeDocument/2006/customXml" ds:itemID="{36CD9F60-4BB6-4CDE-A272-E73E6632F8CC}"/>
</file>

<file path=customXml/itemProps3.xml><?xml version="1.0" encoding="utf-8"?>
<ds:datastoreItem xmlns:ds="http://schemas.openxmlformats.org/officeDocument/2006/customXml" ds:itemID="{3D91886F-C3E2-4F98-8A34-67476CF641B0}"/>
</file>

<file path=customXml/itemProps4.xml><?xml version="1.0" encoding="utf-8"?>
<ds:datastoreItem xmlns:ds="http://schemas.openxmlformats.org/officeDocument/2006/customXml" ds:itemID="{7E39E93E-5EB7-457F-95A7-7C497742C06F}"/>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Only_2-04 Form for Individualized Assessment of Possible Direct Threat</dc:title>
  <dc:creator>cgrinevicius</dc:creator>
  <cp:lastModifiedBy>Valerie Cherry</cp:lastModifiedBy>
  <cp:revision>2</cp:revision>
  <dcterms:created xsi:type="dcterms:W3CDTF">2022-02-16T19:34:00Z</dcterms:created>
  <dcterms:modified xsi:type="dcterms:W3CDTF">2022-02-16T19:34:00Z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95a05d29-789f-4c3a-90a1-51ab55e535fc</vt:lpwstr>
  </property>
</Properties>
</file>