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9976" w14:textId="2688E64A" w:rsidR="000608F1" w:rsidRPr="00F45174" w:rsidRDefault="000608F1" w:rsidP="000608F1">
      <w:pPr>
        <w:spacing w:before="100" w:beforeAutospacing="1" w:after="360"/>
        <w:jc w:val="center"/>
        <w:rPr>
          <w:rFonts w:cs="Arial"/>
        </w:rPr>
      </w:pPr>
      <w:r w:rsidRPr="00F45174">
        <w:rPr>
          <w:rFonts w:cs="Arial"/>
          <w:b/>
          <w:caps/>
        </w:rPr>
        <w:t xml:space="preserve">Personal Authorization for center </w:t>
      </w:r>
      <w:r>
        <w:rPr>
          <w:rFonts w:cs="Arial"/>
          <w:b/>
          <w:caps/>
        </w:rPr>
        <w:t xml:space="preserve">DENTAL </w:t>
      </w:r>
      <w:r w:rsidRPr="00F45174">
        <w:rPr>
          <w:rFonts w:cs="Arial"/>
          <w:b/>
          <w:caps/>
        </w:rPr>
        <w:t>staff</w:t>
      </w:r>
    </w:p>
    <w:p w14:paraId="143168DD" w14:textId="77777777" w:rsidR="000608F1" w:rsidRDefault="000608F1" w:rsidP="000608F1">
      <w:pPr>
        <w:rPr>
          <w:rFonts w:ascii="Calibri" w:hAnsi="Calibri"/>
          <w:sz w:val="20"/>
          <w:szCs w:val="16"/>
        </w:rPr>
      </w:pPr>
    </w:p>
    <w:p w14:paraId="061FCF27" w14:textId="288BCA86" w:rsidR="00F45174" w:rsidRPr="00F45174" w:rsidRDefault="00F45174" w:rsidP="000608F1">
      <w:pPr>
        <w:rPr>
          <w:sz w:val="28"/>
        </w:rPr>
      </w:pPr>
      <w:r w:rsidRPr="00F45174">
        <w:t xml:space="preserve">This authorization includes the Dental Readiness Inspection that may be performed by </w:t>
      </w:r>
      <w:r w:rsidR="00C7065C">
        <w:t xml:space="preserve">on-center </w:t>
      </w:r>
      <w:r w:rsidR="00E21ACB">
        <w:t xml:space="preserve">oral health personnel </w:t>
      </w:r>
      <w:r w:rsidRPr="00F45174">
        <w:t>(</w:t>
      </w:r>
      <w:r w:rsidRPr="00F45174">
        <w:rPr>
          <w:bCs/>
        </w:rPr>
        <w:t>dental</w:t>
      </w:r>
      <w:r w:rsidRPr="00F45174">
        <w:t xml:space="preserve"> assistant and dental hygienist)</w:t>
      </w:r>
      <w:r w:rsidR="00FB7078">
        <w:t>.</w:t>
      </w:r>
      <w:r w:rsidRPr="00F45174">
        <w:t xml:space="preserve"> The Health and Wellness </w:t>
      </w:r>
      <w:r w:rsidR="006A7593">
        <w:t>Director</w:t>
      </w:r>
      <w:r w:rsidRPr="00F45174">
        <w:t xml:space="preserve"> (HW</w:t>
      </w:r>
      <w:r w:rsidR="006A7593">
        <w:t>D</w:t>
      </w:r>
      <w:r w:rsidRPr="00F45174">
        <w:t>)</w:t>
      </w:r>
      <w:r w:rsidR="006C2FDD">
        <w:t xml:space="preserve"> </w:t>
      </w:r>
      <w:r w:rsidRPr="00F45174">
        <w:t>will prepare the personal authorization for de</w:t>
      </w:r>
      <w:r w:rsidR="0087185A">
        <w:t>sign</w:t>
      </w:r>
      <w:r w:rsidRPr="00F45174">
        <w:t xml:space="preserve">ated </w:t>
      </w:r>
      <w:r w:rsidR="00E21ACB">
        <w:t>oral health personnel</w:t>
      </w:r>
      <w:r w:rsidRPr="00F45174">
        <w:t xml:space="preserve"> after they have </w:t>
      </w:r>
      <w:r w:rsidR="00E21ACB">
        <w:t>v</w:t>
      </w:r>
      <w:r w:rsidR="00775176">
        <w:t>iewed</w:t>
      </w:r>
      <w:r w:rsidR="00E21ACB">
        <w:t xml:space="preserve"> the training</w:t>
      </w:r>
      <w:r w:rsidR="00775176">
        <w:t xml:space="preserve"> video which covers </w:t>
      </w:r>
      <w:r w:rsidRPr="00F45174">
        <w:t xml:space="preserve">the inspection technique, requirements, </w:t>
      </w:r>
      <w:r w:rsidR="00775176">
        <w:t xml:space="preserve">communication tips </w:t>
      </w:r>
      <w:r w:rsidRPr="00F45174">
        <w:t xml:space="preserve">and </w:t>
      </w:r>
      <w:r w:rsidR="00775176">
        <w:t xml:space="preserve">the </w:t>
      </w:r>
      <w:r w:rsidRPr="00F45174">
        <w:t xml:space="preserve">oral examination consent/refusal process.   </w:t>
      </w:r>
      <w:r w:rsidR="007672C5">
        <w:t>E</w:t>
      </w:r>
      <w:r w:rsidRPr="00CE313B">
        <w:t xml:space="preserve">ach staff member's </w:t>
      </w:r>
      <w:r w:rsidR="00775176">
        <w:t xml:space="preserve">signed personal authorization </w:t>
      </w:r>
      <w:r w:rsidRPr="00CE313B">
        <w:t xml:space="preserve">form </w:t>
      </w:r>
      <w:r w:rsidR="00A57D6D">
        <w:t>will</w:t>
      </w:r>
      <w:r w:rsidRPr="00CE313B">
        <w:t xml:space="preserve"> be kept in the </w:t>
      </w:r>
      <w:r w:rsidR="008964D5">
        <w:t>W</w:t>
      </w:r>
      <w:r w:rsidRPr="00CE313B">
        <w:t>ellness center</w:t>
      </w:r>
      <w:r w:rsidR="003631DB">
        <w:t>.</w:t>
      </w:r>
      <w:r w:rsidRPr="00CE313B">
        <w:t xml:space="preserve"> </w:t>
      </w:r>
      <w:r w:rsidR="003631DB" w:rsidRPr="00CE313B">
        <w:t>The</w:t>
      </w:r>
      <w:r w:rsidRPr="00CE313B">
        <w:t xml:space="preserve"> original </w:t>
      </w:r>
      <w:r w:rsidR="003631DB">
        <w:t>form is</w:t>
      </w:r>
      <w:r w:rsidRPr="00CE313B">
        <w:t xml:space="preserve"> filed in the employee's personnel record</w:t>
      </w:r>
      <w:r w:rsidR="00224848">
        <w:t xml:space="preserve"> if the dental personnel</w:t>
      </w:r>
      <w:r w:rsidR="00A735AD">
        <w:t xml:space="preserve"> is employed by the center</w:t>
      </w:r>
      <w:r w:rsidRPr="00CE313B">
        <w:t xml:space="preserve">.  </w:t>
      </w:r>
      <w:r w:rsidRPr="00CE313B">
        <w:rPr>
          <w:bCs/>
        </w:rPr>
        <w:t xml:space="preserve">Authorizations for new </w:t>
      </w:r>
      <w:r w:rsidR="00E21ACB">
        <w:rPr>
          <w:bCs/>
        </w:rPr>
        <w:t>Wellness</w:t>
      </w:r>
      <w:r w:rsidRPr="00CE313B">
        <w:rPr>
          <w:bCs/>
        </w:rPr>
        <w:t xml:space="preserve"> staff should be completed and forwarded to the Regional Nurse Specialist</w:t>
      </w:r>
      <w:r>
        <w:rPr>
          <w:bCs/>
        </w:rPr>
        <w:t xml:space="preserve"> (RNS)</w:t>
      </w:r>
      <w:r w:rsidRPr="00CE313B">
        <w:rPr>
          <w:bCs/>
        </w:rPr>
        <w:t xml:space="preserve"> for review within 15 days </w:t>
      </w:r>
      <w:r>
        <w:rPr>
          <w:bCs/>
        </w:rPr>
        <w:t>of</w:t>
      </w:r>
      <w:r w:rsidRPr="00CE313B">
        <w:rPr>
          <w:bCs/>
        </w:rPr>
        <w:t xml:space="preserve"> employment</w:t>
      </w:r>
      <w:r>
        <w:rPr>
          <w:bCs/>
        </w:rPr>
        <w:t>.</w:t>
      </w:r>
    </w:p>
    <w:p w14:paraId="0D5ABBF3" w14:textId="77777777" w:rsidR="00F45174" w:rsidRDefault="00F45174">
      <w:pPr>
        <w:rPr>
          <w:sz w:val="28"/>
        </w:rPr>
      </w:pPr>
    </w:p>
    <w:p w14:paraId="25F9A18E" w14:textId="77777777" w:rsidR="00710DF9" w:rsidRDefault="00F45174" w:rsidP="000608F1">
      <w:r w:rsidRPr="00725678">
        <w:t>Under this authorization,</w:t>
      </w:r>
    </w:p>
    <w:p w14:paraId="7981F7C1" w14:textId="1D7BCBD4" w:rsidR="00E21ACB" w:rsidRDefault="00710DF9" w:rsidP="000608F1">
      <w:pPr>
        <w:rPr>
          <w:i/>
          <w:iCs/>
          <w:sz w:val="22"/>
        </w:rPr>
      </w:pPr>
      <w:r>
        <w:rPr>
          <w:u w:val="single"/>
        </w:rPr>
        <w:t>_________________</w:t>
      </w:r>
      <w:r w:rsidR="003B1F58">
        <w:rPr>
          <w:u w:val="single"/>
        </w:rPr>
        <w:t>_________</w:t>
      </w:r>
      <w:r w:rsidR="00846530">
        <w:rPr>
          <w:u w:val="single"/>
        </w:rPr>
        <w:t>__________</w:t>
      </w:r>
      <w:r w:rsidR="00A014A9">
        <w:rPr>
          <w:u w:val="single"/>
        </w:rPr>
        <w:t>____________</w:t>
      </w:r>
      <w:r w:rsidR="00846530">
        <w:rPr>
          <w:u w:val="single"/>
        </w:rPr>
        <w:t>____</w:t>
      </w:r>
      <w:r w:rsidR="003B1F58">
        <w:rPr>
          <w:u w:val="single"/>
        </w:rPr>
        <w:t>__</w:t>
      </w:r>
      <w:r w:rsidR="00846530">
        <w:t>______</w:t>
      </w:r>
      <w:r w:rsidR="003B1F58">
        <w:t xml:space="preserve">                                                                                                                                                                                                   </w:t>
      </w:r>
      <w:r w:rsidR="003B1F58">
        <w:rPr>
          <w:i/>
          <w:iCs/>
          <w:sz w:val="22"/>
        </w:rPr>
        <w:t xml:space="preserve">name and license number legibly </w:t>
      </w:r>
      <w:proofErr w:type="gramStart"/>
      <w:r w:rsidR="003B1F58">
        <w:rPr>
          <w:i/>
          <w:iCs/>
          <w:sz w:val="22"/>
        </w:rPr>
        <w:t>printed</w:t>
      </w:r>
      <w:proofErr w:type="gramEnd"/>
    </w:p>
    <w:p w14:paraId="466E374C" w14:textId="77777777" w:rsidR="001B2709" w:rsidRDefault="001B2709" w:rsidP="000608F1">
      <w:pPr>
        <w:rPr>
          <w:i/>
          <w:iCs/>
          <w:sz w:val="22"/>
        </w:rPr>
      </w:pPr>
    </w:p>
    <w:p w14:paraId="5240C885" w14:textId="55D772E6" w:rsidR="00E21ACB" w:rsidRPr="00BC103E" w:rsidRDefault="001B2709" w:rsidP="000608F1">
      <w:pPr>
        <w:rPr>
          <w:szCs w:val="24"/>
        </w:rPr>
      </w:pPr>
      <w:r w:rsidRPr="00BC103E">
        <w:rPr>
          <w:szCs w:val="24"/>
        </w:rPr>
        <w:t xml:space="preserve">Circle Job Classification:  </w:t>
      </w:r>
      <w:r w:rsidR="008964D5" w:rsidRPr="00BC103E">
        <w:rPr>
          <w:szCs w:val="24"/>
        </w:rPr>
        <w:t>Registered Dental Hygienist</w:t>
      </w:r>
      <w:r w:rsidR="007A6A5C" w:rsidRPr="00BC103E">
        <w:rPr>
          <w:szCs w:val="24"/>
        </w:rPr>
        <w:t xml:space="preserve">       </w:t>
      </w:r>
      <w:r w:rsidR="00E21ACB" w:rsidRPr="00BC103E">
        <w:rPr>
          <w:szCs w:val="24"/>
        </w:rPr>
        <w:t xml:space="preserve"> </w:t>
      </w:r>
      <w:r w:rsidR="008964D5" w:rsidRPr="00BC103E">
        <w:rPr>
          <w:szCs w:val="24"/>
        </w:rPr>
        <w:t>D</w:t>
      </w:r>
      <w:r w:rsidR="00E21ACB" w:rsidRPr="00BC103E">
        <w:rPr>
          <w:szCs w:val="24"/>
        </w:rPr>
        <w:t xml:space="preserve">ental </w:t>
      </w:r>
      <w:r w:rsidR="00F87AAB" w:rsidRPr="00BC103E">
        <w:rPr>
          <w:szCs w:val="24"/>
        </w:rPr>
        <w:t>A</w:t>
      </w:r>
      <w:r w:rsidR="00E21ACB" w:rsidRPr="00BC103E">
        <w:rPr>
          <w:szCs w:val="24"/>
        </w:rPr>
        <w:t>ssistant</w:t>
      </w:r>
      <w:r w:rsidR="00F45174" w:rsidRPr="00BC103E">
        <w:rPr>
          <w:szCs w:val="24"/>
        </w:rPr>
        <w:t xml:space="preserve"> </w:t>
      </w:r>
    </w:p>
    <w:p w14:paraId="4E9C85E2" w14:textId="77777777" w:rsidR="007A6A5C" w:rsidRDefault="007A6A5C" w:rsidP="000608F1">
      <w:pPr>
        <w:rPr>
          <w:i/>
        </w:rPr>
      </w:pPr>
    </w:p>
    <w:p w14:paraId="6CE91644" w14:textId="14A6E856" w:rsidR="00F45174" w:rsidRDefault="00F45174" w:rsidP="000608F1">
      <w:r w:rsidRPr="00725678">
        <w:t>may perform the procedures listed below:</w:t>
      </w:r>
    </w:p>
    <w:p w14:paraId="06904B12" w14:textId="77777777" w:rsidR="00C957F7" w:rsidRPr="00725678" w:rsidRDefault="00C957F7" w:rsidP="000608F1"/>
    <w:p w14:paraId="664A6237" w14:textId="227147AD" w:rsidR="001F7779" w:rsidRPr="00B956DA" w:rsidRDefault="00E21ACB" w:rsidP="00F45174">
      <w:pPr>
        <w:pStyle w:val="ListParagraph"/>
        <w:numPr>
          <w:ilvl w:val="0"/>
          <w:numId w:val="2"/>
        </w:numPr>
        <w:rPr>
          <w:rFonts w:eastAsia="Calibri"/>
          <w:bCs/>
          <w:u w:val="single"/>
        </w:rPr>
      </w:pPr>
      <w:r>
        <w:t xml:space="preserve">Dental Readiness Inspection after viewing the </w:t>
      </w:r>
      <w:r w:rsidR="00571340">
        <w:t>D</w:t>
      </w:r>
      <w:r w:rsidR="00F45174" w:rsidRPr="00725678">
        <w:t xml:space="preserve">ental </w:t>
      </w:r>
      <w:r w:rsidR="00571340">
        <w:t>R</w:t>
      </w:r>
      <w:r w:rsidR="00F45174" w:rsidRPr="00725678">
        <w:t xml:space="preserve">eadiness </w:t>
      </w:r>
      <w:r>
        <w:t>I</w:t>
      </w:r>
      <w:r w:rsidR="00F45174" w:rsidRPr="00725678">
        <w:t>nspection</w:t>
      </w:r>
      <w:r>
        <w:t xml:space="preserve"> </w:t>
      </w:r>
      <w:r w:rsidR="00B34161">
        <w:t>video</w:t>
      </w:r>
      <w:r w:rsidR="00B956DA">
        <w:t xml:space="preserve"> </w:t>
      </w:r>
      <w:r w:rsidR="00B956DA" w:rsidRPr="00AE1952">
        <w:t xml:space="preserve">available on the Job Corps Support Services Health and Wellness </w:t>
      </w:r>
      <w:r w:rsidR="00B956DA">
        <w:t xml:space="preserve">website on the Webinars page at:  </w:t>
      </w:r>
      <w:hyperlink r:id="rId10" w:history="1">
        <w:r w:rsidR="00B956DA" w:rsidRPr="009438DF">
          <w:rPr>
            <w:rStyle w:val="Hyperlink"/>
          </w:rPr>
          <w:t>https://supportservices.jobcorps.gov/health/Pages/Webinars.aspx</w:t>
        </w:r>
      </w:hyperlink>
      <w:r w:rsidR="00B956DA">
        <w:t>.</w:t>
      </w:r>
    </w:p>
    <w:p w14:paraId="1F5525C3" w14:textId="77777777" w:rsidR="00B956DA" w:rsidRPr="00B956DA" w:rsidRDefault="00B956DA" w:rsidP="00B956DA">
      <w:pPr>
        <w:rPr>
          <w:rFonts w:eastAsia="Calibri"/>
          <w:bCs/>
          <w:u w:val="single"/>
        </w:rPr>
      </w:pPr>
    </w:p>
    <w:p w14:paraId="71A0B62A" w14:textId="77777777" w:rsidR="001F7779" w:rsidRPr="00725678" w:rsidRDefault="001F7779" w:rsidP="00F45174">
      <w:pPr>
        <w:rPr>
          <w:rFonts w:eastAsia="Calibri"/>
          <w:bCs/>
          <w:u w:val="single"/>
        </w:rPr>
      </w:pPr>
    </w:p>
    <w:p w14:paraId="17E66F43" w14:textId="730140CD" w:rsidR="000608F1" w:rsidRDefault="000608F1" w:rsidP="00C5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bCs/>
          <w:u w:val="single"/>
        </w:rPr>
      </w:pPr>
    </w:p>
    <w:p w14:paraId="121FDEC1" w14:textId="77777777" w:rsidR="00B36297" w:rsidRDefault="00B36297" w:rsidP="00C5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bCs/>
          <w:u w:val="single"/>
        </w:rPr>
      </w:pPr>
    </w:p>
    <w:p w14:paraId="176AA105" w14:textId="77777777" w:rsidR="00F45174" w:rsidRPr="005A3A75" w:rsidRDefault="00F45174" w:rsidP="00C5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/>
          <w:bCs/>
          <w:u w:val="single"/>
        </w:rPr>
      </w:pPr>
      <w:r w:rsidRPr="005A3A75">
        <w:rPr>
          <w:rFonts w:ascii="Calibri" w:hAnsi="Calibri"/>
          <w:bCs/>
          <w:u w:val="single"/>
        </w:rPr>
        <w:tab/>
      </w:r>
      <w:r w:rsidRPr="005A3A75">
        <w:rPr>
          <w:rFonts w:ascii="Calibri" w:hAnsi="Calibri"/>
          <w:bCs/>
          <w:u w:val="single"/>
        </w:rPr>
        <w:tab/>
      </w:r>
      <w:r w:rsidRPr="005A3A75">
        <w:rPr>
          <w:rFonts w:ascii="Calibri" w:hAnsi="Calibri"/>
          <w:bCs/>
          <w:u w:val="single"/>
        </w:rPr>
        <w:tab/>
      </w:r>
      <w:r w:rsidRPr="005A3A75">
        <w:rPr>
          <w:rFonts w:ascii="Calibri" w:hAnsi="Calibri"/>
          <w:bCs/>
          <w:u w:val="single"/>
        </w:rPr>
        <w:tab/>
      </w:r>
      <w:r w:rsidRPr="005A3A75">
        <w:rPr>
          <w:rFonts w:ascii="Calibri" w:hAnsi="Calibri"/>
          <w:bCs/>
          <w:u w:val="single"/>
        </w:rPr>
        <w:tab/>
      </w:r>
      <w:r w:rsidRPr="005A3A75">
        <w:rPr>
          <w:rFonts w:ascii="Calibri" w:hAnsi="Calibri"/>
          <w:bCs/>
          <w:u w:val="single"/>
        </w:rPr>
        <w:tab/>
      </w:r>
      <w:r w:rsidRPr="005A3A75">
        <w:rPr>
          <w:rFonts w:ascii="Calibri" w:hAnsi="Calibri"/>
          <w:bCs/>
          <w:u w:val="single"/>
        </w:rPr>
        <w:tab/>
      </w:r>
      <w:r w:rsidRPr="005A3A75">
        <w:rPr>
          <w:rFonts w:ascii="Calibri" w:hAnsi="Calibri"/>
          <w:bCs/>
        </w:rPr>
        <w:tab/>
      </w:r>
      <w:r w:rsidRPr="005A3A75">
        <w:rPr>
          <w:rFonts w:ascii="Calibri" w:hAnsi="Calibri"/>
          <w:bCs/>
        </w:rPr>
        <w:tab/>
      </w:r>
      <w:r>
        <w:rPr>
          <w:rFonts w:ascii="Calibri" w:hAnsi="Calibri"/>
          <w:bCs/>
        </w:rPr>
        <w:t>________________________</w:t>
      </w:r>
    </w:p>
    <w:p w14:paraId="0CAA11D9" w14:textId="493EC9A3" w:rsidR="00E21ACB" w:rsidRDefault="00F45174" w:rsidP="00C5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="Arial"/>
          <w:b/>
          <w:bCs/>
          <w:sz w:val="20"/>
          <w:szCs w:val="20"/>
        </w:rPr>
      </w:pPr>
      <w:r w:rsidRPr="00324431">
        <w:rPr>
          <w:rFonts w:cs="Arial"/>
          <w:b/>
          <w:bCs/>
          <w:sz w:val="20"/>
          <w:szCs w:val="20"/>
        </w:rPr>
        <w:t>Center Dentist</w:t>
      </w:r>
      <w:r w:rsidR="00281288">
        <w:rPr>
          <w:rFonts w:cs="Arial"/>
          <w:b/>
          <w:bCs/>
          <w:sz w:val="20"/>
          <w:szCs w:val="20"/>
        </w:rPr>
        <w:t>’s Signature/</w:t>
      </w:r>
      <w:r w:rsidR="00B34161">
        <w:rPr>
          <w:rFonts w:cs="Arial"/>
          <w:b/>
          <w:bCs/>
          <w:sz w:val="20"/>
          <w:szCs w:val="20"/>
        </w:rPr>
        <w:t>Degree/</w:t>
      </w:r>
      <w:r w:rsidR="00281288">
        <w:rPr>
          <w:rFonts w:cs="Arial"/>
          <w:b/>
          <w:bCs/>
          <w:sz w:val="20"/>
          <w:szCs w:val="20"/>
        </w:rPr>
        <w:t xml:space="preserve">License Number </w:t>
      </w:r>
      <w:r w:rsidR="00E21ACB">
        <w:rPr>
          <w:rFonts w:cs="Arial"/>
          <w:b/>
          <w:bCs/>
          <w:sz w:val="20"/>
          <w:szCs w:val="20"/>
        </w:rPr>
        <w:tab/>
      </w:r>
      <w:r w:rsidR="00E21ACB">
        <w:rPr>
          <w:rFonts w:cs="Arial"/>
          <w:b/>
          <w:bCs/>
          <w:sz w:val="20"/>
          <w:szCs w:val="20"/>
        </w:rPr>
        <w:tab/>
      </w:r>
      <w:r w:rsidR="00E21ACB">
        <w:rPr>
          <w:rFonts w:cs="Arial"/>
          <w:b/>
          <w:bCs/>
          <w:sz w:val="20"/>
          <w:szCs w:val="20"/>
        </w:rPr>
        <w:tab/>
      </w:r>
      <w:r w:rsidR="00E21ACB">
        <w:rPr>
          <w:rFonts w:cs="Arial"/>
          <w:b/>
          <w:bCs/>
          <w:sz w:val="20"/>
          <w:szCs w:val="20"/>
        </w:rPr>
        <w:tab/>
      </w:r>
      <w:r w:rsidR="00281288">
        <w:rPr>
          <w:rFonts w:cs="Arial"/>
          <w:b/>
          <w:bCs/>
          <w:sz w:val="20"/>
          <w:szCs w:val="20"/>
        </w:rPr>
        <w:t>Date</w:t>
      </w:r>
      <w:r w:rsidR="00E21ACB">
        <w:rPr>
          <w:rFonts w:cs="Arial"/>
          <w:b/>
          <w:bCs/>
          <w:sz w:val="20"/>
          <w:szCs w:val="20"/>
        </w:rPr>
        <w:tab/>
      </w:r>
      <w:r w:rsidR="00E21ACB">
        <w:rPr>
          <w:rFonts w:cs="Arial"/>
          <w:b/>
          <w:bCs/>
          <w:sz w:val="20"/>
          <w:szCs w:val="20"/>
        </w:rPr>
        <w:tab/>
      </w:r>
      <w:r w:rsidR="00E21ACB">
        <w:rPr>
          <w:rFonts w:cs="Arial"/>
          <w:b/>
          <w:bCs/>
          <w:sz w:val="20"/>
          <w:szCs w:val="20"/>
        </w:rPr>
        <w:tab/>
      </w:r>
    </w:p>
    <w:p w14:paraId="70B00100" w14:textId="692C8A88" w:rsidR="00F45174" w:rsidRPr="00324431" w:rsidRDefault="00E21ACB" w:rsidP="00C5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(Center Physicia</w:t>
      </w:r>
      <w:r w:rsidR="00281288">
        <w:rPr>
          <w:rFonts w:cs="Arial"/>
          <w:b/>
          <w:bCs/>
          <w:sz w:val="20"/>
          <w:szCs w:val="20"/>
        </w:rPr>
        <w:t>n’s Signature/</w:t>
      </w:r>
      <w:r w:rsidR="00B34161">
        <w:rPr>
          <w:rFonts w:cs="Arial"/>
          <w:b/>
          <w:bCs/>
          <w:sz w:val="20"/>
          <w:szCs w:val="20"/>
        </w:rPr>
        <w:t>Degree/</w:t>
      </w:r>
      <w:r w:rsidR="00281288">
        <w:rPr>
          <w:rFonts w:cs="Arial"/>
          <w:b/>
          <w:bCs/>
          <w:sz w:val="20"/>
          <w:szCs w:val="20"/>
        </w:rPr>
        <w:t>License</w:t>
      </w:r>
      <w:r>
        <w:rPr>
          <w:rFonts w:cs="Arial"/>
          <w:b/>
          <w:bCs/>
          <w:sz w:val="20"/>
          <w:szCs w:val="20"/>
        </w:rPr>
        <w:t xml:space="preserve"> if there is a Center Dentist vacancy</w:t>
      </w:r>
      <w:r w:rsidR="00554545">
        <w:rPr>
          <w:rFonts w:cs="Arial"/>
          <w:b/>
          <w:bCs/>
          <w:sz w:val="20"/>
          <w:szCs w:val="20"/>
        </w:rPr>
        <w:t xml:space="preserve"> or Off-Center Dentist</w:t>
      </w:r>
      <w:r>
        <w:rPr>
          <w:rFonts w:cs="Arial"/>
          <w:b/>
          <w:bCs/>
          <w:sz w:val="20"/>
          <w:szCs w:val="20"/>
        </w:rPr>
        <w:t>)</w:t>
      </w:r>
      <w:r w:rsidR="00F45174" w:rsidRPr="00324431">
        <w:rPr>
          <w:rFonts w:cs="Arial"/>
          <w:bCs/>
          <w:sz w:val="20"/>
          <w:szCs w:val="20"/>
        </w:rPr>
        <w:tab/>
      </w:r>
      <w:r w:rsidR="00F45174" w:rsidRPr="00324431">
        <w:rPr>
          <w:rFonts w:cs="Arial"/>
          <w:bCs/>
          <w:sz w:val="20"/>
          <w:szCs w:val="20"/>
        </w:rPr>
        <w:tab/>
      </w:r>
      <w:r w:rsidR="00F45174" w:rsidRPr="00324431">
        <w:rPr>
          <w:rFonts w:cs="Arial"/>
          <w:bCs/>
          <w:sz w:val="20"/>
          <w:szCs w:val="20"/>
        </w:rPr>
        <w:tab/>
      </w:r>
      <w:r w:rsidR="00F45174" w:rsidRPr="00324431">
        <w:rPr>
          <w:rFonts w:cs="Arial"/>
          <w:bCs/>
          <w:sz w:val="20"/>
          <w:szCs w:val="20"/>
        </w:rPr>
        <w:tab/>
      </w:r>
      <w:r w:rsidR="00F45174" w:rsidRPr="00324431">
        <w:rPr>
          <w:rFonts w:cs="Arial"/>
          <w:bCs/>
          <w:sz w:val="20"/>
          <w:szCs w:val="20"/>
        </w:rPr>
        <w:tab/>
      </w:r>
      <w:r w:rsidR="00F45174" w:rsidRPr="00324431">
        <w:rPr>
          <w:rFonts w:cs="Arial"/>
          <w:bCs/>
          <w:sz w:val="20"/>
          <w:szCs w:val="20"/>
        </w:rPr>
        <w:tab/>
      </w:r>
    </w:p>
    <w:p w14:paraId="6EA54226" w14:textId="77777777" w:rsidR="00F45174" w:rsidRPr="00F45174" w:rsidRDefault="00F45174">
      <w:pPr>
        <w:rPr>
          <w:sz w:val="28"/>
        </w:rPr>
      </w:pPr>
    </w:p>
    <w:sectPr w:rsidR="00F45174" w:rsidRPr="00F45174" w:rsidSect="000E4EF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9C5B" w14:textId="77777777" w:rsidR="000E4EF9" w:rsidRDefault="000E4EF9" w:rsidP="00F45174">
      <w:pPr>
        <w:spacing w:after="0" w:line="240" w:lineRule="auto"/>
      </w:pPr>
      <w:r>
        <w:separator/>
      </w:r>
    </w:p>
  </w:endnote>
  <w:endnote w:type="continuationSeparator" w:id="0">
    <w:p w14:paraId="67E96FDC" w14:textId="77777777" w:rsidR="000E4EF9" w:rsidRDefault="000E4EF9" w:rsidP="00F4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ED9" w14:textId="7E3827F9" w:rsidR="008C76A9" w:rsidRPr="00C957F7" w:rsidRDefault="00554545" w:rsidP="00C957F7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February</w:t>
    </w:r>
    <w:r w:rsidR="00571340">
      <w:rPr>
        <w:sz w:val="20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63E7" w14:textId="77777777" w:rsidR="000E4EF9" w:rsidRDefault="000E4EF9" w:rsidP="00F45174">
      <w:pPr>
        <w:spacing w:after="0" w:line="240" w:lineRule="auto"/>
      </w:pPr>
      <w:r>
        <w:separator/>
      </w:r>
    </w:p>
  </w:footnote>
  <w:footnote w:type="continuationSeparator" w:id="0">
    <w:p w14:paraId="2EA8ECE3" w14:textId="77777777" w:rsidR="000E4EF9" w:rsidRDefault="000E4EF9" w:rsidP="00F4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227A"/>
    <w:multiLevelType w:val="hybridMultilevel"/>
    <w:tmpl w:val="ADE80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5678E3"/>
    <w:multiLevelType w:val="hybridMultilevel"/>
    <w:tmpl w:val="E242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23792">
    <w:abstractNumId w:val="1"/>
  </w:num>
  <w:num w:numId="2" w16cid:durableId="84340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74"/>
    <w:rsid w:val="000608F1"/>
    <w:rsid w:val="00063968"/>
    <w:rsid w:val="000E4EF9"/>
    <w:rsid w:val="001B2709"/>
    <w:rsid w:val="001F7779"/>
    <w:rsid w:val="00224848"/>
    <w:rsid w:val="0023422E"/>
    <w:rsid w:val="0026475E"/>
    <w:rsid w:val="00281288"/>
    <w:rsid w:val="00324431"/>
    <w:rsid w:val="003631DB"/>
    <w:rsid w:val="003B1F58"/>
    <w:rsid w:val="0042293E"/>
    <w:rsid w:val="00554545"/>
    <w:rsid w:val="00571340"/>
    <w:rsid w:val="0065035E"/>
    <w:rsid w:val="0066119A"/>
    <w:rsid w:val="006A7593"/>
    <w:rsid w:val="006C2FDD"/>
    <w:rsid w:val="00710DF9"/>
    <w:rsid w:val="00765FEE"/>
    <w:rsid w:val="007672C5"/>
    <w:rsid w:val="00775176"/>
    <w:rsid w:val="007A6A5C"/>
    <w:rsid w:val="007F7223"/>
    <w:rsid w:val="0082597A"/>
    <w:rsid w:val="00846530"/>
    <w:rsid w:val="0087185A"/>
    <w:rsid w:val="008964D5"/>
    <w:rsid w:val="008C76A9"/>
    <w:rsid w:val="00A014A9"/>
    <w:rsid w:val="00A57D6D"/>
    <w:rsid w:val="00A63263"/>
    <w:rsid w:val="00A735AD"/>
    <w:rsid w:val="00B34161"/>
    <w:rsid w:val="00B36297"/>
    <w:rsid w:val="00B57CB0"/>
    <w:rsid w:val="00B66A83"/>
    <w:rsid w:val="00B956DA"/>
    <w:rsid w:val="00BC103E"/>
    <w:rsid w:val="00BF2A00"/>
    <w:rsid w:val="00C21766"/>
    <w:rsid w:val="00C50893"/>
    <w:rsid w:val="00C7065C"/>
    <w:rsid w:val="00C957F7"/>
    <w:rsid w:val="00D92380"/>
    <w:rsid w:val="00E21ACB"/>
    <w:rsid w:val="00E515F3"/>
    <w:rsid w:val="00E5534B"/>
    <w:rsid w:val="00F45174"/>
    <w:rsid w:val="00F87AAB"/>
    <w:rsid w:val="00FB7078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A156"/>
  <w15:chartTrackingRefBased/>
  <w15:docId w15:val="{D8FA5E4F-35F9-4458-B039-196C251C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F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4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174"/>
    <w:pPr>
      <w:spacing w:after="0" w:line="240" w:lineRule="auto"/>
    </w:pPr>
    <w:rPr>
      <w:rFonts w:eastAsia="Times New Roman" w:cs="Arial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174"/>
    <w:rPr>
      <w:rFonts w:ascii="Arial" w:eastAsia="Times New Roman" w:hAnsi="Arial" w:cs="Arial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174"/>
  </w:style>
  <w:style w:type="paragraph" w:styleId="Footer">
    <w:name w:val="footer"/>
    <w:basedOn w:val="Normal"/>
    <w:link w:val="FooterChar"/>
    <w:uiPriority w:val="99"/>
    <w:unhideWhenUsed/>
    <w:rsid w:val="00F4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1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223"/>
    <w:pPr>
      <w:spacing w:after="160"/>
    </w:pPr>
    <w:rPr>
      <w:rFonts w:asciiTheme="minorHAnsi" w:eastAsiaTheme="minorHAnsi" w:hAnsiTheme="minorHAnsi" w:cstheme="minorBidi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223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5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upportservices.jobcorps.gov/health/Pages/Webinar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XRUYQT3274NZ-681238054-2097</_dlc_DocId>
    <_dlc_DocIdUrl xmlns="b22f8f74-215c-4154-9939-bd29e4e8980e">
      <Url>https://supportservices.jobcorps.gov/health/_layouts/15/DocIdRedir.aspx?ID=XRUYQT3274NZ-681238054-2097</Url>
      <Description>XRUYQT3274NZ-681238054-2097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E28716-AB3A-417F-B16B-0A417E5D72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E142DE-3A6B-4994-9CBE-30DC4C437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4AA9F-9F1F-4ED9-9737-3AE7338E8E0B}"/>
</file>

<file path=customXml/itemProps4.xml><?xml version="1.0" encoding="utf-8"?>
<ds:datastoreItem xmlns:ds="http://schemas.openxmlformats.org/officeDocument/2006/customXml" ds:itemID="{6CFC4D4F-DC8F-4E13-BF2A-1BB7450C7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Drobnick</dc:creator>
  <cp:keywords/>
  <dc:description/>
  <cp:lastModifiedBy>Carolina Valdenegro</cp:lastModifiedBy>
  <cp:revision>12</cp:revision>
  <cp:lastPrinted>2024-02-02T02:36:00Z</cp:lastPrinted>
  <dcterms:created xsi:type="dcterms:W3CDTF">2024-01-31T08:01:00Z</dcterms:created>
  <dcterms:modified xsi:type="dcterms:W3CDTF">2024-03-27T13:34:00Z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13f86a65-d1ce-4fcd-baac-52f929f6307b</vt:lpwstr>
  </property>
</Properties>
</file>