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082"/>
        <w:gridCol w:w="1268"/>
      </w:tblGrid>
      <w:tr w:rsidR="008A309E" w:rsidRPr="005B7585" w14:paraId="67BD228D" w14:textId="77777777" w:rsidTr="008A309E">
        <w:trPr>
          <w:tblHeader/>
        </w:trPr>
        <w:tc>
          <w:tcPr>
            <w:tcW w:w="9350" w:type="dxa"/>
            <w:gridSpan w:val="2"/>
            <w:shd w:val="clear" w:color="000000" w:fill="C4BD97"/>
            <w:noWrap/>
            <w:vAlign w:val="bottom"/>
            <w:hideMark/>
          </w:tcPr>
          <w:p w14:paraId="35DB7A75" w14:textId="69F23085" w:rsidR="008A309E" w:rsidRPr="005B7585" w:rsidRDefault="006F296B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bookmarkStart w:id="0" w:name="RANGE!A1:D128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SUGGESTED </w:t>
            </w:r>
            <w:r w:rsidR="00E30433" w:rsidRPr="005B75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DENTAL EQUIPMENT LIST AND SPECIFICATIONS </w:t>
            </w:r>
            <w:r w:rsidR="00E3043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– </w:t>
            </w:r>
            <w:r w:rsidR="00E30433" w:rsidRPr="005B75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202</w:t>
            </w:r>
            <w:bookmarkEnd w:id="0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8A309E" w:rsidRPr="005B7585" w14:paraId="7A08C185" w14:textId="77777777" w:rsidTr="008A309E">
        <w:tc>
          <w:tcPr>
            <w:tcW w:w="9350" w:type="dxa"/>
            <w:gridSpan w:val="2"/>
            <w:shd w:val="clear" w:color="auto" w:fill="auto"/>
            <w:vAlign w:val="bottom"/>
            <w:hideMark/>
          </w:tcPr>
          <w:p w14:paraId="0600DB89" w14:textId="754D9F4E" w:rsidR="008A309E" w:rsidRPr="005B7585" w:rsidRDefault="00000000" w:rsidP="005B75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8A309E" w:rsidRPr="005B758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http://www.gsaelibrary.gsa.gov/ElibMain/scheduleSummary.do?scheduleNumber=65+II+C</w:t>
              </w:r>
            </w:hyperlink>
          </w:p>
        </w:tc>
      </w:tr>
      <w:tr w:rsidR="008A309E" w:rsidRPr="005B7585" w14:paraId="5A7A5481" w14:textId="77777777" w:rsidTr="008A309E">
        <w:tc>
          <w:tcPr>
            <w:tcW w:w="8082" w:type="dxa"/>
            <w:shd w:val="clear" w:color="000000" w:fill="DDD9C4"/>
            <w:vAlign w:val="bottom"/>
            <w:hideMark/>
          </w:tcPr>
          <w:p w14:paraId="4F5EC960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68" w:type="dxa"/>
            <w:shd w:val="clear" w:color="000000" w:fill="DDD9C4"/>
            <w:noWrap/>
            <w:vAlign w:val="bottom"/>
            <w:hideMark/>
          </w:tcPr>
          <w:p w14:paraId="02605400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QUANTITY </w:t>
            </w:r>
          </w:p>
        </w:tc>
      </w:tr>
      <w:tr w:rsidR="008A309E" w:rsidRPr="005B7585" w14:paraId="2E5F2BD9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208D0F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GENERAL DENTAL CHAIR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745C0D1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A309E" w:rsidRPr="005B7585" w14:paraId="7609CCD7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50277C1" w14:textId="6A7FED25" w:rsidR="008A309E" w:rsidRPr="005B7585" w:rsidRDefault="008A309E" w:rsidP="005B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Chair should be new model, rather than a manufacturer's clearance model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AB90740" w14:textId="77777777" w:rsidR="008A309E" w:rsidRPr="005B7585" w:rsidRDefault="008A309E" w:rsidP="005B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9E" w:rsidRPr="005B7585" w14:paraId="01963CCA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10444CC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60-degree rotational swivel feature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BD0272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2028B28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BA6CB39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 xml:space="preserve">Cantilever safety plate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8CF529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C06170D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6A1350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Cast-iron frame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17D246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25D1C00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0AF401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 xml:space="preserve">Electronic programmable </w:t>
            </w:r>
            <w:proofErr w:type="gramStart"/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foot-switch</w:t>
            </w:r>
            <w:proofErr w:type="gramEnd"/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E3986B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76576689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9080F0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Ergonomically-friendly</w:t>
            </w:r>
            <w:proofErr w:type="gramEnd"/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5366AE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A34D63C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12059D3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Gliding double-articulating headrest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C6E1695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C2796EA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80B6CF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Hydraulic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95F861C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2322EE1C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5D558A9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Lever on the headrest to allow for one-handed adjustments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4B73A7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397CE92F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E15741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Maximum legroom for the provider under the chair (slim profile headrest, ultra-thin backrest)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812D6D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0D8989E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80A8DD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Minimal pressure points for patient lying in the chair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7EF2F5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2CD6C5DA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063D62A" w14:textId="3FC1041E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 xml:space="preserve">Multi-position armrest that can </w:t>
            </w:r>
            <w:r w:rsidR="0006086D" w:rsidRPr="005B7585">
              <w:rPr>
                <w:rFonts w:ascii="Calibri" w:eastAsia="Times New Roman" w:hAnsi="Calibri" w:cs="Calibri"/>
                <w:sz w:val="24"/>
                <w:szCs w:val="24"/>
              </w:rPr>
              <w:t>rotate</w:t>
            </w: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 xml:space="preserve"> out of the way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11BF14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EAB4B25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670F477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One-year warranty from date of delivery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65F62E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7DF5B57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C6E8A2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Positive-lock brake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7B5FCF7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AD17D15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63F5D1D" w14:textId="4AA44E64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 xml:space="preserve">Seamless </w:t>
            </w:r>
            <w:r w:rsidR="0006086D" w:rsidRPr="005B7585">
              <w:rPr>
                <w:rFonts w:ascii="Calibri" w:eastAsia="Times New Roman" w:hAnsi="Calibri" w:cs="Calibri"/>
                <w:sz w:val="24"/>
                <w:szCs w:val="24"/>
              </w:rPr>
              <w:t>upholstery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7E3F51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4E850B2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1B838B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Touchpad for chair operation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36587A6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F383DA0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E3EDC45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DENTIST STOOL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C9533FC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A309E" w:rsidRPr="005B7585" w14:paraId="26D320CF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BA100DC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Ergonomic design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AAADAA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2B75CC8D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C9E7467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Seamless upholstery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5E446AB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ED33633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8EF0D7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DENTAL ASSISTANT STOOL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5E59F53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A309E" w:rsidRPr="005B7585" w14:paraId="4E6396A3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17D32F1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Ergonomic design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BC2B37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36555A25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D96D40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Seamless upholstery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E5161E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4292D1E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4640B0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DENTAL UNIT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D081EED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A309E" w:rsidRPr="005B7585" w14:paraId="72E75139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AB48BE7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Accessible water adjustment mechanism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B67D2A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C041172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F23E5B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Additional handpieces, scalers, curing lights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F2FF6B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B467314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31E287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Autoclavable assistant's syringe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703463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F98B2EC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8B9B38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Color-coded internal tubing for ease of assembly and service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7287BFC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1951DF0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014C2A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Easy access to internal components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77B6B7C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5C27" w:rsidRPr="005B7585" w14:paraId="7B10ECF1" w14:textId="77777777" w:rsidTr="008A309E">
        <w:tc>
          <w:tcPr>
            <w:tcW w:w="8082" w:type="dxa"/>
            <w:shd w:val="clear" w:color="auto" w:fill="auto"/>
            <w:vAlign w:val="bottom"/>
          </w:tcPr>
          <w:p w14:paraId="527BBB2D" w14:textId="0C481966" w:rsidR="00585C27" w:rsidRPr="00470214" w:rsidRDefault="00585C27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70214">
              <w:rPr>
                <w:sz w:val="24"/>
                <w:szCs w:val="24"/>
              </w:rPr>
              <w:lastRenderedPageBreak/>
              <w:t>Contain</w:t>
            </w:r>
            <w:r w:rsidR="00470214" w:rsidRPr="00470214">
              <w:rPr>
                <w:sz w:val="24"/>
                <w:szCs w:val="24"/>
              </w:rPr>
              <w:t xml:space="preserve"> </w:t>
            </w:r>
            <w:r w:rsidRPr="00470214">
              <w:rPr>
                <w:sz w:val="24"/>
                <w:szCs w:val="24"/>
              </w:rPr>
              <w:t>antiretraction valves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6FC887DC" w14:textId="77777777" w:rsidR="00585C27" w:rsidRPr="005B7585" w:rsidRDefault="00585C27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3137DB3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0AA572D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Ergonomic design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1DF552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FFE659F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6E1636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Fiberoptics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FAE8C5B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13073DE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D8D67E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Flexible tubing that provided increased range of motion and is ergonomic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4D77B9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3C896BF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AD9C8A5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Maximum flexibility--can easily be converted for right or left-handed use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FF30FD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3C71338A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14C05F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Self-contained water bottle with 2-liter capacity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C8E844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AD93090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1948E60B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CABINETRY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CADEB25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A309E" w:rsidRPr="005B7585" w14:paraId="25CD9837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928EA7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Cleanable surfaces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1B6BAA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6025BB9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B553F8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Hands free on/off water system in sinks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0743906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F58E7C2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385924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High stain resistance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64AD33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3FE905D4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0BFFAFB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Hospital grade electrical outlet(s)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00C529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A3A7115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9916B95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Push latch type drawer and door closure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AD91D9B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0C033EB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F111BD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U.L. tested and approved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E656EC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8B196FD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EB8D3E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OPERATORY LIGHT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3A64AFC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A309E" w:rsidRPr="005B7585" w14:paraId="3D0CAC1D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1FFA230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 xml:space="preserve">Chair, </w:t>
            </w:r>
            <w:proofErr w:type="gramStart"/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track</w:t>
            </w:r>
            <w:proofErr w:type="gramEnd"/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 xml:space="preserve"> or unit mounted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A1EA97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9B83FC5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33C1C9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DENTAL ASSISTANT CART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421D8D2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A309E" w:rsidRPr="005B7585" w14:paraId="0D74F289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C73286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Cleanable surfaces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8E1EE5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2A356C1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A892F36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High stain resistance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BE5025B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74C2C212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1E1CD82D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STERLIZATION CENTER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39E09F7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3A807154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E9C33E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Built-in waste containers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9813A5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C5B1EAD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C8889F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Foot-activated and knee-activated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D20C80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7B67C402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EB4D299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Motion-activated soap dispensers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A002C3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BC68769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31E9A3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STERILIZER AND TUBING DRAIN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80EB0BB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3320C97B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A4584D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Class B (hospital grade)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804E5D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E3E5C38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BDE46C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Water steam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94E2AFD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DB762D3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1964C05D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Easy maintenance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9347877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7E3FF0E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1F57048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Pre and post vacuum cycles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856957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C1CC4" w:rsidRPr="005B7585" w14:paraId="00C47AF2" w14:textId="77777777" w:rsidTr="008A309E">
        <w:tc>
          <w:tcPr>
            <w:tcW w:w="8082" w:type="dxa"/>
            <w:shd w:val="clear" w:color="auto" w:fill="auto"/>
            <w:vAlign w:val="bottom"/>
          </w:tcPr>
          <w:p w14:paraId="667C7438" w14:textId="4EF675C2" w:rsidR="00BC1CC4" w:rsidRPr="005B7585" w:rsidRDefault="00BC1CC4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Printer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F83724B" w14:textId="77777777" w:rsidR="00BC1CC4" w:rsidRPr="005B7585" w:rsidRDefault="00BC1CC4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3B164FEB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866449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INSTRUMENT AUTOCLAVABLE CASSETTES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6617C98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8A309E" w:rsidRPr="005B7585" w14:paraId="1B3D778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0B43DCE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ULTRASONIC INSTRUMENT CLEANER AND BASKET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DB3BD69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356F34B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01F16A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Basket large enough for instrument cassettes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3B4459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3716444E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3AFC56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DENTAL AIR COMPRESSOR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933DAC1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6D022F2A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C474524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Number of compressor heads depends upon number of dental chairs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53469F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1675DB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D2B47A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VACUUM SYSTEM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06819B2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2F62C028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582E63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Size depends upon number of dental chairs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9C57577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3DF7" w:rsidRPr="005B7585" w14:paraId="1591A3DE" w14:textId="77777777" w:rsidTr="008A309E">
        <w:tc>
          <w:tcPr>
            <w:tcW w:w="8082" w:type="dxa"/>
            <w:shd w:val="clear" w:color="auto" w:fill="auto"/>
            <w:vAlign w:val="bottom"/>
          </w:tcPr>
          <w:p w14:paraId="76EE85C9" w14:textId="2821BC3A" w:rsidR="00B63DF7" w:rsidRPr="003B0799" w:rsidRDefault="003B0799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Amalgam Separator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78F753E" w14:textId="313EB38B" w:rsidR="00B63DF7" w:rsidRPr="005B7585" w:rsidRDefault="003B0799" w:rsidP="003B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673DDD" w:rsidRPr="005B7585" w14:paraId="3AA2FAB6" w14:textId="77777777" w:rsidTr="008A309E">
        <w:tc>
          <w:tcPr>
            <w:tcW w:w="8082" w:type="dxa"/>
            <w:shd w:val="clear" w:color="auto" w:fill="auto"/>
            <w:vAlign w:val="bottom"/>
          </w:tcPr>
          <w:p w14:paraId="79E50926" w14:textId="6FA750AB" w:rsidR="00673DDD" w:rsidRDefault="00673DDD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Hepa Filter Air Purifier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629CF655" w14:textId="35AD6B2B" w:rsidR="00673DDD" w:rsidRDefault="00537293" w:rsidP="003B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673DDD" w:rsidRPr="005B7585" w14:paraId="09999819" w14:textId="77777777" w:rsidTr="008A309E">
        <w:tc>
          <w:tcPr>
            <w:tcW w:w="8082" w:type="dxa"/>
            <w:shd w:val="clear" w:color="auto" w:fill="auto"/>
            <w:vAlign w:val="bottom"/>
          </w:tcPr>
          <w:p w14:paraId="5F53841F" w14:textId="7F0E899D" w:rsidR="00673DDD" w:rsidRPr="00F8578B" w:rsidRDefault="00F8578B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Floor stand unit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22008922" w14:textId="77777777" w:rsidR="00673DDD" w:rsidRDefault="00673DDD" w:rsidP="003B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8578B" w:rsidRPr="005B7585" w14:paraId="715C6B26" w14:textId="77777777" w:rsidTr="008A309E">
        <w:tc>
          <w:tcPr>
            <w:tcW w:w="8082" w:type="dxa"/>
            <w:shd w:val="clear" w:color="auto" w:fill="auto"/>
            <w:vAlign w:val="bottom"/>
          </w:tcPr>
          <w:p w14:paraId="0E3B258E" w14:textId="27BF1CB9" w:rsidR="00F8578B" w:rsidRDefault="00F8578B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Filter removes &gt;99.9% airborne pathogens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0E1C5E5A" w14:textId="77777777" w:rsidR="00F8578B" w:rsidRDefault="00F8578B" w:rsidP="003B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96E52" w:rsidRPr="005B7585" w14:paraId="77EC587D" w14:textId="77777777" w:rsidTr="008A309E">
        <w:tc>
          <w:tcPr>
            <w:tcW w:w="8082" w:type="dxa"/>
            <w:shd w:val="clear" w:color="auto" w:fill="auto"/>
            <w:vAlign w:val="bottom"/>
          </w:tcPr>
          <w:p w14:paraId="442B72B1" w14:textId="018D03AC" w:rsidR="00696E52" w:rsidRDefault="00696E52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Whisper quiet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51DBCA4A" w14:textId="77777777" w:rsidR="00696E52" w:rsidRDefault="00696E52" w:rsidP="003B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96E52" w:rsidRPr="005B7585" w14:paraId="1C76FD9D" w14:textId="77777777" w:rsidTr="008A309E">
        <w:tc>
          <w:tcPr>
            <w:tcW w:w="8082" w:type="dxa"/>
            <w:shd w:val="clear" w:color="auto" w:fill="auto"/>
            <w:vAlign w:val="bottom"/>
          </w:tcPr>
          <w:p w14:paraId="49925D9F" w14:textId="47B862E5" w:rsidR="00696E52" w:rsidRDefault="00696E52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Timer setting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0F1E678B" w14:textId="77777777" w:rsidR="00696E52" w:rsidRDefault="00696E52" w:rsidP="003B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4414F8B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D4DD80D" w14:textId="7362ACD6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X-RAY SYSTEM (options: Film-based or Digital-based)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E665964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09FC6E9C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7396403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Option A:  Film-based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629B57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309E" w:rsidRPr="005B7585" w14:paraId="5F7ED9AF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42C0009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Film processor with daylight loader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70A16F0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129AC7F0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071FAF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Lead apron hanger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FB6DC1B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52036F5A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6F500E7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Lead apron with thyroid collar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0307909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65CA7882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8D3BD0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X-Ray machine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E071CD2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695885A4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37E0EC9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Option B:  Digital-based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609FCA7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63B228FE" w14:textId="77777777" w:rsidTr="008A309E">
        <w:tc>
          <w:tcPr>
            <w:tcW w:w="8082" w:type="dxa"/>
            <w:shd w:val="clear" w:color="auto" w:fill="auto"/>
            <w:hideMark/>
          </w:tcPr>
          <w:p w14:paraId="71F89B17" w14:textId="6AC7D820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X-Ray machine</w:t>
            </w:r>
            <w:r w:rsidR="00D97BE6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53B38" w:rsidRPr="00F42635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D97BE6" w:rsidRPr="00F42635">
              <w:rPr>
                <w:rFonts w:ascii="Calibri" w:eastAsia="Times New Roman" w:hAnsi="Calibri" w:cs="Calibri"/>
                <w:sz w:val="24"/>
                <w:szCs w:val="24"/>
              </w:rPr>
              <w:t>hand-held unit</w:t>
            </w:r>
            <w:r w:rsidR="00F53B38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with lanyard</w:t>
            </w:r>
            <w:r w:rsidR="00D97BE6" w:rsidRPr="00F4263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962B4D1" w14:textId="77777777" w:rsidR="008A309E" w:rsidRPr="00F4263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F53B38" w:rsidRPr="005B7585" w14:paraId="2F2ADAC9" w14:textId="77777777" w:rsidTr="008A309E">
        <w:tc>
          <w:tcPr>
            <w:tcW w:w="8082" w:type="dxa"/>
            <w:shd w:val="clear" w:color="auto" w:fill="auto"/>
          </w:tcPr>
          <w:p w14:paraId="527239D4" w14:textId="40C7DA85" w:rsidR="00F53B38" w:rsidRPr="00F42635" w:rsidRDefault="00F53B38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2 year</w:t>
            </w:r>
            <w:proofErr w:type="gramEnd"/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warranty with purchase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03214A45" w14:textId="77777777" w:rsidR="00F53B38" w:rsidRPr="00F42635" w:rsidRDefault="00F53B38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53B38" w:rsidRPr="005B7585" w14:paraId="1853C8C3" w14:textId="77777777" w:rsidTr="008A309E">
        <w:tc>
          <w:tcPr>
            <w:tcW w:w="8082" w:type="dxa"/>
            <w:shd w:val="clear" w:color="auto" w:fill="auto"/>
          </w:tcPr>
          <w:p w14:paraId="303C3C07" w14:textId="6DEA17CA" w:rsidR="00F53B38" w:rsidRPr="00F42635" w:rsidRDefault="00F53B38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Size 2 Sensor</w:t>
            </w:r>
            <w:r w:rsidR="00CC05CF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and cable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1D7A14D" w14:textId="2CA2F6C3" w:rsidR="00F53B38" w:rsidRPr="00F42635" w:rsidRDefault="00C864CF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D790E" w:rsidRPr="005B7585" w14:paraId="7F8CB480" w14:textId="77777777" w:rsidTr="008A309E">
        <w:tc>
          <w:tcPr>
            <w:tcW w:w="8082" w:type="dxa"/>
            <w:shd w:val="clear" w:color="auto" w:fill="auto"/>
          </w:tcPr>
          <w:p w14:paraId="2918219A" w14:textId="60F3E784" w:rsidR="003D790E" w:rsidRPr="00F42635" w:rsidRDefault="003D790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Sensor hanger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DCDE9BD" w14:textId="700DBA2A" w:rsidR="003D790E" w:rsidRPr="00F42635" w:rsidRDefault="00F42635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309E" w:rsidRPr="005B7585" w14:paraId="2CB1455A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9940003" w14:textId="3088CCD4" w:rsidR="008A309E" w:rsidRPr="00F42635" w:rsidRDefault="00765758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Sensor </w:t>
            </w:r>
            <w:r w:rsidR="008A309E" w:rsidRPr="00F42635">
              <w:rPr>
                <w:rFonts w:ascii="Calibri" w:eastAsia="Times New Roman" w:hAnsi="Calibri" w:cs="Calibri"/>
                <w:sz w:val="24"/>
                <w:szCs w:val="24"/>
              </w:rPr>
              <w:t>Software</w:t>
            </w:r>
            <w:r w:rsidR="00683B68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with unlimited workstation licenses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DD15252" w14:textId="77777777" w:rsidR="008A309E" w:rsidRPr="00F4263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309E" w:rsidRPr="005B7585" w14:paraId="29FC967E" w14:textId="77777777" w:rsidTr="008A309E">
        <w:tc>
          <w:tcPr>
            <w:tcW w:w="8082" w:type="dxa"/>
            <w:shd w:val="clear" w:color="auto" w:fill="auto"/>
            <w:hideMark/>
          </w:tcPr>
          <w:p w14:paraId="27BE6703" w14:textId="77777777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CPU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E82A559" w14:textId="77777777" w:rsidR="008A309E" w:rsidRPr="00F4263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309E" w:rsidRPr="005B7585" w14:paraId="026C4BCE" w14:textId="77777777" w:rsidTr="008A309E">
        <w:tc>
          <w:tcPr>
            <w:tcW w:w="8082" w:type="dxa"/>
            <w:shd w:val="clear" w:color="auto" w:fill="auto"/>
            <w:hideMark/>
          </w:tcPr>
          <w:p w14:paraId="5A26338B" w14:textId="77777777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Laptop computer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6943830" w14:textId="77777777" w:rsidR="008A309E" w:rsidRPr="00F4263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8A309E" w:rsidRPr="005B7585" w14:paraId="7450DE83" w14:textId="77777777" w:rsidTr="008A309E">
        <w:tc>
          <w:tcPr>
            <w:tcW w:w="8082" w:type="dxa"/>
            <w:shd w:val="clear" w:color="auto" w:fill="auto"/>
            <w:hideMark/>
          </w:tcPr>
          <w:p w14:paraId="0FA4D5F6" w14:textId="6D0D0B78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Lead apron</w:t>
            </w:r>
            <w:r w:rsidR="00D97BE6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with thyroid collar</w:t>
            </w:r>
            <w:r w:rsidR="00F53B38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(for operator and patient)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1B0F3B8" w14:textId="2A8F2813" w:rsidR="008A309E" w:rsidRPr="00F42635" w:rsidRDefault="00F53B38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8A309E" w:rsidRPr="005B7585" w14:paraId="026EEE0F" w14:textId="77777777" w:rsidTr="008A309E">
        <w:tc>
          <w:tcPr>
            <w:tcW w:w="8082" w:type="dxa"/>
            <w:shd w:val="clear" w:color="auto" w:fill="auto"/>
            <w:hideMark/>
          </w:tcPr>
          <w:p w14:paraId="5D7548EA" w14:textId="287DEB36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Lead apron hanger</w:t>
            </w:r>
            <w:r w:rsidR="00F53B38" w:rsidRPr="00F42635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77B26A0" w14:textId="350E0597" w:rsidR="008A309E" w:rsidRPr="00F42635" w:rsidRDefault="00F53B38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8A309E" w:rsidRPr="005B7585" w14:paraId="5EBE576A" w14:textId="77777777" w:rsidTr="008A309E">
        <w:tc>
          <w:tcPr>
            <w:tcW w:w="8082" w:type="dxa"/>
            <w:shd w:val="clear" w:color="auto" w:fill="auto"/>
            <w:hideMark/>
          </w:tcPr>
          <w:p w14:paraId="74AF63AD" w14:textId="6FD97CF3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Software Training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78FE6D4" w14:textId="77777777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53B38" w:rsidRPr="005B7585" w14:paraId="25C61A4C" w14:textId="77777777" w:rsidTr="008A309E">
        <w:tc>
          <w:tcPr>
            <w:tcW w:w="8082" w:type="dxa"/>
            <w:shd w:val="clear" w:color="auto" w:fill="auto"/>
          </w:tcPr>
          <w:p w14:paraId="753CC6FB" w14:textId="7C9FF41A" w:rsidR="00F53B38" w:rsidRPr="00F42635" w:rsidRDefault="00F53B38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IT Support at no additional cost</w:t>
            </w:r>
            <w:r w:rsidR="000B48E9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without time limit after purchase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7AA9294" w14:textId="77777777" w:rsidR="00F53B38" w:rsidRPr="00F42635" w:rsidRDefault="00F53B38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DB60AD3" w14:textId="77777777" w:rsidTr="008A309E">
        <w:tc>
          <w:tcPr>
            <w:tcW w:w="8082" w:type="dxa"/>
            <w:shd w:val="clear" w:color="auto" w:fill="auto"/>
            <w:hideMark/>
          </w:tcPr>
          <w:p w14:paraId="472C6A3B" w14:textId="5AEC879A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>User and Technical Manuals</w:t>
            </w:r>
            <w:r w:rsidR="00F53B38"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 (optional)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DF4226B" w14:textId="77777777" w:rsidR="008A309E" w:rsidRPr="00F4263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53B38" w:rsidRPr="00F53B38" w14:paraId="4B86C7DF" w14:textId="77777777" w:rsidTr="008A309E">
        <w:tc>
          <w:tcPr>
            <w:tcW w:w="8082" w:type="dxa"/>
            <w:shd w:val="clear" w:color="auto" w:fill="auto"/>
          </w:tcPr>
          <w:p w14:paraId="1ABFB28C" w14:textId="3E6DB182" w:rsidR="00F53B38" w:rsidRPr="00F42635" w:rsidRDefault="00F53B38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2635">
              <w:rPr>
                <w:rFonts w:ascii="Calibri" w:eastAsia="Times New Roman" w:hAnsi="Calibri" w:cs="Calibri"/>
                <w:sz w:val="24"/>
                <w:szCs w:val="24"/>
              </w:rPr>
              <w:t xml:space="preserve">2 Year warranty 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7315B42" w14:textId="77777777" w:rsidR="00F53B38" w:rsidRPr="00F42635" w:rsidRDefault="00F53B38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DE1C3C9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0D886895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CURING LIGHTS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520D227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2202649F" w14:textId="77777777" w:rsidTr="008A309E">
        <w:tc>
          <w:tcPr>
            <w:tcW w:w="8082" w:type="dxa"/>
            <w:shd w:val="clear" w:color="auto" w:fill="auto"/>
            <w:hideMark/>
          </w:tcPr>
          <w:p w14:paraId="0920DE5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Cordless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CFDC3A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5AB0087" w14:textId="77777777" w:rsidTr="008A309E">
        <w:tc>
          <w:tcPr>
            <w:tcW w:w="8082" w:type="dxa"/>
            <w:shd w:val="clear" w:color="auto" w:fill="auto"/>
            <w:hideMark/>
          </w:tcPr>
          <w:p w14:paraId="50DAF28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LED light source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A977C9C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2B2915A" w14:textId="77777777" w:rsidTr="008A309E">
        <w:tc>
          <w:tcPr>
            <w:tcW w:w="8082" w:type="dxa"/>
            <w:shd w:val="clear" w:color="auto" w:fill="auto"/>
            <w:hideMark/>
          </w:tcPr>
          <w:p w14:paraId="6C40310D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Li-ion battery with cost-effective replacement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5A6C325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1E6D0433" w14:textId="77777777" w:rsidTr="008A309E">
        <w:tc>
          <w:tcPr>
            <w:tcW w:w="8082" w:type="dxa"/>
            <w:shd w:val="clear" w:color="auto" w:fill="auto"/>
            <w:hideMark/>
          </w:tcPr>
          <w:p w14:paraId="177EEB56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Maximum warranty including battery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B16FA36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A87B36C" w14:textId="77777777" w:rsidTr="008A309E">
        <w:tc>
          <w:tcPr>
            <w:tcW w:w="8082" w:type="dxa"/>
            <w:shd w:val="clear" w:color="auto" w:fill="auto"/>
            <w:hideMark/>
          </w:tcPr>
          <w:p w14:paraId="5746D53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Ergonomic design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36EA42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E1E6EDF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422D916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ULTRASONIC SCALING SYSTEM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7EEE18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309E" w:rsidRPr="005B7585" w14:paraId="122E65F4" w14:textId="77777777" w:rsidTr="008A309E">
        <w:tc>
          <w:tcPr>
            <w:tcW w:w="8082" w:type="dxa"/>
            <w:shd w:val="clear" w:color="auto" w:fill="auto"/>
            <w:hideMark/>
          </w:tcPr>
          <w:p w14:paraId="209041D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Ultrasonic scalers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939EE61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8A309E" w:rsidRPr="005B7585" w14:paraId="40ADD570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B3882D6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HANDPIECES--HIGH SPEED, FIBEROPTIC, ELECTRIC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2003BC2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8A309E" w:rsidRPr="005B7585" w14:paraId="2C8B8318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217EC98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HANDPIECES--LOW SPEED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ADC6A51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8A309E" w:rsidRPr="005B7585" w14:paraId="4641386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47F7033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HANDPIECE LUBRICATOR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A42146A" w14:textId="73E40FE4" w:rsidR="008A309E" w:rsidRPr="00E7151A" w:rsidRDefault="00905D31" w:rsidP="00E7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2D38283D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4B378C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ENDODONTIC SYSTEM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42DB0EE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309E" w:rsidRPr="005B7585" w14:paraId="42589C16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49B475F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PULP VITALITY TESTER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40DEA44" w14:textId="46DA2F8C" w:rsidR="008A309E" w:rsidRPr="00905D31" w:rsidRDefault="00905D31" w:rsidP="0090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309E" w:rsidRPr="005B7585" w14:paraId="6F8B867B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C68C731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Ergonomic design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AAE7C6A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5CEAE274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56B3001D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Autoclavable probe tip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C1833E0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03640857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39FE520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LED display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C9CF6B5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6CE61BCF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2FA0959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sz w:val="24"/>
                <w:szCs w:val="24"/>
              </w:rPr>
              <w:t>Automatic unit shutoff after testing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E96E312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309E" w:rsidRPr="005B7585" w14:paraId="2E4C1923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EDFBF63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GLOVE DISPENSERS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8BE27F0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8A309E" w:rsidRPr="005B7585" w14:paraId="1DA26E28" w14:textId="77777777" w:rsidTr="008A309E">
        <w:tc>
          <w:tcPr>
            <w:tcW w:w="8082" w:type="dxa"/>
            <w:shd w:val="clear" w:color="auto" w:fill="auto"/>
            <w:vAlign w:val="bottom"/>
            <w:hideMark/>
          </w:tcPr>
          <w:p w14:paraId="67B0418B" w14:textId="77777777" w:rsidR="008A309E" w:rsidRPr="005B7585" w:rsidRDefault="008A309E" w:rsidP="005B7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AMALGAM TRITURATOR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FCF6495" w14:textId="77777777" w:rsidR="008A309E" w:rsidRPr="005B7585" w:rsidRDefault="008A309E" w:rsidP="005B7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5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0ABCCAA1" w14:textId="532CC124" w:rsidR="005B7585" w:rsidRDefault="005B7585"/>
    <w:p w14:paraId="616F450D" w14:textId="77777777" w:rsidR="004666C5" w:rsidRDefault="004666C5">
      <w:pPr>
        <w:sectPr w:rsidR="004666C5" w:rsidSect="0064750B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975"/>
        <w:gridCol w:w="1283"/>
      </w:tblGrid>
      <w:tr w:rsidR="00D97BE6" w:rsidRPr="004666C5" w14:paraId="6CE2FBC3" w14:textId="77777777" w:rsidTr="00D97BE6">
        <w:trPr>
          <w:tblHeader/>
        </w:trPr>
        <w:tc>
          <w:tcPr>
            <w:tcW w:w="9258" w:type="dxa"/>
            <w:gridSpan w:val="2"/>
            <w:shd w:val="clear" w:color="000000" w:fill="C4BD97"/>
            <w:noWrap/>
            <w:vAlign w:val="bottom"/>
            <w:hideMark/>
          </w:tcPr>
          <w:p w14:paraId="75E1A77A" w14:textId="0129E64A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TRAY SET-UPS</w:t>
            </w:r>
          </w:p>
        </w:tc>
      </w:tr>
      <w:tr w:rsidR="00D97BE6" w:rsidRPr="004666C5" w14:paraId="32695B99" w14:textId="77777777" w:rsidTr="00D97BE6">
        <w:trPr>
          <w:tblHeader/>
        </w:trPr>
        <w:tc>
          <w:tcPr>
            <w:tcW w:w="7975" w:type="dxa"/>
            <w:shd w:val="clear" w:color="000000" w:fill="DDD9C4"/>
            <w:noWrap/>
            <w:vAlign w:val="bottom"/>
            <w:hideMark/>
          </w:tcPr>
          <w:p w14:paraId="64074DC7" w14:textId="6BD66575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83" w:type="dxa"/>
            <w:shd w:val="clear" w:color="000000" w:fill="DDD9C4"/>
            <w:noWrap/>
            <w:vAlign w:val="bottom"/>
            <w:hideMark/>
          </w:tcPr>
          <w:p w14:paraId="073FB758" w14:textId="77777777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QUANITY </w:t>
            </w:r>
          </w:p>
        </w:tc>
      </w:tr>
      <w:tr w:rsidR="00D97BE6" w:rsidRPr="004666C5" w14:paraId="4E922E19" w14:textId="77777777" w:rsidTr="00D97BE6">
        <w:tc>
          <w:tcPr>
            <w:tcW w:w="9258" w:type="dxa"/>
            <w:gridSpan w:val="2"/>
            <w:shd w:val="clear" w:color="000000" w:fill="D8E4BC"/>
            <w:noWrap/>
            <w:vAlign w:val="bottom"/>
            <w:hideMark/>
          </w:tcPr>
          <w:p w14:paraId="68BA4FBE" w14:textId="49B224D1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PROPHY</w:t>
            </w:r>
          </w:p>
        </w:tc>
      </w:tr>
      <w:tr w:rsidR="00D97BE6" w:rsidRPr="004666C5" w14:paraId="0FD73DCE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8FF5B82" w14:textId="4760247C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Instrument Cassette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666FA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53313DC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F6AC846" w14:textId="022BE29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Satin Steel Mirror Handle MH6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E92075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523554E1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31B973E" w14:textId="43CB075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Front Surface Mouth Mirror MIR5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85F5D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2213C6A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3062DDA" w14:textId="0F35BEA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11/12 Old Dominion University Explorer, Satin Steel Handle EXD11/126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19F68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5021B69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BB8C942" w14:textId="5705123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CP-12 Color-Coded Probe, Satin Steel Handle PCP126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B0DEBF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61804FE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866E5F2" w14:textId="7FB31FB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H6/H7 Hygienist Scaler SH6/79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E90510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7B4D7E5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2864822" w14:textId="101320AF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11/12 Gracey Curette SG11/129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489F37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396A75EF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6F470DF" w14:textId="5F9CFF8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13/14 Gracey Curette SG13/149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A9B0DB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7231392E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43B11BD" w14:textId="103283B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13/14 Columbia University Curette SC13/149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924572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798F8B7F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56B7FC3" w14:textId="1275756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3C Ceramic Sharpening Stone SS3C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1144F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27E8A2E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2E78A30" w14:textId="4CF7AB9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A/W Syringe Tip Clip IM1005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AD217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97BE6" w:rsidRPr="004666C5" w14:paraId="6BD53C98" w14:textId="77777777" w:rsidTr="00D97BE6">
        <w:tc>
          <w:tcPr>
            <w:tcW w:w="9258" w:type="dxa"/>
            <w:gridSpan w:val="2"/>
            <w:shd w:val="clear" w:color="000000" w:fill="E6B8B7"/>
            <w:noWrap/>
            <w:vAlign w:val="bottom"/>
            <w:hideMark/>
          </w:tcPr>
          <w:p w14:paraId="00CDA23A" w14:textId="0908BE0D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EXAM</w:t>
            </w:r>
          </w:p>
        </w:tc>
      </w:tr>
      <w:tr w:rsidR="00D97BE6" w:rsidRPr="004666C5" w14:paraId="53935B38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E8295E4" w14:textId="68F1C06C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Satin Steel Mirror Handle MH6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2BD4F2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D97BE6" w:rsidRPr="004666C5" w14:paraId="05263EEF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71F666F" w14:textId="6921FA4A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Front Surface Mouth Mirror MIR5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A98A2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D97BE6" w:rsidRPr="004666C5" w14:paraId="359500FD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74909DA" w14:textId="2BED148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Explorer, Satin Steel Handle EXD56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80BBE6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D97BE6" w:rsidRPr="004666C5" w14:paraId="3A7B78D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053B5E4" w14:textId="3800BD0D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CP-12 Color-Coded Probe, Satin Steel Handle PCP126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675A65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D97BE6" w:rsidRPr="004666C5" w14:paraId="57B28273" w14:textId="77777777" w:rsidTr="00D97BE6">
        <w:tc>
          <w:tcPr>
            <w:tcW w:w="9258" w:type="dxa"/>
            <w:gridSpan w:val="2"/>
            <w:shd w:val="clear" w:color="000000" w:fill="CCC0DA"/>
            <w:noWrap/>
            <w:vAlign w:val="bottom"/>
            <w:hideMark/>
          </w:tcPr>
          <w:p w14:paraId="12A8257A" w14:textId="24E2D549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COMPOSITE</w:t>
            </w:r>
          </w:p>
        </w:tc>
      </w:tr>
      <w:tr w:rsidR="00D97BE6" w:rsidRPr="004666C5" w14:paraId="66F3465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6435A67" w14:textId="4FE4DED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Instrument Cassette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0F01F7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43A6F53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DDE16A1" w14:textId="65C9FACF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Satin Steel Mirror Handle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C16D99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13E5EA2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719F3A7" w14:textId="104A6FC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Front Surface Mouth Mirror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9A5421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3BF2264E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65422DE" w14:textId="325249CB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Explorer, Satin Steel Handle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4CA9CE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2EE0254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3B456C0" w14:textId="1D38499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Excavator, Satin Steel Handle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70EA7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4811AB71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80328A0" w14:textId="245EF58C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Interproximal Carver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C3A6A6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089C229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8EAF1B4" w14:textId="6B2341B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Flexi-Thin Composite Instrument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47769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0E6C4FD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8E6ED9D" w14:textId="0B52E21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 Dressing Pliers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E36912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3D82FC3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C3F41D1" w14:textId="0ACE6506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Articulating Paper Forceps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CCEBE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4C75A2C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512E17C" w14:textId="2E815D2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Aspirating Anesthetic Syringe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061368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0B68EE6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7F25594" w14:textId="0B1218A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A/W Syringe Tip Clip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C9EBD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97BE6" w:rsidRPr="004666C5" w14:paraId="6B8BF619" w14:textId="77777777" w:rsidTr="00D97BE6">
        <w:tc>
          <w:tcPr>
            <w:tcW w:w="9258" w:type="dxa"/>
            <w:gridSpan w:val="2"/>
            <w:shd w:val="clear" w:color="000000" w:fill="CCC0DA"/>
            <w:noWrap/>
            <w:vAlign w:val="bottom"/>
            <w:hideMark/>
          </w:tcPr>
          <w:p w14:paraId="0AA15D7B" w14:textId="7D0C51CE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CROWN PREP/CROWN SEAT</w:t>
            </w:r>
          </w:p>
        </w:tc>
      </w:tr>
      <w:tr w:rsidR="00D97BE6" w:rsidRPr="004666C5" w14:paraId="5FF1991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36D02AF" w14:textId="3054E70B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Instrument Cassette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80CD91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68FD3600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28A7DEA" w14:textId="0CD92F7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Satin Steel Mirror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60D583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4E02DD4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50D94E9" w14:textId="6516AFE1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Front Surface Mouth Mirror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516929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44F532BF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EEF1979" w14:textId="16452B89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Explorer, Satin Steel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5B1116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682BD43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DA8A82D" w14:textId="076B6F6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Serrated Gingival Cord Packer, Satin Steel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48713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3022E99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478691D" w14:textId="03C0FEB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Spatula, Satin Steel Handle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A656D6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5F3BEAC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66882F9" w14:textId="33B859F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Dressing Pliers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27575F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794C4FD3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8AA06BF" w14:textId="277A105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Aspirating Anesthetic Syringe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DD180F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3BFE054F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F9F4D48" w14:textId="2D219A4D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Curved Iris Scissors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64B84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12019E6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B1E842A" w14:textId="34DC6919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Hinge Instrument Clips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CC0F84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5B825F7D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3268A64" w14:textId="7871D75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A/W Syringe Tip Clip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898084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4D341723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3961421" w14:textId="000FD2E9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Wiland Carver, Satin Steel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F8F080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06A7086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26879B2" w14:textId="75BD99A1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 Articulating Paper Forceps APF2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D1195A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382FDDD3" w14:textId="77777777" w:rsidTr="00D97BE6">
        <w:tc>
          <w:tcPr>
            <w:tcW w:w="9258" w:type="dxa"/>
            <w:gridSpan w:val="2"/>
            <w:shd w:val="clear" w:color="000000" w:fill="D8E4BC"/>
            <w:noWrap/>
            <w:vAlign w:val="bottom"/>
            <w:hideMark/>
          </w:tcPr>
          <w:p w14:paraId="43553DC7" w14:textId="0CDFDCEE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AMALGAM</w:t>
            </w:r>
          </w:p>
        </w:tc>
      </w:tr>
      <w:tr w:rsidR="00D97BE6" w:rsidRPr="004666C5" w14:paraId="0F394CC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F5DBC06" w14:textId="310213D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Large Signature Series 16 Instrument Cassette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02F9E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1DBB8A7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4439443" w14:textId="7F843D0B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Satin Steel Mirror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9B8EA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57943D6D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EBC8246" w14:textId="5E972CE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Front Surface Mouth Mirror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DE9F5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63B9D46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D05507E" w14:textId="30C5C3D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Explorer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EDE01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384FCAA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B16405E" w14:textId="478EC13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Excavator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B044E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087D9F9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81E2AC1" w14:textId="1BEDBFE6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Calcium Hydroxide Placement Instrument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5B0FE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09F2260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660C7DC" w14:textId="73DB511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Regular/Large CFII Amalgam Carrier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9E038D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2359BA4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9A935FB" w14:textId="06F1D30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0/1 Marquette Condenser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B889F7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72A90490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44BCB73" w14:textId="383F0B29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 Black Condenser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AC8C13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59E150D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921013F" w14:textId="2BACCF1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3/6 Discoid-Cleoid Carver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239AE5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0F6C1C0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3E7F64B" w14:textId="52A0537F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89/92 Discoid-Cleoid Carver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E0641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27D0C6E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17BD3F8" w14:textId="5DB974F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1/2-3 Hollenback Carver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67F970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66953CA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F6B2E9D" w14:textId="5430538B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21B Burnisher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E7F45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485F467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6453328" w14:textId="2A39D7BA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27/29 Burnisher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7C8408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11CEC83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A1F2684" w14:textId="45973371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Dressing Pliers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153CE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0C1404E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4E45680" w14:textId="3195F4EF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 Articulating Paper Forceps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D748E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531E576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70C1276" w14:textId="6210C289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Aspirating Anesthetic Syringe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52D3A3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717B635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E0C9A1B" w14:textId="09DB610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Amalgam Well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480EFC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2259EBE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59E9D01" w14:textId="7BECB856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A/W Syringe Tip Clip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0FA033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7D4021F7" w14:textId="77777777" w:rsidTr="00D97BE6">
        <w:tc>
          <w:tcPr>
            <w:tcW w:w="9258" w:type="dxa"/>
            <w:gridSpan w:val="2"/>
            <w:shd w:val="clear" w:color="000000" w:fill="E6B8B7"/>
            <w:noWrap/>
            <w:vAlign w:val="bottom"/>
            <w:hideMark/>
          </w:tcPr>
          <w:p w14:paraId="48FBC1A1" w14:textId="221A2B1D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SUTURE REMOVAL</w:t>
            </w:r>
          </w:p>
        </w:tc>
      </w:tr>
      <w:tr w:rsidR="00D97BE6" w:rsidRPr="004666C5" w14:paraId="5937CD08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063F0D3" w14:textId="289B9DDF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Signature Series 10 Instrument Cassette, Orange IM5103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51A9E4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4E30256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CC19CAC" w14:textId="3E5FB61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Satin Steel Mirror Handle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AA45A7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7BCB043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816EE61" w14:textId="298BEE3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Front Surface Mouth Mirror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2C3C78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3C0D978D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66CF72A" w14:textId="37855C5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Explorer, Satin Steel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D52C99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7C4AEF68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07BDE4D" w14:textId="647DA71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EverEdge 13/14 Columbia University Curette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B0C274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1C0B614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1CF6037" w14:textId="162E331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 Dressing Pliers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AB0C7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65D324E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B9F54BA" w14:textId="54BD9C2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Suture Scissors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A825A6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00BBE4B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03C1CBE" w14:textId="1861DFB5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A/W Syringe Tip Clip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D2788E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6DEB1CDA" w14:textId="77777777" w:rsidTr="00D97BE6">
        <w:tc>
          <w:tcPr>
            <w:tcW w:w="9258" w:type="dxa"/>
            <w:gridSpan w:val="2"/>
            <w:shd w:val="clear" w:color="000000" w:fill="B7DEE8"/>
            <w:noWrap/>
            <w:vAlign w:val="bottom"/>
            <w:hideMark/>
          </w:tcPr>
          <w:p w14:paraId="112C5CA7" w14:textId="285D727D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– Manual or Rotary</w:t>
            </w:r>
          </w:p>
        </w:tc>
      </w:tr>
      <w:tr w:rsidR="00D97BE6" w:rsidRPr="004666C5" w14:paraId="451FC8FF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FBEBB26" w14:textId="5F05B0A6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Large Signature Series 12 Instrument Cassette, Gray IM4121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1E86A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39F435F2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F6EB7CD" w14:textId="32A43E4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Satin Steel Mirror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58E2A2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1A8C421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8C65097" w14:textId="230209D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Front Surface Mouth Mirror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B0E9C3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7F46045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1CFA70D" w14:textId="4A27077F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Endo Explorer, Satin Steel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648508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06428C0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C223BE7" w14:textId="709B1FE8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Locking Endo Pliers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60D7C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2FE07F48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2023B10" w14:textId="21E1419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Locking Endo Pliers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A0A4D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3FD9E0B3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27FC951" w14:textId="05D6722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Excavator, Satin Steel Handle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B5B124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587E8D2D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48E0CDE" w14:textId="4E62E796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Nickel Titanium Endo Spreader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890725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117B506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9FAEC04" w14:textId="1CD0661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1/3 Endo Plugger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A3D01C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5816D8D6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2C8FA34" w14:textId="13191006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5/7 Endo Plugger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33374D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3948723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F897D6E" w14:textId="649A8B9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9/11 Endo Plugger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89DD02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6E110CDE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B528B56" w14:textId="702C3009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Glick Blade/Endo Plugger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B8368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098E6D6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F279E75" w14:textId="120BFFF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 Articulating Paper Forceps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DF6A11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7730712F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8081343" w14:textId="0F0E9181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CW Aspirating Anesthetic Syringe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8D7BB1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06F190A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8731B80" w14:textId="782D6A80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Endo Stand, Holds 24 Files and Reamers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2F2C80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436E7E73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C47797C" w14:textId="3477481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A/W Syringe Tip Clip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D0C7EE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4A610D4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6E3D7B1" w14:textId="71AE4AE6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Rotary motor 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DD68961" w14:textId="24C4962B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40EAD88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2B5C57C" w14:textId="21435E86" w:rsidR="00D97BE6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Rotary Contra-angle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26612C5" w14:textId="24C1A6FF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6E152E49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E3A45BD" w14:textId="77B3B5DB" w:rsidR="00D97BE6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Rotary Files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C9227FE" w14:textId="2A39087C" w:rsidR="00D97BE6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D97BE6" w:rsidRPr="004666C5" w14:paraId="2E1DDD42" w14:textId="77777777" w:rsidTr="00D97BE6">
        <w:tc>
          <w:tcPr>
            <w:tcW w:w="9258" w:type="dxa"/>
            <w:gridSpan w:val="2"/>
            <w:shd w:val="clear" w:color="000000" w:fill="E6B8B7"/>
            <w:noWrap/>
            <w:vAlign w:val="bottom"/>
            <w:hideMark/>
          </w:tcPr>
          <w:p w14:paraId="3AAD86EC" w14:textId="5409B742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MISCELLANEOUS</w:t>
            </w:r>
          </w:p>
        </w:tc>
      </w:tr>
      <w:tr w:rsidR="00D97BE6" w:rsidRPr="004666C5" w14:paraId="462FC8F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ABDF86E" w14:textId="032FDBFD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Bur Holder, Holds 12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F06A6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70EBFC58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23D7ED4" w14:textId="3BD7AF1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Satin Steel Rubber Dam Clamp Assortment 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C374F5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63F9995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83CB548" w14:textId="10BFBA13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Rubber Dam Frame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C0341A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97BE6" w:rsidRPr="004666C5" w14:paraId="4B8F45B7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97CDFB1" w14:textId="37BA7D08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Molt Mouth Props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69E8CE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43FB539E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2725D3D" w14:textId="3668019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Markel Mouth Props--Adult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6FCC3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5B1A020E" w14:textId="77777777" w:rsidTr="00D97BE6">
        <w:tc>
          <w:tcPr>
            <w:tcW w:w="9258" w:type="dxa"/>
            <w:gridSpan w:val="2"/>
            <w:shd w:val="clear" w:color="000000" w:fill="D8E4BC"/>
            <w:noWrap/>
            <w:vAlign w:val="bottom"/>
            <w:hideMark/>
          </w:tcPr>
          <w:p w14:paraId="50F17B74" w14:textId="689B27FF" w:rsidR="00D97BE6" w:rsidRPr="004666C5" w:rsidRDefault="00D97BE6" w:rsidP="0046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ORAL SURGERY</w:t>
            </w:r>
          </w:p>
        </w:tc>
      </w:tr>
      <w:tr w:rsidR="00D97BE6" w:rsidRPr="004666C5" w14:paraId="45F468F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FCDC907" w14:textId="5B62DE0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Forceps--150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A5C14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4DA51A5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4C6B4044" w14:textId="09EDB84E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Forceps--151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98D528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69C61BA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1EFF550" w14:textId="5EF1121A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Forceps--53R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88R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DA2CE0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41224A83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702002D3" w14:textId="4BD7349D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Forceps--53L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88L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719501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3EBC28B9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B915A5B" w14:textId="5FE19D7C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Forceps--222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2443BE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39EF84AD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5373266F" w14:textId="2130D52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Forceps--MD3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96596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11A888E5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4C1C1A8" w14:textId="1D3808DC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Forceps--10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2F179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5A95583D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99883E6" w14:textId="0DB88B28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Forceps--17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B08C5B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22552850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2E6711CD" w14:textId="6ECE0228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Bone Chisel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3229FB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0F88A94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7F844D4" w14:textId="57675CC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Bone File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A75429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50FC816B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8D3878E" w14:textId="5549B67D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Surgical Curettes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603F5E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0A57FA10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1FDC70F" w14:textId="53B19B7D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Cryer Elevator A30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CA2E1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075AB1C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C20F507" w14:textId="20A63BE4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Cryer Elevator A31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64F6B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1EDA1A5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D625E68" w14:textId="51E43279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Luxating Elevator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1CC8A1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97BE6" w:rsidRPr="004666C5" w14:paraId="5A9E57FA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3031B68E" w14:textId="212E5B82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Potts </w:t>
            </w:r>
            <w:r w:rsidRPr="00BF74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Elevator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E35377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33D8C493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07A1FA0D" w14:textId="6B8E0E0A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Apexo Elevator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C026B3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F740F" w:rsidRPr="004666C5" w14:paraId="7A7AB07F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11E1909" w14:textId="71B604EB" w:rsidR="00BF740F" w:rsidRPr="004666C5" w:rsidRDefault="00BF740F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Spade Elevator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AB34569" w14:textId="6EE7AB45" w:rsidR="00BF740F" w:rsidRPr="004666C5" w:rsidRDefault="00BF740F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2829D464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1DFA04E9" w14:textId="5AC5283D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BF74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ngeurs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B9B196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4C8A2DCC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7C5C99B" w14:textId="50F9850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Needle Holder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9D431E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6FB0C0A3" w14:textId="77777777" w:rsidTr="00D97BE6">
        <w:tc>
          <w:tcPr>
            <w:tcW w:w="7975" w:type="dxa"/>
            <w:shd w:val="clear" w:color="auto" w:fill="auto"/>
            <w:noWrap/>
            <w:vAlign w:val="bottom"/>
            <w:hideMark/>
          </w:tcPr>
          <w:p w14:paraId="6C0BD9A0" w14:textId="088E4EF1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Cheek Retractor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A8CC4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4F835F4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CB0A371" w14:textId="0366BF59" w:rsidR="00D97BE6" w:rsidRPr="00BF740F" w:rsidRDefault="00BF740F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</w:rPr>
            </w:pPr>
            <w:r w:rsidRPr="00BF740F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</w:rPr>
              <w:t>HANDPIECE MAINTENCE SYSTEM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F7B128D" w14:textId="29FA4273" w:rsidR="00D97BE6" w:rsidRPr="004666C5" w:rsidRDefault="00BF740F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97BE6" w:rsidRPr="004666C5" w14:paraId="12983EA9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9A45D8A" w14:textId="0F35733D" w:rsidR="00D97BE6" w:rsidRPr="004666C5" w:rsidRDefault="00BF740F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Automated maintenance of the handpiece chuck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1A56EC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C1E8C0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F8A092A" w14:textId="10A6DB80" w:rsidR="00D97BE6" w:rsidRPr="004666C5" w:rsidRDefault="00BF740F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 be used for all manufacturers’ handpieces, air-driven scalers &amp; air motors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D8E6DF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92B6B0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6F420B5" w14:textId="2F8D696F" w:rsidR="00D97BE6" w:rsidRPr="004666C5" w:rsidRDefault="00BF740F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Automated lubrication, cleaning, and purging cycles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E979B3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AA0467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FF8E007" w14:textId="06B0069C" w:rsidR="00D97BE6" w:rsidRPr="004666C5" w:rsidRDefault="00BF740F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Cleans handpieces and air motors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9B75E1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12F838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0FD957A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B5C5B8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BC92E8E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A1F654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17E0D1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A990E35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1A1DEC7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9EC558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88AB94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6657F6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ED4E61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7DF90A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C6CCDB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51D80B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038B963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E2FA38A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4A1DA1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CD2110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5F351C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29442C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81B762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1E2F527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AE396C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8647E1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7BD2E3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FA2174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30FBBA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D588CC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91E863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69CC2D4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E88A7A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B938D3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336D5A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7783507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9970F6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5FFC0A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B474FA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9C6ADA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645276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7E57F0E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A47F9C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016089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0F804F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5E43D7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D706EA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D1821C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1D4027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A28418F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B84565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EF00CC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1D6B90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B65463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743747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DD5457D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03EA38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E152FB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6CCA75F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8A5FFC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352492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DD346F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DC8470B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75A49F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7D7AC2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4361F6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B6048D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8A9ED6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4551767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F6FA21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79DE9F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66FEB02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E9790E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0DA3DD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08F41D5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2DD5A3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C52BF9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C7E6125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761C1C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942ADBD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AAFA61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F826AA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535AF4E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2D3292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9DF43B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D6FA533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E43E205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D428ED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819547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4F02A52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C9480A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D4EF07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ACBF8D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E152C3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8DFFAB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87A4ED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72F33B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EA4BE4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CFEF5FF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C30291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3720E7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F3992DB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EC3AA8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129E700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290093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ABD747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5C8866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A1796E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605C0F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B9EBBF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B9D3E4A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A6B90C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A6D6509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F8585AA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065BF6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2426AB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1DD6CF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6A926C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89A106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8F8BA7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917295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B3AC44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EAD0F49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030626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8649134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56B8AD7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9BA3A8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565CE4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A1CA0F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758D16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1CB746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89BC074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A33017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45EA48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2AC1E4F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0136D8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EA30525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3DC7D4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CBDF66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EE88AEE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BE7E2B2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9F09DF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218659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B757F3A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59EA47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403238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DA02F9A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54F086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66FF38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B683C35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8DAA16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665F135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8682B2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F4B4A1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575A55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995E90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718976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A9D694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5BB7062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2D32E2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093A7BF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B4D543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0A3A23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851DD1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F3EC349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5D6B10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79386A0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18FBCC7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249E2E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E1FADF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222FAE2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2FF7B0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88BA2BD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63FDCF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B0C790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A0DB49E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CC8717A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0B63B4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83C10CE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FA9F04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57297F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AAE18C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6DB204F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F73707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2DB0A4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F5B7E9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41348C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CCBC06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66AE02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D24EE0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17F9A7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0F23F7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879535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9AC95FF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0B6B87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CCEEED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37F708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5DA5302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3AF348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7BFF57D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A2563B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76EFBD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2FB85B0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34DACF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5F2142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175DE4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178245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916F9B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96F701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11EF0C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B08BE0B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6C89345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119AB9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0D92E0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6AA718B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A6D9D8E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A4225A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B90F7C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B602AD4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357D4F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72E65A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AAAE7A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9853AD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8AE280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04CCD98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D783C4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FBAD955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F7C826E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6A47F7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ED71213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AB6E679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5B4A97F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051E44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497D25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F6DBF5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1A0C7A4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12C299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645424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5E199F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D6F8F3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BD718D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57BD37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985065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F51F04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5B2174D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1E55DDB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74E662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5E6F73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B13AB1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C9687D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A49F82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CA8DC6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51B7AF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36401B3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FA8FDD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11DE842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165E00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276AAF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D8A6587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BD7AFBE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571213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014DFB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FFB9BF4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B2C18DF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5C2DF4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4F2E6C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174BBC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65423EC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7BB8F1D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4C660D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97CE72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2A5FC35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C966347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06B6246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8BEBED9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CE2511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14D97A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BF8E194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A50F8A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F5F096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B6482E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C1CEF1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D0DF45E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3DC1B1E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D1B387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851595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861A4A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0D8E8B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C6561B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EDF863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50DCBF1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F9B2B7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CE268C6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D3DF31D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CA479D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C68645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42207BB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336124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770BCD4A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740CFE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C745C75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B316560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293EBD8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6F8A07A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21538BF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C372CA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BB9CDB3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A34DC22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9594A8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18BC5ED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37FAC705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3D184C1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7DEC36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14A3A1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0278F6EB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5A54B6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5AC8E2F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DC42EE6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A4817E1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1A1504C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7769F13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CC1608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CBEC388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82E4EEF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396D6E4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0923DE2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3613D5D0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1FE7038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66AA341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7B17BE2C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58E78F2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2D8BCDFD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D7AAD8F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6614B2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46595227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6D9BB21B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90CAD19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BE6" w:rsidRPr="004666C5" w14:paraId="654E6FC9" w14:textId="77777777" w:rsidTr="00D97BE6">
        <w:tc>
          <w:tcPr>
            <w:tcW w:w="7975" w:type="dxa"/>
            <w:shd w:val="clear" w:color="auto" w:fill="auto"/>
            <w:noWrap/>
            <w:vAlign w:val="bottom"/>
          </w:tcPr>
          <w:p w14:paraId="119ED988" w14:textId="77777777" w:rsidR="00D97BE6" w:rsidRPr="004666C5" w:rsidRDefault="00D97BE6" w:rsidP="0046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60BFF50" w14:textId="77777777" w:rsidR="00D97BE6" w:rsidRPr="004666C5" w:rsidRDefault="00D97BE6" w:rsidP="00C2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6FA5253" w14:textId="383F32A1" w:rsidR="004666C5" w:rsidRDefault="004666C5"/>
    <w:p w14:paraId="37556628" w14:textId="77777777" w:rsidR="00C26E3E" w:rsidRDefault="00C26E3E">
      <w:pPr>
        <w:sectPr w:rsidR="00C26E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184"/>
        <w:gridCol w:w="2166"/>
      </w:tblGrid>
      <w:tr w:rsidR="00C26E3E" w:rsidRPr="00C26E3E" w14:paraId="3214F16F" w14:textId="77777777" w:rsidTr="00C26E3E">
        <w:trPr>
          <w:trHeight w:val="31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138FB7D" w14:textId="7F06654B" w:rsidR="00C26E3E" w:rsidRPr="00C26E3E" w:rsidRDefault="00C26E3E" w:rsidP="00C26E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AEROSOL CONTAINMENT ADDITIONS</w:t>
            </w:r>
          </w:p>
        </w:tc>
      </w:tr>
      <w:tr w:rsidR="00C26E3E" w:rsidRPr="00C26E3E" w14:paraId="15D681F4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350E3345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HIGH VOLUME INTRAORAL EVACUATION/ISOLATION SYSTEM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7CD1C098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3E" w:rsidRPr="00C26E3E" w14:paraId="7ECBBC54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2B308857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Noise buffering capability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7FEB3E8E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74FA6DD1" w14:textId="77777777" w:rsidTr="00C26E3E">
        <w:trPr>
          <w:trHeight w:val="630"/>
        </w:trPr>
        <w:tc>
          <w:tcPr>
            <w:tcW w:w="7184" w:type="dxa"/>
            <w:shd w:val="clear" w:color="auto" w:fill="auto"/>
            <w:vAlign w:val="center"/>
            <w:hideMark/>
          </w:tcPr>
          <w:p w14:paraId="1F3E9C16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Hands-free or single-handed vacuum/retractor (3 for dental hygienist operatory)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3FF6AA92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332C5B1C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4653CF68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Aluminum autoclavable HVE adaptors (one per dentist operatory)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18489297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2DFB028B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47B01A1D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portable between operatories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49E69550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497A07E8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119D583B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Provides continuous suction via HVE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5C4E78B8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374683BD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698E19AF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Disposable or autoclavable mouthpieces for isolation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0B7C3694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0BF2F3FB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2738B770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Mouthpieces made for specific HVE adapter purchased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45E20BFE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58980234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48A95DE0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EXTRAORAL DENTAL SUCTION SYSTEM          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24833514" w14:textId="77777777" w:rsidR="00C26E3E" w:rsidRPr="00C26E3E" w:rsidRDefault="00C26E3E" w:rsidP="00C26E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1 per dental facility</w:t>
            </w:r>
          </w:p>
        </w:tc>
      </w:tr>
      <w:tr w:rsidR="00C26E3E" w:rsidRPr="00C26E3E" w14:paraId="11B3E573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5A9958BC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3 layer</w:t>
            </w:r>
            <w:proofErr w:type="gramEnd"/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filtration system with HEPA filtration technology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47EE07F4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1D0F139D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3D761D08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Tubing arms can be positioned to any angle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774494D8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23F523FD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66702C4C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Compact space saving design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78605DA3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3D9D3BB3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0E72586F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Ultra strong suction power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53B764A7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7708E59A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5408247B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Filters ultra fine particles all the way down to 0.3 microns in diameter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576C7672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722BB7A3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2B5D3E41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Built-in medical ultraviolet light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332A2073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29348D08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1230DC95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Minimal noise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778AF70C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26D41096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049F5533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PORTABLE HEPA AIR FILTRATION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F94497C" w14:textId="77777777" w:rsidR="00C26E3E" w:rsidRPr="00C26E3E" w:rsidRDefault="00C26E3E" w:rsidP="00C26E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1 per operatory</w:t>
            </w:r>
          </w:p>
        </w:tc>
      </w:tr>
      <w:tr w:rsidR="00C26E3E" w:rsidRPr="00C26E3E" w14:paraId="22AC287A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308D0BC2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Medical grade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2E08CCF9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7A754A61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419996C1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Multi-stage filtration system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3C393A10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42FFC811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00B371E3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Auto function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7F24D4AC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2D826D1B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69AB03AC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Air quality sensors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60B8D2F8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529ACDB1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7FA065B1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Hand wave sensor to prevent cross-contamination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476A430B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730E650A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17D1F132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Power:  120V, 60Hz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6C1EC23C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655A03F3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0A472A8B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Ultrafine particulate filter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6737DE5A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75A83659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495678A3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activated carbon filter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155EEC9E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270510A9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5139E313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germicidal UV-C+ bulbs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34C93BBA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45E4BD60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085CDED1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revitalizing negative ION chamber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6DDCACF9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26E3E" w:rsidRPr="00C26E3E" w14:paraId="5C4AC393" w14:textId="77777777" w:rsidTr="00C26E3E">
        <w:trPr>
          <w:trHeight w:val="315"/>
        </w:trPr>
        <w:tc>
          <w:tcPr>
            <w:tcW w:w="7184" w:type="dxa"/>
            <w:shd w:val="clear" w:color="auto" w:fill="auto"/>
            <w:vAlign w:val="center"/>
            <w:hideMark/>
          </w:tcPr>
          <w:p w14:paraId="7341DB85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6E3E">
              <w:rPr>
                <w:rFonts w:eastAsia="Times New Roman" w:cstheme="minorHAnsi"/>
                <w:color w:val="000000"/>
                <w:sz w:val="24"/>
                <w:szCs w:val="24"/>
              </w:rPr>
              <w:t>hydroxyl radical reactivity chamber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408F80BE" w14:textId="77777777" w:rsidR="00C26E3E" w:rsidRPr="00C26E3E" w:rsidRDefault="00C26E3E" w:rsidP="00C26E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6B861471" w14:textId="11CB179C" w:rsidR="00C26E3E" w:rsidRDefault="00C26E3E"/>
    <w:sectPr w:rsidR="00C2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82D7" w14:textId="77777777" w:rsidR="00750B74" w:rsidRDefault="00750B74" w:rsidP="008A309E">
      <w:pPr>
        <w:spacing w:after="0" w:line="240" w:lineRule="auto"/>
      </w:pPr>
      <w:r>
        <w:separator/>
      </w:r>
    </w:p>
  </w:endnote>
  <w:endnote w:type="continuationSeparator" w:id="0">
    <w:p w14:paraId="7D6823F5" w14:textId="77777777" w:rsidR="00750B74" w:rsidRDefault="00750B74" w:rsidP="008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6D42" w14:textId="5C55260A" w:rsidR="004666C5" w:rsidRPr="008A309E" w:rsidRDefault="0006086D" w:rsidP="008A309E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June 29, </w:t>
    </w:r>
    <w:proofErr w:type="gramStart"/>
    <w:r>
      <w:rPr>
        <w:sz w:val="20"/>
        <w:szCs w:val="20"/>
      </w:rPr>
      <w:t>2023</w:t>
    </w:r>
    <w:proofErr w:type="gramEnd"/>
    <w:r w:rsidR="004666C5" w:rsidRPr="008A309E">
      <w:rPr>
        <w:sz w:val="20"/>
        <w:szCs w:val="20"/>
      </w:rPr>
      <w:tab/>
    </w:r>
    <w:r w:rsidR="004666C5" w:rsidRPr="008A309E">
      <w:rPr>
        <w:sz w:val="20"/>
        <w:szCs w:val="20"/>
      </w:rPr>
      <w:tab/>
      <w:t xml:space="preserve">Page </w:t>
    </w:r>
    <w:r w:rsidR="004666C5" w:rsidRPr="008A309E">
      <w:rPr>
        <w:sz w:val="20"/>
        <w:szCs w:val="20"/>
      </w:rPr>
      <w:fldChar w:fldCharType="begin"/>
    </w:r>
    <w:r w:rsidR="004666C5" w:rsidRPr="008A309E">
      <w:rPr>
        <w:sz w:val="20"/>
        <w:szCs w:val="20"/>
      </w:rPr>
      <w:instrText xml:space="preserve"> PAGE  \* Arabic  \* MERGEFORMAT </w:instrText>
    </w:r>
    <w:r w:rsidR="004666C5" w:rsidRPr="008A309E">
      <w:rPr>
        <w:sz w:val="20"/>
        <w:szCs w:val="20"/>
      </w:rPr>
      <w:fldChar w:fldCharType="separate"/>
    </w:r>
    <w:r w:rsidR="004666C5" w:rsidRPr="008A309E">
      <w:rPr>
        <w:noProof/>
        <w:sz w:val="20"/>
        <w:szCs w:val="20"/>
      </w:rPr>
      <w:t>1</w:t>
    </w:r>
    <w:r w:rsidR="004666C5" w:rsidRPr="008A309E">
      <w:rPr>
        <w:sz w:val="20"/>
        <w:szCs w:val="20"/>
      </w:rPr>
      <w:fldChar w:fldCharType="end"/>
    </w:r>
    <w:r w:rsidR="004666C5" w:rsidRPr="008A309E">
      <w:rPr>
        <w:sz w:val="20"/>
        <w:szCs w:val="20"/>
      </w:rPr>
      <w:t xml:space="preserve"> of </w:t>
    </w:r>
    <w:r w:rsidR="004666C5" w:rsidRPr="008A309E">
      <w:rPr>
        <w:sz w:val="20"/>
        <w:szCs w:val="20"/>
      </w:rPr>
      <w:fldChar w:fldCharType="begin"/>
    </w:r>
    <w:r w:rsidR="004666C5" w:rsidRPr="008A309E">
      <w:rPr>
        <w:sz w:val="20"/>
        <w:szCs w:val="20"/>
      </w:rPr>
      <w:instrText xml:space="preserve"> NUMPAGES  \* Arabic  \* MERGEFORMAT </w:instrText>
    </w:r>
    <w:r w:rsidR="004666C5" w:rsidRPr="008A309E">
      <w:rPr>
        <w:sz w:val="20"/>
        <w:szCs w:val="20"/>
      </w:rPr>
      <w:fldChar w:fldCharType="separate"/>
    </w:r>
    <w:r w:rsidR="004666C5" w:rsidRPr="008A309E">
      <w:rPr>
        <w:noProof/>
        <w:sz w:val="20"/>
        <w:szCs w:val="20"/>
      </w:rPr>
      <w:t>2</w:t>
    </w:r>
    <w:r w:rsidR="004666C5" w:rsidRPr="008A309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5D11" w14:textId="62F9AD61" w:rsidR="0064750B" w:rsidRPr="0064750B" w:rsidRDefault="0006086D" w:rsidP="0064750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June 29, </w:t>
    </w:r>
    <w:proofErr w:type="gramStart"/>
    <w:r w:rsidR="006F296B">
      <w:rPr>
        <w:sz w:val="20"/>
        <w:szCs w:val="20"/>
      </w:rPr>
      <w:t>2023</w:t>
    </w:r>
    <w:proofErr w:type="gramEnd"/>
    <w:r w:rsidR="0064750B" w:rsidRPr="0064750B">
      <w:rPr>
        <w:sz w:val="20"/>
        <w:szCs w:val="20"/>
      </w:rPr>
      <w:tab/>
    </w:r>
    <w:r w:rsidR="0064750B" w:rsidRPr="0064750B">
      <w:rPr>
        <w:sz w:val="20"/>
        <w:szCs w:val="20"/>
      </w:rPr>
      <w:tab/>
    </w:r>
    <w:r w:rsidR="006F296B" w:rsidRPr="006F296B">
      <w:rPr>
        <w:sz w:val="20"/>
        <w:szCs w:val="20"/>
      </w:rPr>
      <w:t xml:space="preserve">Page </w:t>
    </w:r>
    <w:r w:rsidR="006F296B" w:rsidRPr="006F296B">
      <w:rPr>
        <w:sz w:val="20"/>
        <w:szCs w:val="20"/>
      </w:rPr>
      <w:fldChar w:fldCharType="begin"/>
    </w:r>
    <w:r w:rsidR="006F296B" w:rsidRPr="006F296B">
      <w:rPr>
        <w:sz w:val="20"/>
        <w:szCs w:val="20"/>
      </w:rPr>
      <w:instrText xml:space="preserve"> PAGE  \* Arabic  \* MERGEFORMAT </w:instrText>
    </w:r>
    <w:r w:rsidR="006F296B" w:rsidRPr="006F296B">
      <w:rPr>
        <w:sz w:val="20"/>
        <w:szCs w:val="20"/>
      </w:rPr>
      <w:fldChar w:fldCharType="separate"/>
    </w:r>
    <w:r w:rsidR="006F296B" w:rsidRPr="006F296B">
      <w:rPr>
        <w:noProof/>
        <w:sz w:val="20"/>
        <w:szCs w:val="20"/>
      </w:rPr>
      <w:t>1</w:t>
    </w:r>
    <w:r w:rsidR="006F296B" w:rsidRPr="006F296B">
      <w:rPr>
        <w:sz w:val="20"/>
        <w:szCs w:val="20"/>
      </w:rPr>
      <w:fldChar w:fldCharType="end"/>
    </w:r>
    <w:r w:rsidR="006F296B" w:rsidRPr="006F296B">
      <w:rPr>
        <w:sz w:val="20"/>
        <w:szCs w:val="20"/>
      </w:rPr>
      <w:t xml:space="preserve"> of </w:t>
    </w:r>
    <w:r w:rsidR="006F296B" w:rsidRPr="006F296B">
      <w:rPr>
        <w:sz w:val="20"/>
        <w:szCs w:val="20"/>
      </w:rPr>
      <w:fldChar w:fldCharType="begin"/>
    </w:r>
    <w:r w:rsidR="006F296B" w:rsidRPr="006F296B">
      <w:rPr>
        <w:sz w:val="20"/>
        <w:szCs w:val="20"/>
      </w:rPr>
      <w:instrText xml:space="preserve"> NUMPAGES  \* Arabic  \* MERGEFORMAT </w:instrText>
    </w:r>
    <w:r w:rsidR="006F296B" w:rsidRPr="006F296B">
      <w:rPr>
        <w:sz w:val="20"/>
        <w:szCs w:val="20"/>
      </w:rPr>
      <w:fldChar w:fldCharType="separate"/>
    </w:r>
    <w:r w:rsidR="006F296B" w:rsidRPr="006F296B">
      <w:rPr>
        <w:noProof/>
        <w:sz w:val="20"/>
        <w:szCs w:val="20"/>
      </w:rPr>
      <w:t>2</w:t>
    </w:r>
    <w:r w:rsidR="006F296B" w:rsidRPr="006F296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7E0A" w14:textId="77777777" w:rsidR="00750B74" w:rsidRDefault="00750B74" w:rsidP="008A309E">
      <w:pPr>
        <w:spacing w:after="0" w:line="240" w:lineRule="auto"/>
      </w:pPr>
      <w:r>
        <w:separator/>
      </w:r>
    </w:p>
  </w:footnote>
  <w:footnote w:type="continuationSeparator" w:id="0">
    <w:p w14:paraId="42BD4712" w14:textId="77777777" w:rsidR="00750B74" w:rsidRDefault="00750B74" w:rsidP="008A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9642" w14:textId="48D19628" w:rsidR="00E30433" w:rsidRPr="00E30433" w:rsidRDefault="006F296B" w:rsidP="00E30433">
    <w:pPr>
      <w:pStyle w:val="Header"/>
      <w:pBdr>
        <w:bottom w:val="single" w:sz="4" w:space="1" w:color="auto"/>
      </w:pBdr>
      <w:rPr>
        <w:sz w:val="20"/>
        <w:szCs w:val="20"/>
      </w:rPr>
    </w:pPr>
    <w:r>
      <w:rPr>
        <w:rFonts w:ascii="Calibri" w:eastAsia="Times New Roman" w:hAnsi="Calibri" w:cs="Calibri"/>
        <w:sz w:val="20"/>
        <w:szCs w:val="20"/>
      </w:rPr>
      <w:t xml:space="preserve">Suggested </w:t>
    </w:r>
    <w:r w:rsidR="00E30433" w:rsidRPr="00E30433">
      <w:rPr>
        <w:rFonts w:ascii="Calibri" w:eastAsia="Times New Roman" w:hAnsi="Calibri" w:cs="Calibri"/>
        <w:sz w:val="20"/>
        <w:szCs w:val="20"/>
      </w:rPr>
      <w:t xml:space="preserve">Dental Equipment List and Specifications – </w:t>
    </w:r>
    <w:r>
      <w:rPr>
        <w:rFonts w:ascii="Calibri" w:eastAsia="Times New Roman" w:hAnsi="Calibri" w:cs="Calibri"/>
        <w:sz w:val="20"/>
        <w:szCs w:val="20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85"/>
    <w:rsid w:val="0006086D"/>
    <w:rsid w:val="000B48E9"/>
    <w:rsid w:val="003B0799"/>
    <w:rsid w:val="003D790E"/>
    <w:rsid w:val="004666C5"/>
    <w:rsid w:val="00470214"/>
    <w:rsid w:val="00537293"/>
    <w:rsid w:val="00585C27"/>
    <w:rsid w:val="005B7585"/>
    <w:rsid w:val="0064750B"/>
    <w:rsid w:val="00673DDD"/>
    <w:rsid w:val="00683B68"/>
    <w:rsid w:val="00696E52"/>
    <w:rsid w:val="006F296B"/>
    <w:rsid w:val="00750B74"/>
    <w:rsid w:val="00765758"/>
    <w:rsid w:val="008A309E"/>
    <w:rsid w:val="00905D31"/>
    <w:rsid w:val="009B36EF"/>
    <w:rsid w:val="00B4385B"/>
    <w:rsid w:val="00B63DF7"/>
    <w:rsid w:val="00B70FDB"/>
    <w:rsid w:val="00BC1CC4"/>
    <w:rsid w:val="00BF740F"/>
    <w:rsid w:val="00C26E3E"/>
    <w:rsid w:val="00C864CF"/>
    <w:rsid w:val="00CC05CF"/>
    <w:rsid w:val="00D90843"/>
    <w:rsid w:val="00D97BE6"/>
    <w:rsid w:val="00E064DB"/>
    <w:rsid w:val="00E30433"/>
    <w:rsid w:val="00E7151A"/>
    <w:rsid w:val="00EF4AA8"/>
    <w:rsid w:val="00F42635"/>
    <w:rsid w:val="00F53B38"/>
    <w:rsid w:val="00F73992"/>
    <w:rsid w:val="00F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C27C"/>
  <w15:chartTrackingRefBased/>
  <w15:docId w15:val="{5D96167A-8FDF-4FAA-9757-5740968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9E"/>
  </w:style>
  <w:style w:type="paragraph" w:styleId="Footer">
    <w:name w:val="footer"/>
    <w:basedOn w:val="Normal"/>
    <w:link w:val="FooterChar"/>
    <w:uiPriority w:val="99"/>
    <w:unhideWhenUsed/>
    <w:rsid w:val="008A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saelibrary.gsa.gov/ElibMain/scheduleSummary.do?scheduleNumber=65+II+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XRUYQT3274NZ-681238054-2001</_dlc_DocId>
    <_dlc_DocIdUrl xmlns="b22f8f74-215c-4154-9939-bd29e4e8980e">
      <Url>https://supportservices.jobcorps.gov/health/_layouts/15/DocIdRedir.aspx?ID=XRUYQT3274NZ-681238054-2001</Url>
      <Description>XRUYQT3274NZ-681238054-2001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DB2F47-ADAA-467A-BB62-12CFA0A061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361820-32A4-4420-9FD5-41A6BB599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F7BF3-B166-4BAC-B660-2F320CC0B3C1}"/>
</file>

<file path=customXml/itemProps4.xml><?xml version="1.0" encoding="utf-8"?>
<ds:datastoreItem xmlns:ds="http://schemas.openxmlformats.org/officeDocument/2006/customXml" ds:itemID="{72487C8A-AD7A-460C-B903-E55DA84B1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Valdenegro</dc:creator>
  <cp:keywords/>
  <dc:description/>
  <cp:lastModifiedBy>Carolina Valdenegro</cp:lastModifiedBy>
  <cp:revision>17</cp:revision>
  <dcterms:created xsi:type="dcterms:W3CDTF">2023-06-29T15:56:00Z</dcterms:created>
  <dcterms:modified xsi:type="dcterms:W3CDTF">2023-06-30T20:10:00Z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51af26f2-1c4b-41a8-a85a-da56af305301</vt:lpwstr>
  </property>
</Properties>
</file>