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DBF" w:rsidRPr="006C1DBF" w:rsidRDefault="006C1DBF" w:rsidP="00F35656">
      <w:pPr>
        <w:pStyle w:val="BodyText"/>
        <w:shd w:val="clear" w:color="auto" w:fill="D9D9D9"/>
        <w:spacing w:before="100" w:beforeAutospacing="1" w:after="100" w:afterAutospacing="1"/>
        <w:jc w:val="center"/>
        <w:rPr>
          <w:b/>
          <w:bCs w:val="0"/>
          <w:sz w:val="24"/>
        </w:rPr>
      </w:pPr>
      <w:r w:rsidRPr="006C1DBF">
        <w:rPr>
          <w:b/>
          <w:bCs w:val="0"/>
          <w:sz w:val="24"/>
        </w:rPr>
        <w:t>TREATMENT GUIDELINES FOR HEALTH STAFF</w:t>
      </w:r>
    </w:p>
    <w:p w:rsidR="006C1DBF" w:rsidRPr="006C1DBF" w:rsidRDefault="006C1DBF" w:rsidP="00F35656">
      <w:pPr>
        <w:pStyle w:val="BodyText"/>
        <w:shd w:val="clear" w:color="auto" w:fill="D9D9D9"/>
        <w:spacing w:before="100" w:beforeAutospacing="1" w:after="100" w:afterAutospacing="1"/>
        <w:jc w:val="center"/>
        <w:rPr>
          <w:b/>
          <w:sz w:val="24"/>
        </w:rPr>
      </w:pPr>
      <w:r w:rsidRPr="006C1DBF">
        <w:rPr>
          <w:b/>
          <w:bCs w:val="0"/>
          <w:sz w:val="24"/>
        </w:rPr>
        <w:t>WARTS (COMMON)</w:t>
      </w:r>
    </w:p>
    <w:p w:rsidR="006C1DBF" w:rsidRPr="006C1DBF" w:rsidRDefault="006C1DBF" w:rsidP="006C1DBF">
      <w:pPr>
        <w:pStyle w:val="BodyText"/>
        <w:rPr>
          <w:sz w:val="24"/>
        </w:rPr>
      </w:pPr>
      <w:bookmarkStart w:id="0" w:name="_GoBack"/>
      <w:bookmarkEnd w:id="0"/>
    </w:p>
    <w:p w:rsidR="006C1DBF" w:rsidRPr="006C1DBF" w:rsidRDefault="006C1DBF" w:rsidP="006C1DBF">
      <w:r w:rsidRPr="006C1DBF">
        <w:t>Authorized health and wellness staff may treat common warts on skin surfaces as follows:</w:t>
      </w:r>
    </w:p>
    <w:p w:rsidR="006C1DBF" w:rsidRPr="006C1DBF" w:rsidRDefault="006C1DBF" w:rsidP="006C1DBF"/>
    <w:p w:rsidR="006C1DBF" w:rsidRPr="006C1DBF" w:rsidRDefault="006C1DBF" w:rsidP="006C1DBF">
      <w:pPr>
        <w:pStyle w:val="BodyText2"/>
        <w:numPr>
          <w:ilvl w:val="0"/>
          <w:numId w:val="22"/>
        </w:numPr>
        <w:spacing w:after="0" w:line="240" w:lineRule="auto"/>
        <w:rPr>
          <w:bCs w:val="0"/>
        </w:rPr>
      </w:pPr>
      <w:r w:rsidRPr="006C1DBF">
        <w:rPr>
          <w:bCs w:val="0"/>
        </w:rPr>
        <w:t>Most non-genital warts eventually regress spontaneously but may persist for months or years.</w:t>
      </w:r>
    </w:p>
    <w:p w:rsidR="006C1DBF" w:rsidRPr="006C1DBF" w:rsidRDefault="006C1DBF" w:rsidP="006C1DBF">
      <w:pPr>
        <w:pStyle w:val="BodyText2"/>
        <w:spacing w:after="0" w:line="240" w:lineRule="auto"/>
        <w:rPr>
          <w:bCs w:val="0"/>
        </w:rPr>
      </w:pPr>
    </w:p>
    <w:p w:rsidR="006C1DBF" w:rsidRPr="006C1DBF" w:rsidRDefault="006C1DBF" w:rsidP="006C1DBF">
      <w:pPr>
        <w:pStyle w:val="BodyText2"/>
        <w:numPr>
          <w:ilvl w:val="0"/>
          <w:numId w:val="22"/>
        </w:numPr>
        <w:spacing w:after="0" w:line="240" w:lineRule="auto"/>
        <w:rPr>
          <w:bCs w:val="0"/>
        </w:rPr>
      </w:pPr>
      <w:r w:rsidRPr="006C1DBF">
        <w:rPr>
          <w:bCs w:val="0"/>
        </w:rPr>
        <w:t>Apply a topical salicylic acid preparation according to the manufacturer’s instructions.</w:t>
      </w:r>
    </w:p>
    <w:p w:rsidR="006C1DBF" w:rsidRPr="006C1DBF" w:rsidRDefault="006C1DBF" w:rsidP="006C1DBF">
      <w:pPr>
        <w:pStyle w:val="BodyText2"/>
        <w:spacing w:after="0" w:line="240" w:lineRule="auto"/>
        <w:rPr>
          <w:bCs w:val="0"/>
        </w:rPr>
      </w:pPr>
    </w:p>
    <w:p w:rsidR="006C1DBF" w:rsidRPr="006C1DBF" w:rsidRDefault="006C1DBF" w:rsidP="006C1DBF">
      <w:pPr>
        <w:pStyle w:val="BodyText2"/>
        <w:numPr>
          <w:ilvl w:val="0"/>
          <w:numId w:val="22"/>
        </w:numPr>
        <w:spacing w:after="0" w:line="240" w:lineRule="auto"/>
        <w:rPr>
          <w:bCs w:val="0"/>
        </w:rPr>
      </w:pPr>
      <w:r w:rsidRPr="006C1DBF">
        <w:rPr>
          <w:bCs w:val="0"/>
        </w:rPr>
        <w:t xml:space="preserve">An alternative treatment is topical cryotherapy as directed by the center physician; may need to be treated </w:t>
      </w:r>
      <w:r w:rsidR="0072125F">
        <w:rPr>
          <w:bCs w:val="0"/>
        </w:rPr>
        <w:t xml:space="preserve">every two </w:t>
      </w:r>
      <w:r w:rsidRPr="006C1DBF">
        <w:rPr>
          <w:bCs w:val="0"/>
        </w:rPr>
        <w:t>week</w:t>
      </w:r>
      <w:r w:rsidR="0072125F">
        <w:rPr>
          <w:bCs w:val="0"/>
        </w:rPr>
        <w:t>s</w:t>
      </w:r>
      <w:r w:rsidRPr="006C1DBF">
        <w:rPr>
          <w:bCs w:val="0"/>
        </w:rPr>
        <w:t xml:space="preserve"> until resolution.</w:t>
      </w:r>
    </w:p>
    <w:p w:rsidR="006C1DBF" w:rsidRPr="006C1DBF" w:rsidRDefault="006C1DBF" w:rsidP="006C1DBF">
      <w:pPr>
        <w:pStyle w:val="BodyText2"/>
        <w:spacing w:after="0" w:line="240" w:lineRule="auto"/>
        <w:rPr>
          <w:bCs w:val="0"/>
        </w:rPr>
      </w:pPr>
    </w:p>
    <w:p w:rsidR="006C1DBF" w:rsidRPr="006C1DBF" w:rsidRDefault="006C1DBF" w:rsidP="006C1DBF">
      <w:pPr>
        <w:pStyle w:val="BodyText2"/>
        <w:numPr>
          <w:ilvl w:val="0"/>
          <w:numId w:val="22"/>
        </w:numPr>
        <w:spacing w:after="0" w:line="240" w:lineRule="auto"/>
        <w:rPr>
          <w:bCs w:val="0"/>
        </w:rPr>
      </w:pPr>
      <w:r w:rsidRPr="006C1DBF">
        <w:rPr>
          <w:bCs w:val="0"/>
        </w:rPr>
        <w:t>The student should be instructed to soak the warts in warm water daily and gently debride the surface of the wart with an emery board.</w:t>
      </w:r>
    </w:p>
    <w:p w:rsidR="006C1DBF" w:rsidRPr="006C1DBF" w:rsidRDefault="006C1DBF" w:rsidP="006C1DBF">
      <w:pPr>
        <w:pStyle w:val="BodyText2"/>
        <w:spacing w:after="0" w:line="240" w:lineRule="auto"/>
        <w:rPr>
          <w:bCs w:val="0"/>
        </w:rPr>
      </w:pPr>
    </w:p>
    <w:p w:rsidR="006C1DBF" w:rsidRPr="006C1DBF" w:rsidRDefault="006C1DBF" w:rsidP="006C1DBF">
      <w:pPr>
        <w:pStyle w:val="BodyText2"/>
        <w:spacing w:after="0" w:line="240" w:lineRule="auto"/>
        <w:rPr>
          <w:bCs w:val="0"/>
        </w:rPr>
      </w:pPr>
    </w:p>
    <w:p w:rsidR="006C1DBF" w:rsidRPr="006C1DBF" w:rsidRDefault="006C1DBF" w:rsidP="006C1DBF">
      <w:pPr>
        <w:pStyle w:val="BodyText2"/>
        <w:spacing w:after="0" w:line="240" w:lineRule="auto"/>
        <w:rPr>
          <w:b/>
        </w:rPr>
      </w:pPr>
      <w:r w:rsidRPr="006C1DBF">
        <w:rPr>
          <w:b/>
        </w:rPr>
        <w:t>WHEN TO REFER TO THE CENTER PHYSICIAN</w:t>
      </w:r>
    </w:p>
    <w:p w:rsidR="006C1DBF" w:rsidRPr="006C1DBF" w:rsidRDefault="006C1DBF" w:rsidP="006C1DBF">
      <w:pPr>
        <w:pStyle w:val="BodyText2"/>
        <w:spacing w:after="0" w:line="240" w:lineRule="auto"/>
        <w:rPr>
          <w:bCs w:val="0"/>
        </w:rPr>
      </w:pPr>
    </w:p>
    <w:p w:rsidR="006C1DBF" w:rsidRPr="006C1DBF" w:rsidRDefault="006C1DBF" w:rsidP="006C1DBF">
      <w:pPr>
        <w:pStyle w:val="BodyText2"/>
        <w:numPr>
          <w:ilvl w:val="0"/>
          <w:numId w:val="23"/>
        </w:numPr>
        <w:spacing w:after="0" w:line="240" w:lineRule="auto"/>
        <w:rPr>
          <w:bCs w:val="0"/>
          <w:szCs w:val="28"/>
        </w:rPr>
      </w:pPr>
      <w:r w:rsidRPr="006C1DBF">
        <w:rPr>
          <w:bCs w:val="0"/>
          <w:szCs w:val="28"/>
        </w:rPr>
        <w:t>If the student has extensive non-genital warts</w:t>
      </w:r>
    </w:p>
    <w:p w:rsidR="006C1DBF" w:rsidRPr="006C1DBF" w:rsidRDefault="006C1DBF" w:rsidP="006C1DBF">
      <w:pPr>
        <w:pStyle w:val="BodyText2"/>
        <w:numPr>
          <w:ilvl w:val="0"/>
          <w:numId w:val="23"/>
        </w:numPr>
        <w:spacing w:after="0" w:line="240" w:lineRule="auto"/>
        <w:rPr>
          <w:bCs w:val="0"/>
          <w:szCs w:val="28"/>
        </w:rPr>
      </w:pPr>
      <w:r w:rsidRPr="006C1DBF">
        <w:rPr>
          <w:bCs w:val="0"/>
          <w:szCs w:val="28"/>
        </w:rPr>
        <w:t>If the student has flat warts (</w:t>
      </w:r>
      <w:proofErr w:type="spellStart"/>
      <w:r w:rsidRPr="006C1DBF">
        <w:rPr>
          <w:bCs w:val="0"/>
          <w:szCs w:val="28"/>
        </w:rPr>
        <w:t>tretinoin</w:t>
      </w:r>
      <w:proofErr w:type="spellEnd"/>
      <w:r w:rsidRPr="006C1DBF">
        <w:rPr>
          <w:bCs w:val="0"/>
          <w:szCs w:val="28"/>
        </w:rPr>
        <w:t xml:space="preserve"> therapy may be indicated)</w:t>
      </w:r>
    </w:p>
    <w:p w:rsidR="006C1DBF" w:rsidRPr="006C1DBF" w:rsidRDefault="006C1DBF" w:rsidP="006C1DBF">
      <w:pPr>
        <w:pStyle w:val="BodyText2"/>
        <w:numPr>
          <w:ilvl w:val="0"/>
          <w:numId w:val="23"/>
        </w:numPr>
        <w:spacing w:after="0" w:line="240" w:lineRule="auto"/>
        <w:rPr>
          <w:bCs w:val="0"/>
          <w:szCs w:val="28"/>
        </w:rPr>
      </w:pPr>
      <w:r w:rsidRPr="006C1DBF">
        <w:rPr>
          <w:bCs w:val="0"/>
          <w:szCs w:val="28"/>
        </w:rPr>
        <w:t xml:space="preserve">If the student has </w:t>
      </w:r>
      <w:r w:rsidRPr="006C1DBF">
        <w:rPr>
          <w:szCs w:val="28"/>
        </w:rPr>
        <w:t>not</w:t>
      </w:r>
      <w:r w:rsidRPr="006C1DBF">
        <w:rPr>
          <w:bCs w:val="0"/>
          <w:szCs w:val="28"/>
        </w:rPr>
        <w:t xml:space="preserve"> responded to topical therapy or cryotherapy within 4 weeks</w:t>
      </w:r>
    </w:p>
    <w:p w:rsidR="000E671D" w:rsidRPr="006C1DBF" w:rsidRDefault="000E671D" w:rsidP="006C1DBF"/>
    <w:sectPr w:rsidR="000E671D" w:rsidRPr="006C1DBF" w:rsidSect="00F36A0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7F3" w:rsidRDefault="004057F3">
      <w:r>
        <w:separator/>
      </w:r>
    </w:p>
  </w:endnote>
  <w:endnote w:type="continuationSeparator" w:id="0">
    <w:p w:rsidR="004057F3" w:rsidRDefault="0040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DBF" w:rsidRPr="00ED013D" w:rsidRDefault="00ED013D" w:rsidP="00ED013D">
    <w:pPr>
      <w:pStyle w:val="Footer"/>
      <w:pBdr>
        <w:top w:val="single" w:sz="4" w:space="1" w:color="auto"/>
      </w:pBdr>
      <w:rPr>
        <w:sz w:val="20"/>
        <w:szCs w:val="20"/>
      </w:rPr>
    </w:pPr>
    <w:r w:rsidRPr="00ED013D">
      <w:rPr>
        <w:sz w:val="20"/>
        <w:szCs w:val="20"/>
      </w:rPr>
      <w:t>November</w:t>
    </w:r>
    <w:r w:rsidR="00AC5C39" w:rsidRPr="00ED013D">
      <w:rPr>
        <w:sz w:val="20"/>
        <w:szCs w:val="20"/>
      </w:rP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7F3" w:rsidRDefault="004057F3">
      <w:r>
        <w:separator/>
      </w:r>
    </w:p>
  </w:footnote>
  <w:footnote w:type="continuationSeparator" w:id="0">
    <w:p w:rsidR="004057F3" w:rsidRDefault="00405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1A82"/>
    <w:multiLevelType w:val="hybridMultilevel"/>
    <w:tmpl w:val="277665DE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C64BA"/>
    <w:multiLevelType w:val="hybridMultilevel"/>
    <w:tmpl w:val="F42CF1E4"/>
    <w:lvl w:ilvl="0" w:tplc="7660AF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E97E64"/>
    <w:multiLevelType w:val="hybridMultilevel"/>
    <w:tmpl w:val="4546F0D6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17C68"/>
    <w:multiLevelType w:val="hybridMultilevel"/>
    <w:tmpl w:val="CEB6D7E6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76E83"/>
    <w:multiLevelType w:val="hybridMultilevel"/>
    <w:tmpl w:val="F2D227B0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B72E4"/>
    <w:multiLevelType w:val="hybridMultilevel"/>
    <w:tmpl w:val="D4929A84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833A02"/>
    <w:multiLevelType w:val="hybridMultilevel"/>
    <w:tmpl w:val="42C0524C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37710"/>
    <w:multiLevelType w:val="hybridMultilevel"/>
    <w:tmpl w:val="B4F8319C"/>
    <w:lvl w:ilvl="0" w:tplc="00AE4E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9F72598C"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rial" w:hint="default"/>
        <w:b/>
        <w:u w:val="single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1441B0"/>
    <w:multiLevelType w:val="hybridMultilevel"/>
    <w:tmpl w:val="91B2F740"/>
    <w:lvl w:ilvl="0" w:tplc="7660AF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E01E5A"/>
    <w:multiLevelType w:val="hybridMultilevel"/>
    <w:tmpl w:val="2EA2765C"/>
    <w:lvl w:ilvl="0" w:tplc="F9A4C5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80E351F"/>
    <w:multiLevelType w:val="hybridMultilevel"/>
    <w:tmpl w:val="69EC014E"/>
    <w:lvl w:ilvl="0" w:tplc="72406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781037"/>
    <w:multiLevelType w:val="hybridMultilevel"/>
    <w:tmpl w:val="85766F22"/>
    <w:lvl w:ilvl="0" w:tplc="7660AF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BC77E3"/>
    <w:multiLevelType w:val="hybridMultilevel"/>
    <w:tmpl w:val="35A6A3F4"/>
    <w:lvl w:ilvl="0" w:tplc="BC0A805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60AF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25319E"/>
    <w:multiLevelType w:val="hybridMultilevel"/>
    <w:tmpl w:val="4F26FA18"/>
    <w:lvl w:ilvl="0" w:tplc="096E3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64970"/>
    <w:multiLevelType w:val="hybridMultilevel"/>
    <w:tmpl w:val="C504BB7E"/>
    <w:lvl w:ilvl="0" w:tplc="B2A28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798082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833637"/>
    <w:multiLevelType w:val="hybridMultilevel"/>
    <w:tmpl w:val="2A021900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C37D72"/>
    <w:multiLevelType w:val="hybridMultilevel"/>
    <w:tmpl w:val="93A8F672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D05E1"/>
    <w:multiLevelType w:val="hybridMultilevel"/>
    <w:tmpl w:val="C504BB7E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798082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856C2B"/>
    <w:multiLevelType w:val="hybridMultilevel"/>
    <w:tmpl w:val="112E96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60AF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6E5232D"/>
    <w:multiLevelType w:val="hybridMultilevel"/>
    <w:tmpl w:val="7A185C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AF4AAE"/>
    <w:multiLevelType w:val="hybridMultilevel"/>
    <w:tmpl w:val="6160082A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57A60"/>
    <w:multiLevelType w:val="hybridMultilevel"/>
    <w:tmpl w:val="19CAE034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0A140A"/>
    <w:multiLevelType w:val="hybridMultilevel"/>
    <w:tmpl w:val="DB700AEA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"/>
  </w:num>
  <w:num w:numId="4">
    <w:abstractNumId w:val="22"/>
  </w:num>
  <w:num w:numId="5">
    <w:abstractNumId w:val="12"/>
  </w:num>
  <w:num w:numId="6">
    <w:abstractNumId w:val="8"/>
  </w:num>
  <w:num w:numId="7">
    <w:abstractNumId w:val="18"/>
  </w:num>
  <w:num w:numId="8">
    <w:abstractNumId w:val="20"/>
  </w:num>
  <w:num w:numId="9">
    <w:abstractNumId w:val="9"/>
  </w:num>
  <w:num w:numId="10">
    <w:abstractNumId w:val="6"/>
  </w:num>
  <w:num w:numId="11">
    <w:abstractNumId w:val="14"/>
  </w:num>
  <w:num w:numId="12">
    <w:abstractNumId w:val="17"/>
  </w:num>
  <w:num w:numId="13">
    <w:abstractNumId w:val="5"/>
  </w:num>
  <w:num w:numId="14">
    <w:abstractNumId w:val="16"/>
  </w:num>
  <w:num w:numId="15">
    <w:abstractNumId w:val="4"/>
  </w:num>
  <w:num w:numId="16">
    <w:abstractNumId w:val="2"/>
  </w:num>
  <w:num w:numId="17">
    <w:abstractNumId w:val="10"/>
  </w:num>
  <w:num w:numId="18">
    <w:abstractNumId w:val="7"/>
  </w:num>
  <w:num w:numId="19">
    <w:abstractNumId w:val="3"/>
  </w:num>
  <w:num w:numId="20">
    <w:abstractNumId w:val="13"/>
  </w:num>
  <w:num w:numId="21">
    <w:abstractNumId w:val="19"/>
  </w:num>
  <w:num w:numId="22">
    <w:abstractNumId w:val="1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04"/>
    <w:rsid w:val="00001C18"/>
    <w:rsid w:val="00050AD6"/>
    <w:rsid w:val="00066BB8"/>
    <w:rsid w:val="000B0553"/>
    <w:rsid w:val="000B3183"/>
    <w:rsid w:val="000E671D"/>
    <w:rsid w:val="000F1691"/>
    <w:rsid w:val="00113AE1"/>
    <w:rsid w:val="00142A85"/>
    <w:rsid w:val="001502F4"/>
    <w:rsid w:val="0018255C"/>
    <w:rsid w:val="00187933"/>
    <w:rsid w:val="001F07BC"/>
    <w:rsid w:val="001F2F65"/>
    <w:rsid w:val="0021792D"/>
    <w:rsid w:val="002414A6"/>
    <w:rsid w:val="00251CC2"/>
    <w:rsid w:val="00273BEC"/>
    <w:rsid w:val="00293C4E"/>
    <w:rsid w:val="002B7453"/>
    <w:rsid w:val="002F53D8"/>
    <w:rsid w:val="003464BA"/>
    <w:rsid w:val="00353695"/>
    <w:rsid w:val="00353A26"/>
    <w:rsid w:val="0039757B"/>
    <w:rsid w:val="003B2803"/>
    <w:rsid w:val="003D069D"/>
    <w:rsid w:val="003E2E12"/>
    <w:rsid w:val="003E76B8"/>
    <w:rsid w:val="003F760A"/>
    <w:rsid w:val="004027C7"/>
    <w:rsid w:val="004057F3"/>
    <w:rsid w:val="004677A8"/>
    <w:rsid w:val="00485A18"/>
    <w:rsid w:val="004E6FDC"/>
    <w:rsid w:val="00512CF6"/>
    <w:rsid w:val="00555190"/>
    <w:rsid w:val="005B58D9"/>
    <w:rsid w:val="005C47EC"/>
    <w:rsid w:val="005D215E"/>
    <w:rsid w:val="00621A51"/>
    <w:rsid w:val="006624A0"/>
    <w:rsid w:val="006652F7"/>
    <w:rsid w:val="006B5BF5"/>
    <w:rsid w:val="006C1DBF"/>
    <w:rsid w:val="006C5907"/>
    <w:rsid w:val="006E6AB8"/>
    <w:rsid w:val="006E768F"/>
    <w:rsid w:val="00702D83"/>
    <w:rsid w:val="0072125F"/>
    <w:rsid w:val="008379DB"/>
    <w:rsid w:val="0084556F"/>
    <w:rsid w:val="00860550"/>
    <w:rsid w:val="008B09BC"/>
    <w:rsid w:val="009024AC"/>
    <w:rsid w:val="00944DA4"/>
    <w:rsid w:val="00A064BC"/>
    <w:rsid w:val="00A95423"/>
    <w:rsid w:val="00A96841"/>
    <w:rsid w:val="00AC5C39"/>
    <w:rsid w:val="00AF1CFF"/>
    <w:rsid w:val="00B42F3F"/>
    <w:rsid w:val="00B53E0F"/>
    <w:rsid w:val="00B75A95"/>
    <w:rsid w:val="00B85855"/>
    <w:rsid w:val="00BA6C55"/>
    <w:rsid w:val="00BC323C"/>
    <w:rsid w:val="00BF49E6"/>
    <w:rsid w:val="00C03056"/>
    <w:rsid w:val="00C143B9"/>
    <w:rsid w:val="00C40686"/>
    <w:rsid w:val="00C42687"/>
    <w:rsid w:val="00C57726"/>
    <w:rsid w:val="00D0697E"/>
    <w:rsid w:val="00DA4128"/>
    <w:rsid w:val="00DB2CF6"/>
    <w:rsid w:val="00DB51C0"/>
    <w:rsid w:val="00DD0CA8"/>
    <w:rsid w:val="00DF2078"/>
    <w:rsid w:val="00DF2B97"/>
    <w:rsid w:val="00E52D02"/>
    <w:rsid w:val="00E718FB"/>
    <w:rsid w:val="00E90E3F"/>
    <w:rsid w:val="00ED013D"/>
    <w:rsid w:val="00F10334"/>
    <w:rsid w:val="00F13C08"/>
    <w:rsid w:val="00F35656"/>
    <w:rsid w:val="00F36A04"/>
    <w:rsid w:val="00FB77B5"/>
    <w:rsid w:val="00FC5B74"/>
    <w:rsid w:val="00FD238D"/>
    <w:rsid w:val="00FD750F"/>
    <w:rsid w:val="00FF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391BCF9-8280-4B3E-BFCA-7DFD10B3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A04"/>
    <w:rPr>
      <w:rFonts w:ascii="Arial" w:hAnsi="Arial" w:cs="Arial"/>
      <w:bCs/>
      <w:sz w:val="24"/>
      <w:szCs w:val="24"/>
    </w:rPr>
  </w:style>
  <w:style w:type="paragraph" w:styleId="Heading1">
    <w:name w:val="heading 1"/>
    <w:basedOn w:val="Normal"/>
    <w:next w:val="Normal"/>
    <w:qFormat/>
    <w:rsid w:val="00B53E0F"/>
    <w:pPr>
      <w:keepNext/>
      <w:autoSpaceDE w:val="0"/>
      <w:autoSpaceDN w:val="0"/>
      <w:adjustRightInd w:val="0"/>
      <w:jc w:val="center"/>
      <w:outlineLvl w:val="0"/>
    </w:pPr>
    <w:rPr>
      <w:b/>
      <w:bCs w:val="0"/>
      <w:szCs w:val="28"/>
    </w:rPr>
  </w:style>
  <w:style w:type="paragraph" w:styleId="Heading2">
    <w:name w:val="heading 2"/>
    <w:basedOn w:val="Normal"/>
    <w:next w:val="Normal"/>
    <w:qFormat/>
    <w:rsid w:val="00485A18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85A18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36A04"/>
    <w:pPr>
      <w:ind w:left="360"/>
    </w:pPr>
  </w:style>
  <w:style w:type="paragraph" w:styleId="Title">
    <w:name w:val="Title"/>
    <w:basedOn w:val="Normal"/>
    <w:qFormat/>
    <w:rsid w:val="00F36A04"/>
    <w:pPr>
      <w:autoSpaceDE w:val="0"/>
      <w:autoSpaceDN w:val="0"/>
      <w:adjustRightInd w:val="0"/>
      <w:jc w:val="center"/>
    </w:pPr>
    <w:rPr>
      <w:b/>
      <w:bCs w:val="0"/>
      <w:szCs w:val="36"/>
    </w:rPr>
  </w:style>
  <w:style w:type="paragraph" w:styleId="BodyText">
    <w:name w:val="Body Text"/>
    <w:basedOn w:val="Normal"/>
    <w:rsid w:val="00F36A04"/>
    <w:pPr>
      <w:autoSpaceDE w:val="0"/>
      <w:autoSpaceDN w:val="0"/>
      <w:adjustRightInd w:val="0"/>
    </w:pPr>
    <w:rPr>
      <w:sz w:val="20"/>
    </w:rPr>
  </w:style>
  <w:style w:type="paragraph" w:styleId="BodyTextIndent2">
    <w:name w:val="Body Text Indent 2"/>
    <w:basedOn w:val="Normal"/>
    <w:rsid w:val="00F36A04"/>
    <w:pPr>
      <w:ind w:left="720" w:hanging="720"/>
    </w:pPr>
    <w:rPr>
      <w:rFonts w:cs="Times New Roman"/>
      <w:szCs w:val="20"/>
    </w:rPr>
  </w:style>
  <w:style w:type="paragraph" w:styleId="Header">
    <w:name w:val="header"/>
    <w:basedOn w:val="Normal"/>
    <w:rsid w:val="00353A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3A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3A26"/>
  </w:style>
  <w:style w:type="paragraph" w:styleId="BodyText2">
    <w:name w:val="Body Text 2"/>
    <w:basedOn w:val="Normal"/>
    <w:rsid w:val="00E718FB"/>
    <w:pPr>
      <w:spacing w:after="120" w:line="480" w:lineRule="auto"/>
    </w:pPr>
  </w:style>
  <w:style w:type="paragraph" w:styleId="FootnoteText">
    <w:name w:val="footnote text"/>
    <w:basedOn w:val="Normal"/>
    <w:semiHidden/>
    <w:rsid w:val="00621A51"/>
    <w:pPr>
      <w:widowControl w:val="0"/>
      <w:autoSpaceDE w:val="0"/>
      <w:autoSpaceDN w:val="0"/>
      <w:adjustRightInd w:val="0"/>
    </w:pPr>
    <w:rPr>
      <w:szCs w:val="20"/>
    </w:rPr>
  </w:style>
  <w:style w:type="character" w:styleId="Hyperlink">
    <w:name w:val="Hyperlink"/>
    <w:rsid w:val="00251C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XRUYQT3274NZ-681238054-1506</_dlc_DocId>
    <_dlc_DocIdUrl xmlns="b22f8f74-215c-4154-9939-bd29e4e8980e">
      <Url>https://supportservices.jobcorps.gov/health/_layouts/15/DocIdRedir.aspx?ID=XRUYQT3274NZ-681238054-1506</Url>
      <Description>XRUYQT3274NZ-681238054-1506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263C96A-E48A-4DED-9155-1F8263B78F01}"/>
</file>

<file path=customXml/itemProps2.xml><?xml version="1.0" encoding="utf-8"?>
<ds:datastoreItem xmlns:ds="http://schemas.openxmlformats.org/officeDocument/2006/customXml" ds:itemID="{CE6FE382-8C3A-406D-A6BA-E48410C63C69}"/>
</file>

<file path=customXml/itemProps3.xml><?xml version="1.0" encoding="utf-8"?>
<ds:datastoreItem xmlns:ds="http://schemas.openxmlformats.org/officeDocument/2006/customXml" ds:itemID="{386CA18A-3154-4185-867A-66137EA4C40F}"/>
</file>

<file path=customXml/itemProps4.xml><?xml version="1.0" encoding="utf-8"?>
<ds:datastoreItem xmlns:ds="http://schemas.openxmlformats.org/officeDocument/2006/customXml" ds:itemID="{B9F1F7A9-E247-40A6-9DAD-BF0C74C03E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TREATMENT GUIDELINES FOR HEALTH STAFF</vt:lpstr>
    </vt:vector>
  </TitlesOfParts>
  <Company>Humanitas, Inc.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TREATMENT GUIDELINES FOR HEALTH STAFF</dc:title>
  <dc:subject/>
  <dc:creator>jdavis</dc:creator>
  <cp:keywords/>
  <cp:lastModifiedBy>Carolina Valdenegro</cp:lastModifiedBy>
  <cp:revision>4</cp:revision>
  <dcterms:created xsi:type="dcterms:W3CDTF">2019-05-03T18:43:00Z</dcterms:created>
  <dcterms:modified xsi:type="dcterms:W3CDTF">2019-11-20T19:27:00Z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742e3265-a240-4379-9732-b74f9cdf37eb</vt:lpwstr>
  </property>
</Properties>
</file>